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AD" w:rsidRDefault="003653AD" w:rsidP="003653AD">
      <w:pPr>
        <w:tabs>
          <w:tab w:val="left" w:pos="4253"/>
        </w:tabs>
        <w:spacing w:after="0"/>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drawing>
          <wp:inline distT="0" distB="0" distL="0" distR="0" wp14:anchorId="4B255E0A" wp14:editId="73957893">
            <wp:extent cx="6422390" cy="8814435"/>
            <wp:effectExtent l="0" t="0" r="0" b="5715"/>
            <wp:docPr id="2" name="Рисунок 2" descr="C:\Users\Galina\Pictures\2016-11-29\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ina\Pictures\2016-11-29\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2390" cy="8814435"/>
                    </a:xfrm>
                    <a:prstGeom prst="rect">
                      <a:avLst/>
                    </a:prstGeom>
                    <a:noFill/>
                    <a:ln>
                      <a:noFill/>
                    </a:ln>
                  </pic:spPr>
                </pic:pic>
              </a:graphicData>
            </a:graphic>
          </wp:inline>
        </w:drawing>
      </w:r>
    </w:p>
    <w:p w:rsidR="003653AD" w:rsidRDefault="003653AD" w:rsidP="003653AD">
      <w:pPr>
        <w:tabs>
          <w:tab w:val="left" w:pos="4253"/>
        </w:tabs>
        <w:spacing w:after="0"/>
        <w:rPr>
          <w:rFonts w:ascii="Times New Roman" w:eastAsiaTheme="minorEastAsia" w:hAnsi="Times New Roman" w:cs="Times New Roman"/>
          <w:sz w:val="28"/>
          <w:szCs w:val="28"/>
          <w:lang w:eastAsia="ru-RU"/>
        </w:rPr>
      </w:pPr>
    </w:p>
    <w:p w:rsidR="003653AD" w:rsidRDefault="003653AD" w:rsidP="003653AD">
      <w:pPr>
        <w:tabs>
          <w:tab w:val="left" w:pos="4253"/>
        </w:tabs>
        <w:spacing w:after="0"/>
        <w:rPr>
          <w:rFonts w:ascii="Times New Roman" w:eastAsiaTheme="minorEastAsia" w:hAnsi="Times New Roman" w:cs="Times New Roman"/>
          <w:sz w:val="28"/>
          <w:szCs w:val="28"/>
          <w:lang w:eastAsia="ru-RU"/>
        </w:rPr>
      </w:pPr>
    </w:p>
    <w:p w:rsidR="003653AD" w:rsidRPr="003653AD" w:rsidRDefault="003653AD" w:rsidP="003653AD">
      <w:pPr>
        <w:tabs>
          <w:tab w:val="left" w:pos="4253"/>
        </w:tabs>
        <w:spacing w:after="0"/>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Рассмотрена    на заседании                                         Утверждена  на  заседании                                             </w:t>
      </w:r>
    </w:p>
    <w:p w:rsidR="003653AD" w:rsidRPr="003653AD" w:rsidRDefault="003653AD" w:rsidP="003653AD">
      <w:pPr>
        <w:tabs>
          <w:tab w:val="left" w:pos="4253"/>
          <w:tab w:val="left" w:pos="6078"/>
        </w:tabs>
        <w:spacing w:after="0"/>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предметной (цикловой) комиссии </w:t>
      </w:r>
      <w:r w:rsidRPr="003653AD">
        <w:rPr>
          <w:rFonts w:ascii="Times New Roman" w:eastAsiaTheme="minorEastAsia" w:hAnsi="Times New Roman" w:cs="Times New Roman"/>
          <w:sz w:val="28"/>
          <w:szCs w:val="28"/>
          <w:lang w:eastAsia="ru-RU"/>
        </w:rPr>
        <w:tab/>
      </w:r>
      <w:r w:rsidRPr="003653AD">
        <w:rPr>
          <w:rFonts w:ascii="Times New Roman" w:eastAsiaTheme="minorEastAsia" w:hAnsi="Times New Roman" w:cs="Times New Roman"/>
          <w:sz w:val="28"/>
          <w:szCs w:val="28"/>
          <w:lang w:eastAsia="ru-RU"/>
        </w:rPr>
        <w:tab/>
        <w:t xml:space="preserve">Методического   совета   профессиональной    подготовки                                ГПОУ  МПТ                    </w:t>
      </w:r>
    </w:p>
    <w:p w:rsidR="003653AD" w:rsidRPr="003653AD" w:rsidRDefault="003653AD" w:rsidP="003653AD">
      <w:pPr>
        <w:tabs>
          <w:tab w:val="left" w:pos="4253"/>
          <w:tab w:val="left" w:pos="4990"/>
        </w:tabs>
        <w:spacing w:after="0"/>
        <w:rPr>
          <w:rFonts w:ascii="Times New Roman" w:eastAsiaTheme="minorEastAsia" w:hAnsi="Times New Roman" w:cs="Times New Roman"/>
          <w:sz w:val="28"/>
          <w:szCs w:val="28"/>
          <w:lang w:eastAsia="ru-RU"/>
        </w:rPr>
      </w:pPr>
      <w:r>
        <w:rPr>
          <w:rFonts w:eastAsiaTheme="minorEastAsia"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3466465</wp:posOffset>
                </wp:positionH>
                <wp:positionV relativeFrom="paragraph">
                  <wp:posOffset>85090</wp:posOffset>
                </wp:positionV>
                <wp:extent cx="2605405" cy="1444625"/>
                <wp:effectExtent l="0" t="0" r="4445" b="31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144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3AD" w:rsidRPr="00EF06E7" w:rsidRDefault="003653AD" w:rsidP="003653AD">
                            <w:pPr>
                              <w:tabs>
                                <w:tab w:val="left" w:pos="4253"/>
                              </w:tabs>
                              <w:rPr>
                                <w:rFonts w:ascii="Times New Roman" w:hAnsi="Times New Roman"/>
                                <w:sz w:val="20"/>
                                <w:szCs w:val="20"/>
                              </w:rPr>
                            </w:pPr>
                            <w:r>
                              <w:rPr>
                                <w:rFonts w:ascii="Times New Roman" w:hAnsi="Times New Roman"/>
                                <w:sz w:val="28"/>
                                <w:szCs w:val="40"/>
                              </w:rPr>
                              <w:t xml:space="preserve">_______ </w:t>
                            </w:r>
                            <w:r w:rsidRPr="00EF06E7">
                              <w:rPr>
                                <w:rFonts w:ascii="Times New Roman" w:hAnsi="Times New Roman"/>
                                <w:sz w:val="20"/>
                                <w:szCs w:val="20"/>
                              </w:rPr>
                              <w:t xml:space="preserve">(подпись  </w:t>
                            </w:r>
                            <w:r>
                              <w:rPr>
                                <w:rFonts w:ascii="Times New Roman" w:hAnsi="Times New Roman"/>
                                <w:sz w:val="20"/>
                                <w:szCs w:val="20"/>
                              </w:rPr>
                              <w:t>председателя МС)</w:t>
                            </w:r>
                          </w:p>
                          <w:p w:rsidR="003653AD" w:rsidRPr="00792976" w:rsidRDefault="003653AD" w:rsidP="003653AD">
                            <w:pPr>
                              <w:tabs>
                                <w:tab w:val="left" w:pos="6396"/>
                              </w:tabs>
                              <w:spacing w:after="0" w:line="240" w:lineRule="auto"/>
                              <w:rPr>
                                <w:rFonts w:ascii="Times New Roman" w:hAnsi="Times New Roman"/>
                                <w:sz w:val="28"/>
                                <w:szCs w:val="28"/>
                              </w:rPr>
                            </w:pPr>
                            <w:r w:rsidRPr="00792976">
                              <w:rPr>
                                <w:rFonts w:ascii="Times New Roman" w:hAnsi="Times New Roman"/>
                                <w:sz w:val="28"/>
                                <w:szCs w:val="28"/>
                              </w:rPr>
                              <w:t>Протокол № 1</w:t>
                            </w:r>
                            <w:r>
                              <w:rPr>
                                <w:rFonts w:ascii="Times New Roman" w:hAnsi="Times New Roman"/>
                                <w:sz w:val="28"/>
                                <w:szCs w:val="28"/>
                              </w:rPr>
                              <w:tab/>
                              <w:t>Протокол № 1</w:t>
                            </w:r>
                          </w:p>
                          <w:p w:rsidR="003653AD" w:rsidRDefault="003653AD" w:rsidP="003653AD">
                            <w:pPr>
                              <w:tabs>
                                <w:tab w:val="left" w:pos="4253"/>
                              </w:tabs>
                              <w:rPr>
                                <w:rFonts w:ascii="Times New Roman" w:hAnsi="Times New Roman"/>
                                <w:sz w:val="28"/>
                                <w:szCs w:val="28"/>
                              </w:rPr>
                            </w:pPr>
                            <w:r>
                              <w:rPr>
                                <w:rFonts w:ascii="Times New Roman" w:hAnsi="Times New Roman"/>
                                <w:sz w:val="28"/>
                                <w:szCs w:val="28"/>
                              </w:rPr>
                              <w:t>от «30</w:t>
                            </w:r>
                            <w:r w:rsidRPr="00792976">
                              <w:rPr>
                                <w:rFonts w:ascii="Times New Roman" w:hAnsi="Times New Roman"/>
                                <w:sz w:val="28"/>
                                <w:szCs w:val="28"/>
                              </w:rPr>
                              <w:t>»  августа  201 6 г.</w:t>
                            </w:r>
                          </w:p>
                          <w:p w:rsidR="003653AD" w:rsidRPr="00792976" w:rsidRDefault="003653AD" w:rsidP="003653AD">
                            <w:pPr>
                              <w:tabs>
                                <w:tab w:val="left" w:pos="6396"/>
                              </w:tabs>
                              <w:spacing w:after="0" w:line="240" w:lineRule="auto"/>
                              <w:rPr>
                                <w:rFonts w:ascii="Times New Roman" w:hAnsi="Times New Roman"/>
                                <w:sz w:val="28"/>
                                <w:szCs w:val="28"/>
                              </w:rPr>
                            </w:pPr>
                            <w:r w:rsidRPr="00792976">
                              <w:rPr>
                                <w:rFonts w:ascii="Times New Roman" w:hAnsi="Times New Roman"/>
                                <w:sz w:val="28"/>
                                <w:szCs w:val="28"/>
                              </w:rPr>
                              <w:t>Протокол № ____</w:t>
                            </w:r>
                            <w:r>
                              <w:rPr>
                                <w:rFonts w:ascii="Times New Roman" w:hAnsi="Times New Roman"/>
                                <w:sz w:val="28"/>
                                <w:szCs w:val="28"/>
                              </w:rPr>
                              <w:tab/>
                            </w:r>
                            <w:proofErr w:type="gramStart"/>
                            <w:r>
                              <w:rPr>
                                <w:rFonts w:ascii="Times New Roman" w:hAnsi="Times New Roman"/>
                                <w:sz w:val="28"/>
                                <w:szCs w:val="28"/>
                              </w:rPr>
                              <w:t>Протокол</w:t>
                            </w:r>
                            <w:proofErr w:type="gramEnd"/>
                            <w:r>
                              <w:rPr>
                                <w:rFonts w:ascii="Times New Roman" w:hAnsi="Times New Roman"/>
                                <w:sz w:val="28"/>
                                <w:szCs w:val="28"/>
                              </w:rPr>
                              <w:t xml:space="preserve"> № ____</w:t>
                            </w:r>
                          </w:p>
                          <w:p w:rsidR="003653AD" w:rsidRDefault="003653AD" w:rsidP="003653AD">
                            <w:pPr>
                              <w:tabs>
                                <w:tab w:val="left" w:pos="4253"/>
                              </w:tabs>
                              <w:rPr>
                                <w:rFonts w:ascii="Times New Roman" w:hAnsi="Times New Roman"/>
                                <w:sz w:val="28"/>
                                <w:szCs w:val="40"/>
                              </w:rPr>
                            </w:pPr>
                            <w:r>
                              <w:rPr>
                                <w:rFonts w:ascii="Times New Roman" w:hAnsi="Times New Roman"/>
                                <w:sz w:val="28"/>
                                <w:szCs w:val="28"/>
                              </w:rPr>
                              <w:t>о</w:t>
                            </w:r>
                            <w:r w:rsidRPr="00792976">
                              <w:rPr>
                                <w:rFonts w:ascii="Times New Roman" w:hAnsi="Times New Roman"/>
                                <w:sz w:val="28"/>
                                <w:szCs w:val="28"/>
                              </w:rPr>
                              <w:t>т «___»____________ 201 __ г.</w:t>
                            </w: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Pr="00F67FC1" w:rsidRDefault="003653AD" w:rsidP="003653AD">
                            <w:pPr>
                              <w:tabs>
                                <w:tab w:val="left" w:pos="4253"/>
                              </w:tabs>
                              <w:rPr>
                                <w:rFonts w:ascii="Times New Roman" w:hAnsi="Times New Roman"/>
                                <w:sz w:val="28"/>
                                <w:szCs w:val="40"/>
                              </w:rPr>
                            </w:pPr>
                            <w:proofErr w:type="gramStart"/>
                            <w:r w:rsidRPr="00B44ADF">
                              <w:rPr>
                                <w:rFonts w:ascii="Times New Roman" w:hAnsi="Times New Roman"/>
                                <w:sz w:val="28"/>
                                <w:szCs w:val="40"/>
                              </w:rPr>
                              <w:t>Утверждена</w:t>
                            </w:r>
                            <w:proofErr w:type="gramEnd"/>
                            <w:r w:rsidRPr="00B44ADF">
                              <w:rPr>
                                <w:rFonts w:ascii="Times New Roman" w:hAnsi="Times New Roman"/>
                                <w:sz w:val="28"/>
                                <w:szCs w:val="40"/>
                              </w:rPr>
                              <w:t xml:space="preserve">  методическим советом ГПОУ МПТ</w:t>
                            </w:r>
                          </w:p>
                          <w:p w:rsidR="003653AD" w:rsidRPr="00F67FC1" w:rsidRDefault="003653AD" w:rsidP="003653AD">
                            <w:pPr>
                              <w:tabs>
                                <w:tab w:val="left" w:pos="4253"/>
                              </w:tabs>
                              <w:rPr>
                                <w:rFonts w:ascii="Times New Roman" w:hAnsi="Times New Roman"/>
                                <w:sz w:val="28"/>
                                <w:szCs w:val="28"/>
                              </w:rPr>
                            </w:pPr>
                            <w:r w:rsidRPr="00F67FC1">
                              <w:rPr>
                                <w:rFonts w:ascii="Times New Roman" w:hAnsi="Times New Roman"/>
                                <w:sz w:val="28"/>
                                <w:szCs w:val="40"/>
                              </w:rPr>
                              <w:t>_______</w:t>
                            </w:r>
                            <w:r w:rsidRPr="00F67FC1">
                              <w:rPr>
                                <w:rFonts w:ascii="Times New Roman" w:hAnsi="Times New Roman"/>
                                <w:sz w:val="28"/>
                                <w:szCs w:val="28"/>
                                <w:vertAlign w:val="subscript"/>
                              </w:rPr>
                              <w:t>(подпись председателя методического совета)</w:t>
                            </w:r>
                          </w:p>
                          <w:p w:rsidR="003653AD" w:rsidRPr="00B44ADF" w:rsidRDefault="003653AD" w:rsidP="003653AD">
                            <w:pPr>
                              <w:tabs>
                                <w:tab w:val="left" w:pos="4253"/>
                              </w:tabs>
                              <w:spacing w:after="0"/>
                              <w:rPr>
                                <w:rFonts w:ascii="Times New Roman" w:hAnsi="Times New Roman"/>
                                <w:sz w:val="28"/>
                                <w:szCs w:val="40"/>
                              </w:rPr>
                            </w:pPr>
                            <w:r w:rsidRPr="00B44ADF">
                              <w:rPr>
                                <w:rFonts w:ascii="Times New Roman" w:hAnsi="Times New Roman"/>
                                <w:sz w:val="28"/>
                                <w:szCs w:val="40"/>
                              </w:rPr>
                              <w:t>Протокол № 1</w:t>
                            </w:r>
                          </w:p>
                          <w:p w:rsidR="003653AD" w:rsidRPr="00B44ADF" w:rsidRDefault="003653AD" w:rsidP="003653AD">
                            <w:pPr>
                              <w:spacing w:after="0"/>
                              <w:rPr>
                                <w:rFonts w:ascii="Times New Roman" w:hAnsi="Times New Roman"/>
                                <w:sz w:val="18"/>
                              </w:rPr>
                            </w:pPr>
                            <w:r w:rsidRPr="00B44ADF">
                              <w:rPr>
                                <w:rFonts w:ascii="Times New Roman" w:hAnsi="Times New Roman"/>
                                <w:sz w:val="28"/>
                                <w:szCs w:val="40"/>
                              </w:rPr>
                              <w:t>От «30» августа  201 6 г.</w:t>
                            </w:r>
                          </w:p>
                          <w:p w:rsidR="003653AD" w:rsidRPr="00B44ADF" w:rsidRDefault="003653AD" w:rsidP="003653AD">
                            <w:pPr>
                              <w:tabs>
                                <w:tab w:val="left" w:pos="4253"/>
                              </w:tabs>
                              <w:spacing w:after="0"/>
                              <w:rPr>
                                <w:rFonts w:ascii="Times New Roman" w:hAnsi="Times New Roman"/>
                                <w:sz w:val="28"/>
                                <w:szCs w:val="40"/>
                              </w:rPr>
                            </w:pPr>
                            <w:r w:rsidRPr="00B44ADF">
                              <w:rPr>
                                <w:rFonts w:ascii="Times New Roman" w:hAnsi="Times New Roman"/>
                                <w:sz w:val="28"/>
                                <w:szCs w:val="40"/>
                              </w:rPr>
                              <w:t>Протокол № ____</w:t>
                            </w:r>
                          </w:p>
                          <w:p w:rsidR="003653AD" w:rsidRDefault="003653AD" w:rsidP="003653AD">
                            <w:pPr>
                              <w:spacing w:after="0"/>
                              <w:rPr>
                                <w:rFonts w:ascii="Arial Narrow" w:hAnsi="Arial Narrow"/>
                                <w:sz w:val="28"/>
                                <w:szCs w:val="40"/>
                              </w:rPr>
                            </w:pPr>
                            <w:r w:rsidRPr="003B0E21">
                              <w:rPr>
                                <w:rFonts w:ascii="Arial Narrow" w:hAnsi="Arial Narrow"/>
                                <w:sz w:val="28"/>
                                <w:szCs w:val="40"/>
                              </w:rPr>
                              <w:t>От «___»____________ 201 __ г.</w:t>
                            </w:r>
                          </w:p>
                          <w:p w:rsidR="003653AD" w:rsidRPr="00B44ADF" w:rsidRDefault="003653AD" w:rsidP="003653AD">
                            <w:pPr>
                              <w:tabs>
                                <w:tab w:val="left" w:pos="4253"/>
                              </w:tabs>
                              <w:spacing w:after="0"/>
                              <w:rPr>
                                <w:rFonts w:ascii="Times New Roman" w:hAnsi="Times New Roman"/>
                                <w:sz w:val="28"/>
                                <w:szCs w:val="40"/>
                              </w:rPr>
                            </w:pPr>
                            <w:r w:rsidRPr="00B44ADF">
                              <w:rPr>
                                <w:rFonts w:ascii="Times New Roman" w:hAnsi="Times New Roman"/>
                                <w:sz w:val="28"/>
                                <w:szCs w:val="40"/>
                              </w:rPr>
                              <w:t>Протокол № ____</w:t>
                            </w:r>
                          </w:p>
                          <w:p w:rsidR="003653AD" w:rsidRPr="003B0E21" w:rsidRDefault="003653AD" w:rsidP="003653AD">
                            <w:pPr>
                              <w:spacing w:after="0"/>
                              <w:rPr>
                                <w:sz w:val="18"/>
                              </w:rPr>
                            </w:pPr>
                            <w:r w:rsidRPr="003B0E21">
                              <w:rPr>
                                <w:rFonts w:ascii="Arial Narrow" w:hAnsi="Arial Narrow"/>
                                <w:sz w:val="28"/>
                                <w:szCs w:val="40"/>
                              </w:rPr>
                              <w:t>От «___»____________ 201 __ г.</w:t>
                            </w:r>
                          </w:p>
                          <w:p w:rsidR="003653AD" w:rsidRDefault="003653AD" w:rsidP="003653AD">
                            <w:pPr>
                              <w:rPr>
                                <w:rFonts w:ascii="Arial Narrow" w:hAnsi="Arial Narrow"/>
                                <w:sz w:val="28"/>
                                <w:szCs w:val="40"/>
                              </w:rPr>
                            </w:pPr>
                          </w:p>
                          <w:p w:rsidR="003653AD" w:rsidRDefault="003653AD" w:rsidP="003653AD">
                            <w:pPr>
                              <w:rPr>
                                <w:rFonts w:ascii="Arial Narrow" w:hAnsi="Arial Narrow"/>
                                <w:sz w:val="28"/>
                                <w:szCs w:val="40"/>
                              </w:rPr>
                            </w:pPr>
                          </w:p>
                          <w:p w:rsidR="003653AD" w:rsidRDefault="003653AD" w:rsidP="003653AD">
                            <w:pPr>
                              <w:rPr>
                                <w:rFonts w:ascii="Arial Narrow" w:hAnsi="Arial Narrow"/>
                                <w:sz w:val="28"/>
                                <w:szCs w:val="40"/>
                              </w:rPr>
                            </w:pPr>
                          </w:p>
                          <w:p w:rsidR="003653AD" w:rsidRPr="003B0E21" w:rsidRDefault="003653AD" w:rsidP="003653AD">
                            <w:pPr>
                              <w:rPr>
                                <w:sz w:val="18"/>
                              </w:rPr>
                            </w:pPr>
                          </w:p>
                          <w:p w:rsidR="003653AD" w:rsidRPr="003B0E21" w:rsidRDefault="003653AD" w:rsidP="003653AD">
                            <w:pPr>
                              <w:tabs>
                                <w:tab w:val="left" w:pos="4253"/>
                              </w:tabs>
                              <w:rPr>
                                <w:rFonts w:ascii="Arial Narrow" w:hAnsi="Arial Narrow"/>
                                <w:sz w:val="28"/>
                                <w:szCs w:val="40"/>
                              </w:rPr>
                            </w:pPr>
                            <w:r w:rsidRPr="003B0E21">
                              <w:rPr>
                                <w:rFonts w:ascii="Arial Narrow" w:hAnsi="Arial Narrow"/>
                                <w:sz w:val="28"/>
                                <w:szCs w:val="40"/>
                              </w:rPr>
                              <w:t>Протокол № ____</w:t>
                            </w:r>
                          </w:p>
                          <w:p w:rsidR="003653AD" w:rsidRPr="003B0E21" w:rsidRDefault="003653AD" w:rsidP="003653AD">
                            <w:pPr>
                              <w:rPr>
                                <w:sz w:val="18"/>
                              </w:rPr>
                            </w:pPr>
                            <w:r w:rsidRPr="003B0E21">
                              <w:rPr>
                                <w:rFonts w:ascii="Arial Narrow" w:hAnsi="Arial Narrow"/>
                                <w:sz w:val="28"/>
                                <w:szCs w:val="40"/>
                              </w:rPr>
                              <w:t>От «___»____________ 201 __ г.</w:t>
                            </w:r>
                          </w:p>
                          <w:p w:rsidR="003653AD" w:rsidRDefault="003653AD" w:rsidP="003653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72.95pt;margin-top:6.7pt;width:205.15pt;height:1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" stroked="f">
                <v:textbox>
                  <w:txbxContent>
                    <w:p w:rsidR="003653AD" w:rsidRPr="00EF06E7" w:rsidRDefault="003653AD" w:rsidP="003653AD">
                      <w:pPr>
                        <w:tabs>
                          <w:tab w:val="left" w:pos="4253"/>
                        </w:tabs>
                        <w:rPr>
                          <w:rFonts w:ascii="Times New Roman" w:hAnsi="Times New Roman"/>
                          <w:sz w:val="20"/>
                          <w:szCs w:val="20"/>
                        </w:rPr>
                      </w:pPr>
                      <w:r>
                        <w:rPr>
                          <w:rFonts w:ascii="Times New Roman" w:hAnsi="Times New Roman"/>
                          <w:sz w:val="28"/>
                          <w:szCs w:val="40"/>
                        </w:rPr>
                        <w:t xml:space="preserve">_______ </w:t>
                      </w:r>
                      <w:r w:rsidRPr="00EF06E7">
                        <w:rPr>
                          <w:rFonts w:ascii="Times New Roman" w:hAnsi="Times New Roman"/>
                          <w:sz w:val="20"/>
                          <w:szCs w:val="20"/>
                        </w:rPr>
                        <w:t xml:space="preserve">(подпись  </w:t>
                      </w:r>
                      <w:r>
                        <w:rPr>
                          <w:rFonts w:ascii="Times New Roman" w:hAnsi="Times New Roman"/>
                          <w:sz w:val="20"/>
                          <w:szCs w:val="20"/>
                        </w:rPr>
                        <w:t>председателя МС)</w:t>
                      </w:r>
                    </w:p>
                    <w:p w:rsidR="003653AD" w:rsidRPr="00792976" w:rsidRDefault="003653AD" w:rsidP="003653AD">
                      <w:pPr>
                        <w:tabs>
                          <w:tab w:val="left" w:pos="6396"/>
                        </w:tabs>
                        <w:spacing w:after="0" w:line="240" w:lineRule="auto"/>
                        <w:rPr>
                          <w:rFonts w:ascii="Times New Roman" w:hAnsi="Times New Roman"/>
                          <w:sz w:val="28"/>
                          <w:szCs w:val="28"/>
                        </w:rPr>
                      </w:pPr>
                      <w:r w:rsidRPr="00792976">
                        <w:rPr>
                          <w:rFonts w:ascii="Times New Roman" w:hAnsi="Times New Roman"/>
                          <w:sz w:val="28"/>
                          <w:szCs w:val="28"/>
                        </w:rPr>
                        <w:t>Протокол № 1</w:t>
                      </w:r>
                      <w:r>
                        <w:rPr>
                          <w:rFonts w:ascii="Times New Roman" w:hAnsi="Times New Roman"/>
                          <w:sz w:val="28"/>
                          <w:szCs w:val="28"/>
                        </w:rPr>
                        <w:tab/>
                        <w:t>Протокол № 1</w:t>
                      </w:r>
                    </w:p>
                    <w:p w:rsidR="003653AD" w:rsidRDefault="003653AD" w:rsidP="003653AD">
                      <w:pPr>
                        <w:tabs>
                          <w:tab w:val="left" w:pos="4253"/>
                        </w:tabs>
                        <w:rPr>
                          <w:rFonts w:ascii="Times New Roman" w:hAnsi="Times New Roman"/>
                          <w:sz w:val="28"/>
                          <w:szCs w:val="28"/>
                        </w:rPr>
                      </w:pPr>
                      <w:r>
                        <w:rPr>
                          <w:rFonts w:ascii="Times New Roman" w:hAnsi="Times New Roman"/>
                          <w:sz w:val="28"/>
                          <w:szCs w:val="28"/>
                        </w:rPr>
                        <w:t>от «30</w:t>
                      </w:r>
                      <w:r w:rsidRPr="00792976">
                        <w:rPr>
                          <w:rFonts w:ascii="Times New Roman" w:hAnsi="Times New Roman"/>
                          <w:sz w:val="28"/>
                          <w:szCs w:val="28"/>
                        </w:rPr>
                        <w:t>»  августа  201 6 г.</w:t>
                      </w:r>
                    </w:p>
                    <w:p w:rsidR="003653AD" w:rsidRPr="00792976" w:rsidRDefault="003653AD" w:rsidP="003653AD">
                      <w:pPr>
                        <w:tabs>
                          <w:tab w:val="left" w:pos="6396"/>
                        </w:tabs>
                        <w:spacing w:after="0" w:line="240" w:lineRule="auto"/>
                        <w:rPr>
                          <w:rFonts w:ascii="Times New Roman" w:hAnsi="Times New Roman"/>
                          <w:sz w:val="28"/>
                          <w:szCs w:val="28"/>
                        </w:rPr>
                      </w:pPr>
                      <w:r w:rsidRPr="00792976">
                        <w:rPr>
                          <w:rFonts w:ascii="Times New Roman" w:hAnsi="Times New Roman"/>
                          <w:sz w:val="28"/>
                          <w:szCs w:val="28"/>
                        </w:rPr>
                        <w:t>Протокол № ____</w:t>
                      </w:r>
                      <w:r>
                        <w:rPr>
                          <w:rFonts w:ascii="Times New Roman" w:hAnsi="Times New Roman"/>
                          <w:sz w:val="28"/>
                          <w:szCs w:val="28"/>
                        </w:rPr>
                        <w:tab/>
                      </w:r>
                      <w:proofErr w:type="gramStart"/>
                      <w:r>
                        <w:rPr>
                          <w:rFonts w:ascii="Times New Roman" w:hAnsi="Times New Roman"/>
                          <w:sz w:val="28"/>
                          <w:szCs w:val="28"/>
                        </w:rPr>
                        <w:t>Протокол</w:t>
                      </w:r>
                      <w:proofErr w:type="gramEnd"/>
                      <w:r>
                        <w:rPr>
                          <w:rFonts w:ascii="Times New Roman" w:hAnsi="Times New Roman"/>
                          <w:sz w:val="28"/>
                          <w:szCs w:val="28"/>
                        </w:rPr>
                        <w:t xml:space="preserve"> № ____</w:t>
                      </w:r>
                    </w:p>
                    <w:p w:rsidR="003653AD" w:rsidRDefault="003653AD" w:rsidP="003653AD">
                      <w:pPr>
                        <w:tabs>
                          <w:tab w:val="left" w:pos="4253"/>
                        </w:tabs>
                        <w:rPr>
                          <w:rFonts w:ascii="Times New Roman" w:hAnsi="Times New Roman"/>
                          <w:sz w:val="28"/>
                          <w:szCs w:val="40"/>
                        </w:rPr>
                      </w:pPr>
                      <w:r>
                        <w:rPr>
                          <w:rFonts w:ascii="Times New Roman" w:hAnsi="Times New Roman"/>
                          <w:sz w:val="28"/>
                          <w:szCs w:val="28"/>
                        </w:rPr>
                        <w:t>о</w:t>
                      </w:r>
                      <w:r w:rsidRPr="00792976">
                        <w:rPr>
                          <w:rFonts w:ascii="Times New Roman" w:hAnsi="Times New Roman"/>
                          <w:sz w:val="28"/>
                          <w:szCs w:val="28"/>
                        </w:rPr>
                        <w:t>т «___»____________ 201 __ г.</w:t>
                      </w: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Default="003653AD" w:rsidP="003653AD">
                      <w:pPr>
                        <w:tabs>
                          <w:tab w:val="left" w:pos="4253"/>
                        </w:tabs>
                        <w:rPr>
                          <w:rFonts w:ascii="Times New Roman" w:hAnsi="Times New Roman"/>
                          <w:sz w:val="28"/>
                          <w:szCs w:val="40"/>
                        </w:rPr>
                      </w:pPr>
                    </w:p>
                    <w:p w:rsidR="003653AD" w:rsidRPr="00F67FC1" w:rsidRDefault="003653AD" w:rsidP="003653AD">
                      <w:pPr>
                        <w:tabs>
                          <w:tab w:val="left" w:pos="4253"/>
                        </w:tabs>
                        <w:rPr>
                          <w:rFonts w:ascii="Times New Roman" w:hAnsi="Times New Roman"/>
                          <w:sz w:val="28"/>
                          <w:szCs w:val="40"/>
                        </w:rPr>
                      </w:pPr>
                      <w:proofErr w:type="gramStart"/>
                      <w:r w:rsidRPr="00B44ADF">
                        <w:rPr>
                          <w:rFonts w:ascii="Times New Roman" w:hAnsi="Times New Roman"/>
                          <w:sz w:val="28"/>
                          <w:szCs w:val="40"/>
                        </w:rPr>
                        <w:t>Утверждена</w:t>
                      </w:r>
                      <w:proofErr w:type="gramEnd"/>
                      <w:r w:rsidRPr="00B44ADF">
                        <w:rPr>
                          <w:rFonts w:ascii="Times New Roman" w:hAnsi="Times New Roman"/>
                          <w:sz w:val="28"/>
                          <w:szCs w:val="40"/>
                        </w:rPr>
                        <w:t xml:space="preserve">  методическим советом ГПОУ МПТ</w:t>
                      </w:r>
                    </w:p>
                    <w:p w:rsidR="003653AD" w:rsidRPr="00F67FC1" w:rsidRDefault="003653AD" w:rsidP="003653AD">
                      <w:pPr>
                        <w:tabs>
                          <w:tab w:val="left" w:pos="4253"/>
                        </w:tabs>
                        <w:rPr>
                          <w:rFonts w:ascii="Times New Roman" w:hAnsi="Times New Roman"/>
                          <w:sz w:val="28"/>
                          <w:szCs w:val="28"/>
                        </w:rPr>
                      </w:pPr>
                      <w:r w:rsidRPr="00F67FC1">
                        <w:rPr>
                          <w:rFonts w:ascii="Times New Roman" w:hAnsi="Times New Roman"/>
                          <w:sz w:val="28"/>
                          <w:szCs w:val="40"/>
                        </w:rPr>
                        <w:t>_______</w:t>
                      </w:r>
                      <w:r w:rsidRPr="00F67FC1">
                        <w:rPr>
                          <w:rFonts w:ascii="Times New Roman" w:hAnsi="Times New Roman"/>
                          <w:sz w:val="28"/>
                          <w:szCs w:val="28"/>
                          <w:vertAlign w:val="subscript"/>
                        </w:rPr>
                        <w:t>(подпись председателя методического совета)</w:t>
                      </w:r>
                    </w:p>
                    <w:p w:rsidR="003653AD" w:rsidRPr="00B44ADF" w:rsidRDefault="003653AD" w:rsidP="003653AD">
                      <w:pPr>
                        <w:tabs>
                          <w:tab w:val="left" w:pos="4253"/>
                        </w:tabs>
                        <w:spacing w:after="0"/>
                        <w:rPr>
                          <w:rFonts w:ascii="Times New Roman" w:hAnsi="Times New Roman"/>
                          <w:sz w:val="28"/>
                          <w:szCs w:val="40"/>
                        </w:rPr>
                      </w:pPr>
                      <w:r w:rsidRPr="00B44ADF">
                        <w:rPr>
                          <w:rFonts w:ascii="Times New Roman" w:hAnsi="Times New Roman"/>
                          <w:sz w:val="28"/>
                          <w:szCs w:val="40"/>
                        </w:rPr>
                        <w:t>Протокол № 1</w:t>
                      </w:r>
                    </w:p>
                    <w:p w:rsidR="003653AD" w:rsidRPr="00B44ADF" w:rsidRDefault="003653AD" w:rsidP="003653AD">
                      <w:pPr>
                        <w:spacing w:after="0"/>
                        <w:rPr>
                          <w:rFonts w:ascii="Times New Roman" w:hAnsi="Times New Roman"/>
                          <w:sz w:val="18"/>
                        </w:rPr>
                      </w:pPr>
                      <w:r w:rsidRPr="00B44ADF">
                        <w:rPr>
                          <w:rFonts w:ascii="Times New Roman" w:hAnsi="Times New Roman"/>
                          <w:sz w:val="28"/>
                          <w:szCs w:val="40"/>
                        </w:rPr>
                        <w:t>От «30» августа  201 6 г.</w:t>
                      </w:r>
                    </w:p>
                    <w:p w:rsidR="003653AD" w:rsidRPr="00B44ADF" w:rsidRDefault="003653AD" w:rsidP="003653AD">
                      <w:pPr>
                        <w:tabs>
                          <w:tab w:val="left" w:pos="4253"/>
                        </w:tabs>
                        <w:spacing w:after="0"/>
                        <w:rPr>
                          <w:rFonts w:ascii="Times New Roman" w:hAnsi="Times New Roman"/>
                          <w:sz w:val="28"/>
                          <w:szCs w:val="40"/>
                        </w:rPr>
                      </w:pPr>
                      <w:r w:rsidRPr="00B44ADF">
                        <w:rPr>
                          <w:rFonts w:ascii="Times New Roman" w:hAnsi="Times New Roman"/>
                          <w:sz w:val="28"/>
                          <w:szCs w:val="40"/>
                        </w:rPr>
                        <w:t>Протокол № ____</w:t>
                      </w:r>
                    </w:p>
                    <w:p w:rsidR="003653AD" w:rsidRDefault="003653AD" w:rsidP="003653AD">
                      <w:pPr>
                        <w:spacing w:after="0"/>
                        <w:rPr>
                          <w:rFonts w:ascii="Arial Narrow" w:hAnsi="Arial Narrow"/>
                          <w:sz w:val="28"/>
                          <w:szCs w:val="40"/>
                        </w:rPr>
                      </w:pPr>
                      <w:r w:rsidRPr="003B0E21">
                        <w:rPr>
                          <w:rFonts w:ascii="Arial Narrow" w:hAnsi="Arial Narrow"/>
                          <w:sz w:val="28"/>
                          <w:szCs w:val="40"/>
                        </w:rPr>
                        <w:t>От «___»____________ 201 __ г.</w:t>
                      </w:r>
                    </w:p>
                    <w:p w:rsidR="003653AD" w:rsidRPr="00B44ADF" w:rsidRDefault="003653AD" w:rsidP="003653AD">
                      <w:pPr>
                        <w:tabs>
                          <w:tab w:val="left" w:pos="4253"/>
                        </w:tabs>
                        <w:spacing w:after="0"/>
                        <w:rPr>
                          <w:rFonts w:ascii="Times New Roman" w:hAnsi="Times New Roman"/>
                          <w:sz w:val="28"/>
                          <w:szCs w:val="40"/>
                        </w:rPr>
                      </w:pPr>
                      <w:r w:rsidRPr="00B44ADF">
                        <w:rPr>
                          <w:rFonts w:ascii="Times New Roman" w:hAnsi="Times New Roman"/>
                          <w:sz w:val="28"/>
                          <w:szCs w:val="40"/>
                        </w:rPr>
                        <w:t>Протокол № ____</w:t>
                      </w:r>
                    </w:p>
                    <w:p w:rsidR="003653AD" w:rsidRPr="003B0E21" w:rsidRDefault="003653AD" w:rsidP="003653AD">
                      <w:pPr>
                        <w:spacing w:after="0"/>
                        <w:rPr>
                          <w:sz w:val="18"/>
                        </w:rPr>
                      </w:pPr>
                      <w:r w:rsidRPr="003B0E21">
                        <w:rPr>
                          <w:rFonts w:ascii="Arial Narrow" w:hAnsi="Arial Narrow"/>
                          <w:sz w:val="28"/>
                          <w:szCs w:val="40"/>
                        </w:rPr>
                        <w:t>От «___»____________ 201 __ г.</w:t>
                      </w:r>
                    </w:p>
                    <w:p w:rsidR="003653AD" w:rsidRDefault="003653AD" w:rsidP="003653AD">
                      <w:pPr>
                        <w:rPr>
                          <w:rFonts w:ascii="Arial Narrow" w:hAnsi="Arial Narrow"/>
                          <w:sz w:val="28"/>
                          <w:szCs w:val="40"/>
                        </w:rPr>
                      </w:pPr>
                    </w:p>
                    <w:p w:rsidR="003653AD" w:rsidRDefault="003653AD" w:rsidP="003653AD">
                      <w:pPr>
                        <w:rPr>
                          <w:rFonts w:ascii="Arial Narrow" w:hAnsi="Arial Narrow"/>
                          <w:sz w:val="28"/>
                          <w:szCs w:val="40"/>
                        </w:rPr>
                      </w:pPr>
                    </w:p>
                    <w:p w:rsidR="003653AD" w:rsidRDefault="003653AD" w:rsidP="003653AD">
                      <w:pPr>
                        <w:rPr>
                          <w:rFonts w:ascii="Arial Narrow" w:hAnsi="Arial Narrow"/>
                          <w:sz w:val="28"/>
                          <w:szCs w:val="40"/>
                        </w:rPr>
                      </w:pPr>
                    </w:p>
                    <w:p w:rsidR="003653AD" w:rsidRPr="003B0E21" w:rsidRDefault="003653AD" w:rsidP="003653AD">
                      <w:pPr>
                        <w:rPr>
                          <w:sz w:val="18"/>
                        </w:rPr>
                      </w:pPr>
                    </w:p>
                    <w:p w:rsidR="003653AD" w:rsidRPr="003B0E21" w:rsidRDefault="003653AD" w:rsidP="003653AD">
                      <w:pPr>
                        <w:tabs>
                          <w:tab w:val="left" w:pos="4253"/>
                        </w:tabs>
                        <w:rPr>
                          <w:rFonts w:ascii="Arial Narrow" w:hAnsi="Arial Narrow"/>
                          <w:sz w:val="28"/>
                          <w:szCs w:val="40"/>
                        </w:rPr>
                      </w:pPr>
                      <w:r w:rsidRPr="003B0E21">
                        <w:rPr>
                          <w:rFonts w:ascii="Arial Narrow" w:hAnsi="Arial Narrow"/>
                          <w:sz w:val="28"/>
                          <w:szCs w:val="40"/>
                        </w:rPr>
                        <w:t>Протокол № ____</w:t>
                      </w:r>
                    </w:p>
                    <w:p w:rsidR="003653AD" w:rsidRPr="003B0E21" w:rsidRDefault="003653AD" w:rsidP="003653AD">
                      <w:pPr>
                        <w:rPr>
                          <w:sz w:val="18"/>
                        </w:rPr>
                      </w:pPr>
                      <w:r w:rsidRPr="003B0E21">
                        <w:rPr>
                          <w:rFonts w:ascii="Arial Narrow" w:hAnsi="Arial Narrow"/>
                          <w:sz w:val="28"/>
                          <w:szCs w:val="40"/>
                        </w:rPr>
                        <w:t>От «___»____________ 201 __ г.</w:t>
                      </w:r>
                    </w:p>
                    <w:p w:rsidR="003653AD" w:rsidRDefault="003653AD" w:rsidP="003653AD"/>
                  </w:txbxContent>
                </v:textbox>
              </v:rect>
            </w:pict>
          </mc:Fallback>
        </mc:AlternateContent>
      </w:r>
      <w:r w:rsidRPr="003653AD">
        <w:rPr>
          <w:rFonts w:ascii="Times New Roman" w:eastAsiaTheme="minorEastAsia" w:hAnsi="Times New Roman" w:cs="Times New Roman"/>
          <w:sz w:val="28"/>
          <w:szCs w:val="28"/>
          <w:lang w:eastAsia="ru-RU"/>
        </w:rPr>
        <w:t>биотехнологических  специальностей</w:t>
      </w:r>
      <w:r w:rsidRPr="003653AD">
        <w:rPr>
          <w:rFonts w:ascii="Times New Roman" w:eastAsiaTheme="minorEastAsia" w:hAnsi="Times New Roman" w:cs="Times New Roman"/>
          <w:sz w:val="28"/>
          <w:szCs w:val="28"/>
          <w:lang w:eastAsia="ru-RU"/>
        </w:rPr>
        <w:tab/>
      </w:r>
      <w:r w:rsidRPr="003653AD">
        <w:rPr>
          <w:rFonts w:ascii="Times New Roman" w:eastAsiaTheme="minorEastAsia" w:hAnsi="Times New Roman" w:cs="Times New Roman"/>
          <w:sz w:val="28"/>
          <w:szCs w:val="28"/>
          <w:lang w:eastAsia="ru-RU"/>
        </w:rPr>
        <w:tab/>
        <w:t>__________</w:t>
      </w:r>
      <w:r w:rsidRPr="003653AD">
        <w:rPr>
          <w:rFonts w:ascii="Times New Roman" w:eastAsiaTheme="minorEastAsia" w:hAnsi="Times New Roman" w:cs="Times New Roman"/>
          <w:sz w:val="28"/>
          <w:szCs w:val="28"/>
          <w:vertAlign w:val="subscript"/>
          <w:lang w:eastAsia="ru-RU"/>
        </w:rPr>
        <w:t xml:space="preserve"> (подпись председателя ПЦК)</w:t>
      </w:r>
    </w:p>
    <w:p w:rsidR="003653AD" w:rsidRPr="003653AD" w:rsidRDefault="003653AD" w:rsidP="003653AD">
      <w:pPr>
        <w:tabs>
          <w:tab w:val="left" w:pos="4253"/>
        </w:tabs>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________</w:t>
      </w:r>
      <w:r w:rsidRPr="003653AD">
        <w:rPr>
          <w:rFonts w:ascii="Times New Roman" w:eastAsiaTheme="minorEastAsia" w:hAnsi="Times New Roman" w:cs="Times New Roman"/>
          <w:sz w:val="28"/>
          <w:szCs w:val="28"/>
          <w:vertAlign w:val="subscript"/>
          <w:lang w:eastAsia="ru-RU"/>
        </w:rPr>
        <w:t xml:space="preserve"> (подпись председателя ПЦК)</w:t>
      </w:r>
    </w:p>
    <w:p w:rsidR="003653AD" w:rsidRPr="003653AD" w:rsidRDefault="003653AD" w:rsidP="003653AD">
      <w:pPr>
        <w:tabs>
          <w:tab w:val="left" w:pos="4253"/>
        </w:tabs>
        <w:spacing w:after="0" w:line="240" w:lineRule="auto"/>
        <w:jc w:val="right"/>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ab/>
      </w:r>
    </w:p>
    <w:p w:rsidR="003653AD" w:rsidRPr="003653AD" w:rsidRDefault="003653AD" w:rsidP="003653AD">
      <w:pPr>
        <w:tabs>
          <w:tab w:val="left" w:pos="6396"/>
        </w:tabs>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Протокол № 1</w:t>
      </w:r>
      <w:r w:rsidRPr="003653AD">
        <w:rPr>
          <w:rFonts w:ascii="Times New Roman" w:eastAsiaTheme="minorEastAsia" w:hAnsi="Times New Roman" w:cs="Times New Roman"/>
          <w:sz w:val="28"/>
          <w:szCs w:val="28"/>
          <w:lang w:eastAsia="ru-RU"/>
        </w:rPr>
        <w:tab/>
        <w:t>Протокол № 1</w:t>
      </w:r>
    </w:p>
    <w:p w:rsidR="003653AD" w:rsidRPr="003653AD" w:rsidRDefault="003653AD" w:rsidP="003653AD">
      <w:pPr>
        <w:tabs>
          <w:tab w:val="left" w:pos="6396"/>
        </w:tabs>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от «28»  августа  201 6 г.</w:t>
      </w:r>
      <w:r w:rsidRPr="003653AD">
        <w:rPr>
          <w:rFonts w:ascii="Times New Roman" w:eastAsiaTheme="minorEastAsia" w:hAnsi="Times New Roman" w:cs="Times New Roman"/>
          <w:sz w:val="28"/>
          <w:szCs w:val="28"/>
          <w:lang w:eastAsia="ru-RU"/>
        </w:rPr>
        <w:tab/>
        <w:t>от «30» августа   2016 г.</w:t>
      </w:r>
    </w:p>
    <w:p w:rsidR="003653AD" w:rsidRPr="003653AD" w:rsidRDefault="003653AD" w:rsidP="003653AD">
      <w:pPr>
        <w:tabs>
          <w:tab w:val="left" w:pos="6396"/>
        </w:tabs>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Протокол № ____</w:t>
      </w:r>
      <w:r w:rsidRPr="003653AD">
        <w:rPr>
          <w:rFonts w:ascii="Times New Roman" w:eastAsiaTheme="minorEastAsia" w:hAnsi="Times New Roman" w:cs="Times New Roman"/>
          <w:sz w:val="28"/>
          <w:szCs w:val="28"/>
          <w:lang w:eastAsia="ru-RU"/>
        </w:rPr>
        <w:tab/>
        <w:t>Протокол № ____</w:t>
      </w:r>
    </w:p>
    <w:p w:rsidR="003653AD" w:rsidRPr="003653AD" w:rsidRDefault="003653AD" w:rsidP="003653AD">
      <w:pPr>
        <w:tabs>
          <w:tab w:val="left" w:pos="6396"/>
        </w:tabs>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от «___»____________ 201 __ г.</w:t>
      </w:r>
      <w:r w:rsidRPr="003653AD">
        <w:rPr>
          <w:rFonts w:ascii="Times New Roman" w:eastAsiaTheme="minorEastAsia" w:hAnsi="Times New Roman" w:cs="Times New Roman"/>
          <w:sz w:val="28"/>
          <w:szCs w:val="28"/>
          <w:lang w:eastAsia="ru-RU"/>
        </w:rPr>
        <w:tab/>
        <w:t>от «__» _________  201 _ г.</w:t>
      </w:r>
    </w:p>
    <w:p w:rsidR="003653AD" w:rsidRPr="003653AD" w:rsidRDefault="003653AD" w:rsidP="003653AD">
      <w:pPr>
        <w:tabs>
          <w:tab w:val="left" w:pos="6396"/>
        </w:tabs>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Протокол № ____                                                                                  Протокол № __</w:t>
      </w:r>
    </w:p>
    <w:p w:rsidR="003653AD" w:rsidRPr="003653AD" w:rsidRDefault="003653AD" w:rsidP="003653AD">
      <w:pPr>
        <w:tabs>
          <w:tab w:val="left" w:pos="6396"/>
        </w:tabs>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от «___»____________ 201 __ г.                от «__»  _______  201__ г.</w:t>
      </w:r>
    </w:p>
    <w:p w:rsidR="003653AD" w:rsidRPr="003653AD" w:rsidRDefault="003653AD" w:rsidP="003653AD">
      <w:pPr>
        <w:tabs>
          <w:tab w:val="left" w:pos="300"/>
        </w:tabs>
        <w:spacing w:after="0" w:line="240" w:lineRule="auto"/>
        <w:rPr>
          <w:rFonts w:ascii="Times New Roman" w:eastAsiaTheme="minorEastAsia" w:hAnsi="Times New Roman" w:cs="Times New Roman"/>
          <w:sz w:val="28"/>
          <w:szCs w:val="28"/>
          <w:lang w:eastAsia="ru-RU"/>
        </w:rPr>
      </w:pPr>
    </w:p>
    <w:p w:rsidR="003653AD" w:rsidRPr="003653AD" w:rsidRDefault="003653AD" w:rsidP="003653AD">
      <w:pPr>
        <w:tabs>
          <w:tab w:val="left" w:pos="300"/>
        </w:tabs>
        <w:spacing w:after="0" w:line="240" w:lineRule="auto"/>
        <w:rPr>
          <w:rFonts w:ascii="Times New Roman" w:eastAsiaTheme="minorEastAsia" w:hAnsi="Times New Roman" w:cs="Times New Roman"/>
          <w:sz w:val="28"/>
          <w:szCs w:val="28"/>
          <w:lang w:eastAsia="ru-RU"/>
        </w:rPr>
      </w:pP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Программа подготовки разработана на основе Федерального государственного образовательного стандарта по профессии  среднего профессионального образования  </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u w:val="single"/>
          <w:lang w:eastAsia="ru-RU"/>
        </w:rPr>
        <w:t>19.01.17.                 Повар, кондитер</w:t>
      </w:r>
      <w:r w:rsidRPr="003653AD">
        <w:rPr>
          <w:rFonts w:ascii="Times New Roman" w:eastAsiaTheme="minorEastAsia" w:hAnsi="Times New Roman" w:cs="Times New Roman"/>
          <w:sz w:val="28"/>
          <w:szCs w:val="28"/>
          <w:lang w:eastAsia="ru-RU"/>
        </w:rPr>
        <w:t>________ ________________</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s="Times New Roman"/>
          <w:b/>
          <w:i/>
          <w:sz w:val="28"/>
          <w:szCs w:val="28"/>
          <w:vertAlign w:val="superscript"/>
          <w:lang w:eastAsia="ru-RU"/>
        </w:rPr>
      </w:pPr>
      <w:r w:rsidRPr="003653AD">
        <w:rPr>
          <w:rFonts w:ascii="Times New Roman" w:eastAsiaTheme="minorEastAsia" w:hAnsi="Times New Roman" w:cs="Times New Roman"/>
          <w:b/>
          <w:i/>
          <w:sz w:val="28"/>
          <w:szCs w:val="28"/>
          <w:vertAlign w:val="superscript"/>
          <w:lang w:eastAsia="ru-RU"/>
        </w:rPr>
        <w:t xml:space="preserve">                         (код)                   </w:t>
      </w:r>
      <w:r w:rsidRPr="003653AD">
        <w:rPr>
          <w:rFonts w:ascii="Times New Roman" w:eastAsiaTheme="minorEastAsia" w:hAnsi="Times New Roman" w:cs="Times New Roman"/>
          <w:b/>
          <w:i/>
          <w:sz w:val="28"/>
          <w:szCs w:val="28"/>
          <w:vertAlign w:val="superscript"/>
          <w:lang w:eastAsia="ru-RU"/>
        </w:rPr>
        <w:tab/>
        <w:t xml:space="preserve">      (наименование     профессии) </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s="Times New Roman"/>
          <w:b/>
          <w:i/>
          <w:sz w:val="28"/>
          <w:szCs w:val="28"/>
          <w:vertAlign w:val="superscript"/>
          <w:lang w:eastAsia="ru-RU"/>
        </w:rPr>
      </w:pP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Организация-разработчик: государственное профессиональное образовательное учреждение «Мариинский политехнический техникум»</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tabs>
          <w:tab w:val="left" w:pos="916"/>
          <w:tab w:val="left" w:pos="1832"/>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Разработчики:</w:t>
      </w:r>
      <w:r w:rsidRPr="003653AD">
        <w:rPr>
          <w:rFonts w:ascii="Times New Roman" w:eastAsiaTheme="minorEastAsia" w:hAnsi="Times New Roman" w:cs="Times New Roman"/>
          <w:sz w:val="28"/>
          <w:szCs w:val="28"/>
          <w:lang w:eastAsia="ru-RU"/>
        </w:rPr>
        <w:tab/>
      </w:r>
      <w:r w:rsidRPr="003653AD">
        <w:rPr>
          <w:rFonts w:ascii="Times New Roman" w:eastAsiaTheme="minorEastAsia" w:hAnsi="Times New Roman" w:cs="Times New Roman"/>
          <w:sz w:val="28"/>
          <w:szCs w:val="28"/>
          <w:lang w:eastAsia="ru-RU"/>
        </w:rPr>
        <w:tab/>
        <w:t>1. Осмоловская  Н.Н.,  мастер  п/о</w:t>
      </w:r>
    </w:p>
    <w:p w:rsidR="003653AD" w:rsidRPr="003653AD" w:rsidRDefault="003653AD" w:rsidP="003653AD">
      <w:pPr>
        <w:widowControl w:val="0"/>
        <w:tabs>
          <w:tab w:val="left" w:pos="916"/>
          <w:tab w:val="left" w:pos="1832"/>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2.  Ткач  Л.А.,  мастер п/о</w:t>
      </w:r>
    </w:p>
    <w:p w:rsidR="003653AD" w:rsidRPr="003653AD" w:rsidRDefault="003653AD" w:rsidP="003653AD">
      <w:pPr>
        <w:widowControl w:val="0"/>
        <w:tabs>
          <w:tab w:val="left" w:pos="916"/>
          <w:tab w:val="left" w:pos="1832"/>
          <w:tab w:val="left" w:pos="4580"/>
          <w:tab w:val="center" w:pos="496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3.   Никитенко Л.Н.,  преподаватель</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heme="minorEastAsia" w:hAnsi="Times New Roman" w:cs="Times New Roman"/>
          <w:sz w:val="28"/>
          <w:szCs w:val="28"/>
          <w:lang w:eastAsia="ru-RU"/>
        </w:rPr>
      </w:pP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Рецензенты:                                                             </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s="Times New Roman"/>
          <w:color w:val="FF0000"/>
          <w:sz w:val="28"/>
          <w:szCs w:val="28"/>
          <w:lang w:eastAsia="ru-RU"/>
        </w:rPr>
      </w:pPr>
      <w:r w:rsidRPr="003653AD">
        <w:rPr>
          <w:rFonts w:ascii="Times New Roman" w:eastAsiaTheme="minorEastAsia" w:hAnsi="Times New Roman" w:cs="Times New Roman"/>
          <w:sz w:val="28"/>
          <w:szCs w:val="28"/>
          <w:lang w:eastAsia="ru-RU"/>
        </w:rPr>
        <w:tab/>
      </w:r>
      <w:r w:rsidRPr="003653AD">
        <w:rPr>
          <w:rFonts w:ascii="Times New Roman" w:eastAsiaTheme="minorEastAsia" w:hAnsi="Times New Roman" w:cs="Times New Roman"/>
          <w:sz w:val="28"/>
          <w:szCs w:val="28"/>
          <w:lang w:eastAsia="ru-RU"/>
        </w:rPr>
        <w:tab/>
      </w:r>
      <w:r w:rsidRPr="003653AD">
        <w:rPr>
          <w:rFonts w:ascii="Times New Roman" w:eastAsiaTheme="minorEastAsia" w:hAnsi="Times New Roman" w:cs="Times New Roman"/>
          <w:sz w:val="28"/>
          <w:szCs w:val="28"/>
          <w:lang w:eastAsia="ru-RU"/>
        </w:rPr>
        <w:tab/>
      </w:r>
      <w:r w:rsidRPr="003653AD">
        <w:rPr>
          <w:rFonts w:ascii="Times New Roman" w:eastAsiaTheme="minorEastAsia" w:hAnsi="Times New Roman" w:cs="Times New Roman"/>
          <w:sz w:val="28"/>
          <w:szCs w:val="28"/>
          <w:lang w:eastAsia="ru-RU"/>
        </w:rPr>
        <w:tab/>
      </w:r>
      <w:r w:rsidRPr="003653AD">
        <w:rPr>
          <w:rFonts w:ascii="Times New Roman" w:eastAsiaTheme="minorEastAsia" w:hAnsi="Times New Roman" w:cs="Times New Roman"/>
          <w:sz w:val="28"/>
          <w:szCs w:val="28"/>
          <w:lang w:eastAsia="ru-RU"/>
        </w:rPr>
        <w:tab/>
      </w:r>
      <w:r w:rsidRPr="003653AD">
        <w:rPr>
          <w:rFonts w:ascii="Times New Roman" w:eastAsiaTheme="minorEastAsia" w:hAnsi="Times New Roman" w:cs="Times New Roman"/>
          <w:sz w:val="28"/>
          <w:szCs w:val="28"/>
          <w:lang w:eastAsia="ru-RU"/>
        </w:rPr>
        <w:tab/>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Согласовано:</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Программа подготовки квалифицированных  рабочих, служащих   по  профессии  19.01.17. Повар, кондитер согласована с работодателями:</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tabs>
          <w:tab w:val="left" w:pos="5880"/>
          <w:tab w:val="left" w:pos="9160"/>
          <w:tab w:val="left" w:pos="9214"/>
          <w:tab w:val="left" w:pos="9781"/>
          <w:tab w:val="right" w:pos="9921"/>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_______</w:t>
      </w:r>
      <w:r w:rsidRPr="003653AD">
        <w:rPr>
          <w:rFonts w:ascii="Times New Roman" w:eastAsiaTheme="minorEastAsia" w:hAnsi="Times New Roman" w:cs="Times New Roman"/>
          <w:sz w:val="28"/>
          <w:szCs w:val="28"/>
          <w:lang w:eastAsia="ru-RU"/>
        </w:rPr>
        <w:tab/>
        <w:t>/____________________/</w:t>
      </w:r>
    </w:p>
    <w:p w:rsidR="003653AD" w:rsidRPr="003653AD" w:rsidRDefault="003653AD" w:rsidP="003653AD">
      <w:pPr>
        <w:tabs>
          <w:tab w:val="center" w:pos="4960"/>
          <w:tab w:val="right" w:pos="9921"/>
        </w:tabs>
        <w:jc w:val="right"/>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_______/_____________________/</w:t>
      </w:r>
    </w:p>
    <w:p w:rsidR="003653AD" w:rsidRPr="003653AD" w:rsidRDefault="003653AD" w:rsidP="003653AD">
      <w:pPr>
        <w:tabs>
          <w:tab w:val="center" w:pos="4960"/>
          <w:tab w:val="right" w:pos="9921"/>
        </w:tabs>
        <w:jc w:val="right"/>
        <w:rPr>
          <w:rFonts w:eastAsia="Times New Roman" w:cs="Times New Roman"/>
        </w:rPr>
      </w:pPr>
    </w:p>
    <w:p w:rsidR="003653AD" w:rsidRPr="003653AD" w:rsidRDefault="003653AD" w:rsidP="003653AD">
      <w:pPr>
        <w:tabs>
          <w:tab w:val="left" w:pos="3675"/>
          <w:tab w:val="center" w:pos="4960"/>
        </w:tabs>
        <w:spacing w:after="0" w:line="240" w:lineRule="auto"/>
        <w:jc w:val="both"/>
        <w:rPr>
          <w:rFonts w:ascii="Times New Roman" w:eastAsiaTheme="minorEastAsia" w:hAnsi="Times New Roman" w:cs="Times New Roman"/>
          <w:b/>
          <w:sz w:val="28"/>
          <w:szCs w:val="28"/>
          <w:lang w:eastAsia="ru-RU"/>
        </w:rPr>
      </w:pPr>
      <w:r w:rsidRPr="003653AD">
        <w:rPr>
          <w:rFonts w:ascii="Times New Roman" w:eastAsiaTheme="minorEastAsia" w:hAnsi="Times New Roman" w:cs="Times New Roman"/>
          <w:b/>
          <w:sz w:val="28"/>
          <w:szCs w:val="28"/>
          <w:lang w:eastAsia="ru-RU"/>
        </w:rPr>
        <w:tab/>
      </w:r>
    </w:p>
    <w:p w:rsidR="003653AD" w:rsidRPr="003653AD" w:rsidRDefault="003653AD" w:rsidP="003653AD">
      <w:pPr>
        <w:keepNext/>
        <w:keepLines/>
        <w:spacing w:before="200" w:after="0" w:line="360" w:lineRule="auto"/>
        <w:jc w:val="center"/>
        <w:outlineLvl w:val="1"/>
        <w:rPr>
          <w:rFonts w:ascii="Times New Roman" w:eastAsiaTheme="majorEastAsia" w:hAnsi="Times New Roman" w:cs="Times New Roman"/>
          <w:b/>
          <w:bCs/>
          <w:sz w:val="28"/>
          <w:szCs w:val="28"/>
          <w:lang w:eastAsia="ru-RU"/>
        </w:rPr>
      </w:pPr>
      <w:r w:rsidRPr="003653AD">
        <w:rPr>
          <w:rFonts w:ascii="Times New Roman" w:eastAsiaTheme="majorEastAsia" w:hAnsi="Times New Roman" w:cs="Times New Roman"/>
          <w:b/>
          <w:bCs/>
          <w:sz w:val="28"/>
          <w:szCs w:val="28"/>
          <w:lang w:eastAsia="ru-RU"/>
        </w:rPr>
        <w:lastRenderedPageBreak/>
        <w:t>СОДЕРЖАНИЕ</w:t>
      </w:r>
    </w:p>
    <w:p w:rsidR="003653AD" w:rsidRPr="003653AD" w:rsidRDefault="003653AD" w:rsidP="003653AD">
      <w:pPr>
        <w:keepNext/>
        <w:keepLines/>
        <w:spacing w:before="200" w:after="0" w:line="360" w:lineRule="auto"/>
        <w:jc w:val="both"/>
        <w:outlineLvl w:val="1"/>
        <w:rPr>
          <w:rFonts w:ascii="Times New Roman" w:eastAsiaTheme="majorEastAsia" w:hAnsi="Times New Roman" w:cs="Times New Roman"/>
          <w:bCs/>
          <w:sz w:val="28"/>
          <w:szCs w:val="28"/>
          <w:lang w:eastAsia="ru-RU"/>
        </w:rPr>
      </w:pPr>
      <w:r w:rsidRPr="003653AD">
        <w:rPr>
          <w:rFonts w:ascii="Times New Roman" w:eastAsiaTheme="majorEastAsia" w:hAnsi="Times New Roman" w:cs="Times New Roman"/>
          <w:bCs/>
          <w:sz w:val="28"/>
          <w:szCs w:val="28"/>
          <w:lang w:eastAsia="ru-RU"/>
        </w:rPr>
        <w:t>1.  Общие положения    ………………………………………………………… 4-6</w:t>
      </w:r>
    </w:p>
    <w:p w:rsidR="003653AD" w:rsidRPr="003653AD" w:rsidRDefault="003653AD" w:rsidP="003653AD">
      <w:pPr>
        <w:widowControl w:val="0"/>
        <w:tabs>
          <w:tab w:val="left" w:pos="1440"/>
        </w:tab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2.  Характеристика профессиональной деятельности выпускника………..     6-8</w:t>
      </w:r>
    </w:p>
    <w:p w:rsidR="003653AD" w:rsidRPr="003653AD" w:rsidRDefault="003653AD" w:rsidP="003653AD">
      <w:pPr>
        <w:widowControl w:val="0"/>
        <w:tabs>
          <w:tab w:val="left" w:pos="1440"/>
        </w:tab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3.  Компетентностная  характеристика выпускника…………………………    8-12</w:t>
      </w:r>
    </w:p>
    <w:p w:rsidR="003653AD" w:rsidRPr="003653AD" w:rsidRDefault="003653AD" w:rsidP="003653AD">
      <w:pPr>
        <w:widowControl w:val="0"/>
        <w:tabs>
          <w:tab w:val="left" w:pos="1440"/>
        </w:tab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4.  Структура  ППКРС по профессии 19.01.17 . Повар, кондитер ………..  12-19</w:t>
      </w:r>
    </w:p>
    <w:p w:rsidR="003653AD" w:rsidRPr="003653AD" w:rsidRDefault="003653AD" w:rsidP="003653AD">
      <w:pPr>
        <w:widowControl w:val="0"/>
        <w:tabs>
          <w:tab w:val="left" w:pos="1440"/>
        </w:tab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5.  Документы, регламентирующие содержание и организацию</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учебного процесса при  реализации ППК   …………………... ………       19-38</w:t>
      </w:r>
    </w:p>
    <w:p w:rsidR="003653AD" w:rsidRPr="003653AD" w:rsidRDefault="003653AD" w:rsidP="003653AD">
      <w:pPr>
        <w:widowControl w:val="0"/>
        <w:tabs>
          <w:tab w:val="left" w:pos="1440"/>
        </w:tab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6.   Ресурсное обеспечение…………………………………………………..39- 48</w:t>
      </w:r>
    </w:p>
    <w:p w:rsidR="003653AD" w:rsidRPr="003653AD" w:rsidRDefault="003653AD" w:rsidP="003653AD">
      <w:pPr>
        <w:widowControl w:val="0"/>
        <w:tabs>
          <w:tab w:val="left" w:pos="1440"/>
        </w:tab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7. Образовательные технологии……………………………………………….49</w:t>
      </w:r>
    </w:p>
    <w:p w:rsidR="003653AD" w:rsidRPr="003653AD" w:rsidRDefault="003653AD" w:rsidP="003653AD">
      <w:pPr>
        <w:widowControl w:val="0"/>
        <w:tabs>
          <w:tab w:val="left" w:pos="1440"/>
        </w:tab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8. Нормативно-методическое обеспечение системы</w:t>
      </w:r>
    </w:p>
    <w:p w:rsidR="003653AD" w:rsidRPr="003653AD" w:rsidRDefault="003653AD" w:rsidP="003653AD">
      <w:pPr>
        <w:widowControl w:val="0"/>
        <w:tabs>
          <w:tab w:val="left" w:pos="1440"/>
        </w:tab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оценки качества освоения обучающимися    ППКРС …………………….    49-57</w:t>
      </w:r>
    </w:p>
    <w:p w:rsidR="003653AD" w:rsidRPr="003653AD" w:rsidRDefault="003653AD" w:rsidP="003653AD">
      <w:pPr>
        <w:widowControl w:val="0"/>
        <w:tabs>
          <w:tab w:val="left" w:pos="1440"/>
        </w:tab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9. Аннотации   рабочих  программ  учебных дисциплин</w:t>
      </w:r>
    </w:p>
    <w:p w:rsidR="003653AD" w:rsidRPr="003653AD" w:rsidRDefault="003653AD" w:rsidP="003653AD">
      <w:pPr>
        <w:widowControl w:val="0"/>
        <w:tabs>
          <w:tab w:val="left" w:pos="1440"/>
        </w:tab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и  профессиональных  модулей  ППКРС  ……………………………….    57-107</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32"/>
          <w:szCs w:val="32"/>
          <w:lang w:eastAsia="ru-RU"/>
        </w:rPr>
      </w:pPr>
      <w:r w:rsidRPr="003653AD">
        <w:rPr>
          <w:rFonts w:ascii="Times New Roman" w:eastAsiaTheme="minorEastAsia" w:hAnsi="Times New Roman" w:cs="Times New Roman"/>
          <w:b/>
          <w:bCs/>
          <w:sz w:val="32"/>
          <w:szCs w:val="32"/>
          <w:lang w:eastAsia="ru-RU"/>
        </w:rPr>
        <w:lastRenderedPageBreak/>
        <w:t xml:space="preserve">1. Общие положения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i/>
          <w:iCs/>
          <w:sz w:val="28"/>
          <w:szCs w:val="28"/>
          <w:lang w:eastAsia="ru-RU"/>
        </w:rPr>
        <w:t>1.1. Профильная  направленность  программы подготовки квалифицированных рабочих, служащих</w:t>
      </w:r>
      <w:r w:rsidRPr="003653AD">
        <w:rPr>
          <w:rFonts w:ascii="Times New Roman" w:eastAsiaTheme="minorEastAsia" w:hAnsi="Times New Roman" w:cs="Times New Roman"/>
          <w:i/>
          <w:iCs/>
          <w:sz w:val="28"/>
          <w:szCs w:val="28"/>
          <w:lang w:eastAsia="ru-RU"/>
        </w:rPr>
        <w:t>.</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Программа подготовки квалифицированных рабочих, служащих  (далее  ППКРС) по профессии </w:t>
      </w:r>
      <w:r w:rsidRPr="003653AD">
        <w:rPr>
          <w:rFonts w:ascii="Times New Roman" w:eastAsiaTheme="minorEastAsia" w:hAnsi="Times New Roman" w:cs="Times New Roman"/>
          <w:color w:val="000000"/>
          <w:sz w:val="28"/>
          <w:szCs w:val="28"/>
          <w:lang w:eastAsia="ru-RU"/>
        </w:rPr>
        <w:t>19.01.17 Повар, кондитер</w:t>
      </w:r>
      <w:r w:rsidRPr="003653AD">
        <w:rPr>
          <w:rFonts w:ascii="Times New Roman" w:eastAsiaTheme="minorEastAsia" w:hAnsi="Times New Roman" w:cs="Times New Roman"/>
          <w:sz w:val="28"/>
          <w:szCs w:val="28"/>
          <w:lang w:eastAsia="ru-RU"/>
        </w:rPr>
        <w:t xml:space="preserve">, реализуемая ГПОУ «Мариинский  политехнический  техникум», представляет собой систему документов, разработанную и согласованную техникумом и работодателем с учетом требований рынка труда на основе Федерального государственного образовательного стандарта по указанной  профессии   среднего профессионального образования (ФГОС СПО) и </w:t>
      </w:r>
      <w:r w:rsidRPr="003653AD">
        <w:rPr>
          <w:rFonts w:ascii="Times New Roman" w:eastAsiaTheme="minorEastAsia" w:hAnsi="Times New Roman" w:cs="Times New Roman"/>
          <w:i/>
          <w:iCs/>
          <w:sz w:val="28"/>
          <w:szCs w:val="28"/>
          <w:lang w:eastAsia="ru-RU"/>
        </w:rPr>
        <w:t xml:space="preserve">Профессионального стандарта «Повар» № 610-н, «Кондитер»№ 597-н.  </w:t>
      </w:r>
      <w:r w:rsidRPr="003653AD">
        <w:rPr>
          <w:rFonts w:ascii="Times New Roman" w:eastAsiaTheme="minorEastAsia" w:hAnsi="Times New Roman" w:cs="Times New Roman"/>
          <w:sz w:val="28"/>
          <w:szCs w:val="28"/>
          <w:lang w:eastAsia="ru-RU"/>
        </w:rPr>
        <w:t xml:space="preserve">Миссия учебного заведения: подготовка высоко квалификационного рабочего, способного конкурировать на рынке в сфере промышленная экология и биотехнология.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ОПОП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и включает в себя: учебный план,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Целью реализации ОПОП является:</w:t>
      </w:r>
    </w:p>
    <w:p w:rsidR="003653AD" w:rsidRPr="003653AD" w:rsidRDefault="003653AD" w:rsidP="003653AD">
      <w:pPr>
        <w:widowControl w:val="0"/>
        <w:numPr>
          <w:ilvl w:val="0"/>
          <w:numId w:val="1"/>
        </w:numPr>
        <w:autoSpaceDE w:val="0"/>
        <w:autoSpaceDN w:val="0"/>
        <w:adjustRightInd w:val="0"/>
        <w:spacing w:after="0" w:line="360" w:lineRule="auto"/>
        <w:ind w:left="567"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формирование общих и профессиональных компетенций в соответствии с требованиями ФГОС СПО по данной профессии, отвечающих потребностям регионального рынка труда, с учетом достижений отраслевой науки, а также развитие у обучающихся личностных качеств.</w:t>
      </w:r>
    </w:p>
    <w:p w:rsidR="003653AD" w:rsidRPr="003653AD" w:rsidRDefault="003653AD" w:rsidP="003653AD">
      <w:pPr>
        <w:widowControl w:val="0"/>
        <w:numPr>
          <w:ilvl w:val="0"/>
          <w:numId w:val="1"/>
        </w:numPr>
        <w:autoSpaceDE w:val="0"/>
        <w:autoSpaceDN w:val="0"/>
        <w:adjustRightInd w:val="0"/>
        <w:spacing w:after="0" w:line="360" w:lineRule="auto"/>
        <w:ind w:left="567"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подготовка специалиста к успешной работе в сфере социального обслуживания населения;</w:t>
      </w:r>
    </w:p>
    <w:p w:rsidR="003653AD" w:rsidRPr="003653AD" w:rsidRDefault="003653AD" w:rsidP="003653AD">
      <w:pPr>
        <w:widowControl w:val="0"/>
        <w:numPr>
          <w:ilvl w:val="0"/>
          <w:numId w:val="1"/>
        </w:numPr>
        <w:autoSpaceDE w:val="0"/>
        <w:autoSpaceDN w:val="0"/>
        <w:adjustRightInd w:val="0"/>
        <w:spacing w:after="0" w:line="360" w:lineRule="auto"/>
        <w:ind w:left="567"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создание условий для овладения компетенциями, способствующими социализации молодого специалиста на рынке труда;</w:t>
      </w:r>
    </w:p>
    <w:p w:rsidR="003653AD" w:rsidRPr="003653AD" w:rsidRDefault="003653AD" w:rsidP="003653AD">
      <w:pPr>
        <w:widowControl w:val="0"/>
        <w:numPr>
          <w:ilvl w:val="0"/>
          <w:numId w:val="1"/>
        </w:numPr>
        <w:autoSpaceDE w:val="0"/>
        <w:autoSpaceDN w:val="0"/>
        <w:adjustRightInd w:val="0"/>
        <w:spacing w:after="0" w:line="360" w:lineRule="auto"/>
        <w:ind w:left="567"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lastRenderedPageBreak/>
        <w:t>формирование социально-личностных качеств выпускников: целеустремленность,</w:t>
      </w:r>
      <w:r w:rsidRPr="003653AD">
        <w:rPr>
          <w:rFonts w:ascii="Times New Roman" w:eastAsiaTheme="minorEastAsia" w:hAnsi="Times New Roman" w:cs="Times New Roman"/>
          <w:sz w:val="28"/>
          <w:szCs w:val="28"/>
          <w:lang w:eastAsia="ru-RU"/>
        </w:rPr>
        <w:tab/>
        <w:t>организованность,</w:t>
      </w:r>
      <w:r w:rsidRPr="003653AD">
        <w:rPr>
          <w:rFonts w:ascii="Times New Roman" w:eastAsiaTheme="minorEastAsia" w:hAnsi="Times New Roman" w:cs="Times New Roman"/>
          <w:sz w:val="28"/>
          <w:szCs w:val="28"/>
          <w:lang w:eastAsia="ru-RU"/>
        </w:rPr>
        <w:tab/>
        <w:t>трудолюбие, коммуникабельность, умение работать в коллективе, ответственность за результат своей профессиональной деятельности, гражданственность, толерантность, способности самостоятельно приобретать и применять новые знания и умения.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i/>
          <w:iCs/>
          <w:sz w:val="28"/>
          <w:szCs w:val="28"/>
          <w:lang w:eastAsia="ru-RU"/>
        </w:rPr>
      </w:pPr>
      <w:r w:rsidRPr="003653AD">
        <w:rPr>
          <w:rFonts w:ascii="Times New Roman" w:eastAsiaTheme="minorEastAsia" w:hAnsi="Times New Roman" w:cs="Times New Roman"/>
          <w:sz w:val="28"/>
          <w:szCs w:val="28"/>
          <w:lang w:eastAsia="ru-RU"/>
        </w:rPr>
        <w:t>Цели обучения сформированы на основании квалификационных требований к уровню подготовки выпускника, содержащихся в ФГОС СПО по профессии  19.01.17. Повар, кондитер, конкретизированы и дополнены, исходя из специфики деятельности предприятий сферы обслуживания в Кемеровской области.</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i/>
          <w:iCs/>
          <w:sz w:val="28"/>
          <w:szCs w:val="28"/>
          <w:lang w:eastAsia="ru-RU"/>
        </w:rPr>
        <w:t xml:space="preserve">1.2. Нормативно-правовая база разработки ППКРС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Нормативную правовую базу разработки  ППКРС  по профессии </w:t>
      </w:r>
      <w:r w:rsidRPr="003653AD">
        <w:rPr>
          <w:rFonts w:ascii="Times New Roman" w:eastAsiaTheme="minorEastAsia" w:hAnsi="Times New Roman" w:cs="Times New Roman"/>
          <w:color w:val="000000"/>
          <w:sz w:val="28"/>
          <w:szCs w:val="28"/>
          <w:lang w:eastAsia="ru-RU"/>
        </w:rPr>
        <w:t>19.01.17 Повар, кондитер</w:t>
      </w:r>
      <w:r w:rsidRPr="003653AD">
        <w:rPr>
          <w:rFonts w:ascii="Times New Roman" w:eastAsiaTheme="minorEastAsia" w:hAnsi="Times New Roman" w:cs="Times New Roman"/>
          <w:sz w:val="28"/>
          <w:szCs w:val="28"/>
          <w:lang w:eastAsia="ru-RU"/>
        </w:rPr>
        <w:t xml:space="preserve">,  составляют: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Федеральный закон Российской Федерации от 29.12.2012 № 273-ФЗ «Об образовании в Российской Федерации»;</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     Приказ Минобрнауки России от 14.06.2013 № 464 "Об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Ф</w:t>
      </w:r>
      <w:r w:rsidRPr="003653AD">
        <w:rPr>
          <w:rFonts w:ascii="Times New Roman" w:eastAsiaTheme="minorEastAsia" w:hAnsi="Times New Roman" w:cs="Times New Roman"/>
          <w:color w:val="00000A"/>
          <w:sz w:val="28"/>
          <w:szCs w:val="28"/>
          <w:lang w:eastAsia="ru-RU"/>
        </w:rPr>
        <w:t xml:space="preserve">едеральный государственный образовательный стандарт среднего профессионального образования (далее – СПО) по профессии </w:t>
      </w:r>
      <w:r w:rsidRPr="003653AD">
        <w:rPr>
          <w:rFonts w:ascii="Times New Roman" w:eastAsiaTheme="minorEastAsia" w:hAnsi="Times New Roman" w:cs="Times New Roman"/>
          <w:color w:val="000000"/>
          <w:sz w:val="28"/>
          <w:szCs w:val="28"/>
          <w:lang w:eastAsia="ru-RU"/>
        </w:rPr>
        <w:t>19.01.17 Повар, кондитер</w:t>
      </w:r>
      <w:r w:rsidRPr="003653AD">
        <w:rPr>
          <w:rFonts w:ascii="Times New Roman" w:eastAsiaTheme="minorEastAsia" w:hAnsi="Times New Roman" w:cs="Times New Roman"/>
          <w:color w:val="00000A"/>
          <w:sz w:val="28"/>
          <w:szCs w:val="28"/>
          <w:lang w:eastAsia="ru-RU"/>
        </w:rPr>
        <w:t>, утвержденный приказом Министерства образования и науки Российской Федерации № 798 от 2 августа 2013г., зарегистрированный Министерством юстиции (рег.</w:t>
      </w:r>
      <w:r w:rsidRPr="003653AD">
        <w:rPr>
          <w:rFonts w:ascii="Times New Roman" w:eastAsiaTheme="minorEastAsia" w:hAnsi="Times New Roman" w:cs="Times New Roman"/>
          <w:color w:val="00000A"/>
          <w:sz w:val="28"/>
          <w:szCs w:val="28"/>
          <w:lang w:val="en-US" w:eastAsia="ru-RU"/>
        </w:rPr>
        <w:t> </w:t>
      </w:r>
      <w:r w:rsidRPr="003653AD">
        <w:rPr>
          <w:rFonts w:ascii="Times New Roman" w:eastAsiaTheme="minorEastAsia" w:hAnsi="Times New Roman" w:cs="Times New Roman"/>
          <w:color w:val="00000A"/>
          <w:sz w:val="28"/>
          <w:szCs w:val="28"/>
          <w:lang w:eastAsia="ru-RU"/>
        </w:rPr>
        <w:t>№</w:t>
      </w:r>
      <w:r w:rsidRPr="003653AD">
        <w:rPr>
          <w:rFonts w:ascii="Times New Roman" w:eastAsiaTheme="minorEastAsia" w:hAnsi="Times New Roman" w:cs="Times New Roman"/>
          <w:color w:val="00000A"/>
          <w:sz w:val="28"/>
          <w:szCs w:val="28"/>
          <w:lang w:val="en-US" w:eastAsia="ru-RU"/>
        </w:rPr>
        <w:t> </w:t>
      </w:r>
      <w:r w:rsidRPr="003653AD">
        <w:rPr>
          <w:rFonts w:ascii="Times New Roman" w:eastAsiaTheme="minorEastAsia" w:hAnsi="Times New Roman" w:cs="Times New Roman"/>
          <w:color w:val="00000A"/>
          <w:sz w:val="28"/>
          <w:szCs w:val="28"/>
          <w:lang w:eastAsia="ru-RU"/>
        </w:rPr>
        <w:t>29749 от 20 августа 2013 г.)</w:t>
      </w:r>
      <w:r w:rsidRPr="003653AD">
        <w:rPr>
          <w:rFonts w:ascii="Times New Roman" w:eastAsiaTheme="minorEastAsia" w:hAnsi="Times New Roman" w:cs="Times New Roman"/>
          <w:sz w:val="28"/>
          <w:szCs w:val="28"/>
          <w:lang w:eastAsia="ru-RU"/>
        </w:rPr>
        <w:t xml:space="preserve">;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Положение о практике обучающихся, осваивающих основные профессиональные образовательные программы среднего профессионального образования (приказ Минобрнауки России от 18.04.2013 г. № 291);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   Нормативно-методические документы Минобрнауки России;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color w:val="000000"/>
          <w:sz w:val="28"/>
          <w:szCs w:val="28"/>
          <w:lang w:eastAsia="ru-RU"/>
        </w:rPr>
      </w:pPr>
      <w:r w:rsidRPr="003653AD">
        <w:rPr>
          <w:rFonts w:ascii="Times New Roman" w:eastAsiaTheme="minorEastAsia" w:hAnsi="Times New Roman" w:cs="Times New Roman"/>
          <w:sz w:val="28"/>
          <w:szCs w:val="28"/>
          <w:lang w:eastAsia="ru-RU"/>
        </w:rPr>
        <w:t xml:space="preserve"> - </w:t>
      </w:r>
      <w:r w:rsidRPr="003653AD">
        <w:rPr>
          <w:rFonts w:ascii="Times New Roman" w:eastAsiaTheme="minorEastAsia" w:hAnsi="Times New Roman" w:cs="Times New Roman"/>
          <w:i/>
          <w:iCs/>
          <w:sz w:val="28"/>
          <w:szCs w:val="28"/>
          <w:lang w:eastAsia="ru-RU"/>
        </w:rPr>
        <w:t>Профессиональный стандарт «Повар» № 610-н</w:t>
      </w:r>
      <w:r w:rsidRPr="003653AD">
        <w:rPr>
          <w:rFonts w:ascii="Times New Roman" w:eastAsiaTheme="minorEastAsia" w:hAnsi="Times New Roman" w:cs="Times New Roman"/>
          <w:i/>
          <w:iCs/>
          <w:color w:val="000000"/>
          <w:sz w:val="28"/>
          <w:szCs w:val="28"/>
          <w:lang w:eastAsia="ru-RU"/>
        </w:rPr>
        <w:t xml:space="preserve"> утвержденный Приказом Министерством труда и социальной защиты  РФ от 08.09.2015г;</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color w:val="000000"/>
          <w:sz w:val="28"/>
          <w:szCs w:val="28"/>
          <w:lang w:eastAsia="ru-RU"/>
        </w:rPr>
      </w:pPr>
      <w:r w:rsidRPr="003653AD">
        <w:rPr>
          <w:rFonts w:ascii="Times New Roman" w:eastAsiaTheme="minorEastAsia" w:hAnsi="Times New Roman" w:cs="Times New Roman"/>
          <w:i/>
          <w:iCs/>
          <w:color w:val="000000"/>
          <w:sz w:val="28"/>
          <w:szCs w:val="28"/>
          <w:lang w:eastAsia="ru-RU"/>
        </w:rPr>
        <w:lastRenderedPageBreak/>
        <w:t>- Профессиональный стандарт «Кондитер» № 597-н  утвержденный Приказом Министерством труда и социальной защиты  РФ от 07.09.2015г.</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Устав техникума;   </w:t>
      </w: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i/>
          <w:iCs/>
          <w:sz w:val="28"/>
          <w:szCs w:val="28"/>
          <w:lang w:eastAsia="ru-RU"/>
        </w:rPr>
      </w:pPr>
      <w:r w:rsidRPr="003653AD">
        <w:rPr>
          <w:rFonts w:ascii="Times New Roman" w:eastAsiaTheme="minorEastAsia" w:hAnsi="Times New Roman" w:cs="Times New Roman"/>
          <w:b/>
          <w:bCs/>
          <w:i/>
          <w:iCs/>
          <w:sz w:val="28"/>
          <w:szCs w:val="28"/>
          <w:lang w:eastAsia="ru-RU"/>
        </w:rPr>
        <w:t xml:space="preserve">1.3. Требования к абитуриентам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Абитуриент должен: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-иметь  основное  общее  образование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-представить аттестат об основном общем  образовании</w:t>
      </w: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b/>
          <w:bCs/>
          <w:i/>
          <w:iCs/>
          <w:sz w:val="28"/>
          <w:szCs w:val="28"/>
          <w:lang w:eastAsia="ru-RU"/>
        </w:rPr>
      </w:pPr>
      <w:r w:rsidRPr="003653AD">
        <w:rPr>
          <w:rFonts w:ascii="Times New Roman" w:eastAsiaTheme="minorEastAsia" w:hAnsi="Times New Roman" w:cs="Times New Roman"/>
          <w:b/>
          <w:bCs/>
          <w:i/>
          <w:iCs/>
          <w:sz w:val="28"/>
          <w:szCs w:val="28"/>
          <w:lang w:eastAsia="ru-RU"/>
        </w:rPr>
        <w:t>1.4. Нормативный срок освоения программы</w:t>
      </w: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Нормативный срок освоения ППКРС </w:t>
      </w:r>
      <w:r w:rsidRPr="003653AD">
        <w:rPr>
          <w:rFonts w:ascii="Times New Roman" w:eastAsiaTheme="minorEastAsia" w:hAnsi="Times New Roman" w:cs="Times New Roman"/>
          <w:spacing w:val="-2"/>
          <w:sz w:val="28"/>
          <w:szCs w:val="28"/>
          <w:lang w:eastAsia="ru-RU"/>
        </w:rPr>
        <w:t xml:space="preserve">по профессии 19.01.17 </w:t>
      </w:r>
      <w:r w:rsidRPr="003653AD">
        <w:rPr>
          <w:rFonts w:ascii="Times New Roman" w:eastAsiaTheme="minorEastAsia" w:hAnsi="Times New Roman" w:cs="Times New Roman"/>
          <w:sz w:val="28"/>
          <w:szCs w:val="28"/>
          <w:lang w:eastAsia="ru-RU"/>
        </w:rPr>
        <w:t xml:space="preserve"> Повар, кондитер  на базе основного  общего образования при очной форме получения образования составляет   2 года  10  месяцев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На освоение программы подготовки квалифицированных рабочих, служащих   предусмотрено следующее количество часов:</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максимальное количество часов – 4050, из них</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обязательных -2700, в том  числе,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аудиторных занятий - 2046</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практических занятий - 654;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самостоятельной работы - 1350</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часов учебной и производственной  практики – 1476</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sz w:val="32"/>
          <w:szCs w:val="32"/>
          <w:lang w:eastAsia="ru-RU"/>
        </w:rPr>
      </w:pPr>
      <w:r w:rsidRPr="003653AD">
        <w:rPr>
          <w:rFonts w:ascii="Times New Roman" w:eastAsiaTheme="minorEastAsia" w:hAnsi="Times New Roman" w:cs="Times New Roman"/>
          <w:b/>
          <w:bCs/>
          <w:sz w:val="32"/>
          <w:szCs w:val="32"/>
          <w:lang w:eastAsia="ru-RU"/>
        </w:rPr>
        <w:t xml:space="preserve">2. Характеристика профессиональной деятельности выпускника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i/>
          <w:iCs/>
          <w:sz w:val="28"/>
          <w:szCs w:val="28"/>
          <w:lang w:eastAsia="ru-RU"/>
        </w:rPr>
        <w:t xml:space="preserve">2.1. Область профессиональной деятельности выпускника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sz w:val="28"/>
          <w:szCs w:val="28"/>
          <w:lang w:eastAsia="ru-RU"/>
        </w:rPr>
      </w:pPr>
      <w:r w:rsidRPr="003653AD">
        <w:rPr>
          <w:rFonts w:ascii="Times New Roman" w:eastAsiaTheme="minorEastAsia" w:hAnsi="Times New Roman" w:cs="Times New Roman"/>
          <w:b/>
          <w:bCs/>
          <w:sz w:val="28"/>
          <w:szCs w:val="28"/>
          <w:lang w:eastAsia="ru-RU"/>
        </w:rPr>
        <w:t>Область деятельности</w:t>
      </w:r>
      <w:r w:rsidRPr="003653AD">
        <w:rPr>
          <w:rFonts w:ascii="Times New Roman" w:eastAsiaTheme="minorEastAsia" w:hAnsi="Times New Roman" w:cs="Times New Roman"/>
          <w:sz w:val="28"/>
          <w:szCs w:val="28"/>
          <w:lang w:eastAsia="ru-RU"/>
        </w:rPr>
        <w:t xml:space="preserve">: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i/>
          <w:iCs/>
          <w:sz w:val="28"/>
          <w:szCs w:val="28"/>
          <w:lang w:eastAsia="ru-RU"/>
        </w:rPr>
        <w:t xml:space="preserve">2.2. Объекты профессиональной деятельности выпускника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Объектами     профессиональной     деятельности     выпускников являются:</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основное и дополнительное сырье для приготовления кулинарных блюд, </w:t>
      </w:r>
      <w:r w:rsidRPr="003653AD">
        <w:rPr>
          <w:rFonts w:ascii="Times New Roman" w:eastAsiaTheme="minorEastAsia" w:hAnsi="Times New Roman" w:cs="Times New Roman"/>
          <w:sz w:val="28"/>
          <w:szCs w:val="28"/>
          <w:lang w:eastAsia="ru-RU"/>
        </w:rPr>
        <w:lastRenderedPageBreak/>
        <w:t>хлебобулочных и кондитерских мучных изделий;</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технологическое оборудование пищевого и кондитерского производства;</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посуда и инвентарь;</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процессы и операции приготовления продукции питания.</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Уровни квалификации.</w:t>
      </w:r>
    </w:p>
    <w:tbl>
      <w:tblPr>
        <w:tblW w:w="10791" w:type="dxa"/>
        <w:tblInd w:w="-513" w:type="dxa"/>
        <w:tblLayout w:type="fixed"/>
        <w:tblCellMar>
          <w:left w:w="54" w:type="dxa"/>
          <w:right w:w="54" w:type="dxa"/>
        </w:tblCellMar>
        <w:tblLook w:val="0000" w:firstRow="0" w:lastRow="0" w:firstColumn="0" w:lastColumn="0" w:noHBand="0" w:noVBand="0"/>
      </w:tblPr>
      <w:tblGrid>
        <w:gridCol w:w="1418"/>
        <w:gridCol w:w="2818"/>
        <w:gridCol w:w="2994"/>
        <w:gridCol w:w="3561"/>
      </w:tblGrid>
      <w:tr w:rsidR="003653AD" w:rsidRPr="003653AD" w:rsidTr="003653AD">
        <w:trPr>
          <w:trHeight w:val="1"/>
        </w:trPr>
        <w:tc>
          <w:tcPr>
            <w:tcW w:w="1418" w:type="dxa"/>
            <w:tcBorders>
              <w:top w:val="single" w:sz="2" w:space="0" w:color="000000"/>
              <w:left w:val="single" w:sz="2" w:space="0" w:color="000000"/>
              <w:bottom w:val="single" w:sz="2" w:space="0" w:color="000000"/>
              <w:right w:val="nil"/>
            </w:tcBorders>
          </w:tcPr>
          <w:p w:rsidR="003653AD" w:rsidRPr="003653AD" w:rsidRDefault="003653AD" w:rsidP="003653AD">
            <w:pPr>
              <w:widowControl w:val="0"/>
              <w:suppressLineNumbers/>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Уровень квалификации</w:t>
            </w:r>
          </w:p>
        </w:tc>
        <w:tc>
          <w:tcPr>
            <w:tcW w:w="2818" w:type="dxa"/>
            <w:tcBorders>
              <w:top w:val="single" w:sz="2" w:space="0" w:color="000000"/>
              <w:left w:val="single" w:sz="2" w:space="0" w:color="000000"/>
              <w:bottom w:val="single" w:sz="2" w:space="0" w:color="000000"/>
              <w:right w:val="nil"/>
            </w:tcBorders>
          </w:tcPr>
          <w:p w:rsidR="003653AD" w:rsidRPr="003653AD" w:rsidRDefault="003653AD" w:rsidP="003653AD">
            <w:pPr>
              <w:widowControl w:val="0"/>
              <w:suppressLineNumbers/>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Профессиональный стандарт</w:t>
            </w:r>
          </w:p>
        </w:tc>
        <w:tc>
          <w:tcPr>
            <w:tcW w:w="2994" w:type="dxa"/>
            <w:tcBorders>
              <w:top w:val="single" w:sz="2" w:space="0" w:color="000000"/>
              <w:left w:val="single" w:sz="2" w:space="0" w:color="000000"/>
              <w:bottom w:val="single" w:sz="2" w:space="0" w:color="000000"/>
              <w:right w:val="nil"/>
            </w:tcBorders>
          </w:tcPr>
          <w:p w:rsidR="003653AD" w:rsidRPr="003653AD" w:rsidRDefault="003653AD" w:rsidP="003653AD">
            <w:pPr>
              <w:widowControl w:val="0"/>
              <w:suppressLineNumbers/>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Обобщенные трудовые функции</w:t>
            </w:r>
          </w:p>
        </w:tc>
        <w:tc>
          <w:tcPr>
            <w:tcW w:w="3561"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suppressLineNumbers/>
              <w:suppressAutoHyphens/>
              <w:autoSpaceDE w:val="0"/>
              <w:autoSpaceDN w:val="0"/>
              <w:adjustRightInd w:val="0"/>
              <w:spacing w:after="0" w:line="36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Трудовые функции</w:t>
            </w:r>
          </w:p>
        </w:tc>
      </w:tr>
      <w:tr w:rsidR="003653AD" w:rsidRPr="003653AD" w:rsidTr="003653AD">
        <w:trPr>
          <w:trHeight w:val="1"/>
        </w:trPr>
        <w:tc>
          <w:tcPr>
            <w:tcW w:w="1418" w:type="dxa"/>
            <w:tcBorders>
              <w:top w:val="nil"/>
              <w:left w:val="single" w:sz="2" w:space="0" w:color="000000"/>
              <w:bottom w:val="single" w:sz="2" w:space="0" w:color="000000"/>
              <w:right w:val="nil"/>
            </w:tcBorders>
          </w:tcPr>
          <w:p w:rsidR="003653AD" w:rsidRPr="003653AD" w:rsidRDefault="003653AD" w:rsidP="003653AD">
            <w:pPr>
              <w:widowControl w:val="0"/>
              <w:suppressLineNumbers/>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val="en-US" w:eastAsia="ru-RU"/>
              </w:rPr>
              <w:t>4</w:t>
            </w:r>
          </w:p>
        </w:tc>
        <w:tc>
          <w:tcPr>
            <w:tcW w:w="2818" w:type="dxa"/>
            <w:tcBorders>
              <w:top w:val="nil"/>
              <w:left w:val="single" w:sz="2" w:space="0" w:color="000000"/>
              <w:bottom w:val="single" w:sz="2" w:space="0" w:color="000000"/>
              <w:right w:val="nil"/>
            </w:tcBorders>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i/>
                <w:iCs/>
                <w:color w:val="000000"/>
                <w:sz w:val="28"/>
                <w:szCs w:val="28"/>
                <w:lang w:val="en-US" w:eastAsia="ru-RU"/>
              </w:rPr>
              <w:t>«</w:t>
            </w:r>
            <w:r w:rsidRPr="003653AD">
              <w:rPr>
                <w:rFonts w:ascii="Times New Roman" w:eastAsiaTheme="minorEastAsia" w:hAnsi="Times New Roman" w:cs="Times New Roman"/>
                <w:i/>
                <w:iCs/>
                <w:color w:val="000000"/>
                <w:sz w:val="28"/>
                <w:szCs w:val="28"/>
                <w:lang w:eastAsia="ru-RU"/>
              </w:rPr>
              <w:t>Повар</w:t>
            </w:r>
            <w:r w:rsidRPr="003653AD">
              <w:rPr>
                <w:rFonts w:ascii="Times New Roman" w:eastAsiaTheme="minorEastAsia" w:hAnsi="Times New Roman" w:cs="Times New Roman"/>
                <w:i/>
                <w:iCs/>
                <w:color w:val="000000"/>
                <w:sz w:val="28"/>
                <w:szCs w:val="28"/>
                <w:lang w:val="en-US" w:eastAsia="ru-RU"/>
              </w:rPr>
              <w:t>» № 610-</w:t>
            </w:r>
            <w:r w:rsidRPr="003653AD">
              <w:rPr>
                <w:rFonts w:ascii="Times New Roman" w:eastAsiaTheme="minorEastAsia" w:hAnsi="Times New Roman" w:cs="Times New Roman"/>
                <w:i/>
                <w:iCs/>
                <w:color w:val="000000"/>
                <w:sz w:val="28"/>
                <w:szCs w:val="28"/>
                <w:lang w:eastAsia="ru-RU"/>
              </w:rPr>
              <w:t>н</w:t>
            </w:r>
          </w:p>
        </w:tc>
        <w:tc>
          <w:tcPr>
            <w:tcW w:w="2994" w:type="dxa"/>
            <w:tcBorders>
              <w:top w:val="nil"/>
              <w:left w:val="single" w:sz="2" w:space="0" w:color="000000"/>
              <w:bottom w:val="single" w:sz="2" w:space="0" w:color="000000"/>
              <w:right w:val="nil"/>
            </w:tcBorders>
          </w:tcPr>
          <w:p w:rsidR="003653AD" w:rsidRPr="003653AD" w:rsidRDefault="003653AD" w:rsidP="003653AD">
            <w:pPr>
              <w:widowControl w:val="0"/>
              <w:suppressLineNumber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Приготовление блюд, напитков и кулинарных изделий и другой продукции разнообразного ассортимента</w:t>
            </w:r>
          </w:p>
        </w:tc>
        <w:tc>
          <w:tcPr>
            <w:tcW w:w="3561" w:type="dxa"/>
            <w:tcBorders>
              <w:top w:val="nil"/>
              <w:left w:val="single" w:sz="2" w:space="0" w:color="000000"/>
              <w:bottom w:val="single" w:sz="2" w:space="0" w:color="000000"/>
              <w:right w:val="single" w:sz="2" w:space="0" w:color="000000"/>
            </w:tcBorders>
          </w:tcPr>
          <w:p w:rsidR="003653AD" w:rsidRPr="003653AD" w:rsidRDefault="003653AD" w:rsidP="003653AD">
            <w:pPr>
              <w:widowControl w:val="0"/>
              <w:suppressLineNumber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Подготовка инвентаря, оборудования и рабочего места повара к работе</w:t>
            </w:r>
          </w:p>
          <w:p w:rsidR="003653AD" w:rsidRPr="003653AD" w:rsidRDefault="003653AD" w:rsidP="003653AD">
            <w:pPr>
              <w:widowControl w:val="0"/>
              <w:suppressLineNumber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Приготовление, оформление и презентация блюд, напитков и кулинарных изделий</w:t>
            </w:r>
          </w:p>
        </w:tc>
      </w:tr>
      <w:tr w:rsidR="003653AD" w:rsidRPr="003653AD" w:rsidTr="003653AD">
        <w:trPr>
          <w:trHeight w:val="1"/>
        </w:trPr>
        <w:tc>
          <w:tcPr>
            <w:tcW w:w="1418" w:type="dxa"/>
            <w:tcBorders>
              <w:top w:val="nil"/>
              <w:left w:val="single" w:sz="2" w:space="0" w:color="000000"/>
              <w:bottom w:val="single" w:sz="2" w:space="0" w:color="000000"/>
              <w:right w:val="nil"/>
            </w:tcBorders>
          </w:tcPr>
          <w:p w:rsidR="003653AD" w:rsidRPr="003653AD" w:rsidRDefault="003653AD" w:rsidP="003653AD">
            <w:pPr>
              <w:widowControl w:val="0"/>
              <w:suppressLineNumbers/>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val="en-US" w:eastAsia="ru-RU"/>
              </w:rPr>
              <w:t>4</w:t>
            </w:r>
          </w:p>
        </w:tc>
        <w:tc>
          <w:tcPr>
            <w:tcW w:w="2818" w:type="dxa"/>
            <w:tcBorders>
              <w:top w:val="nil"/>
              <w:left w:val="single" w:sz="2" w:space="0" w:color="000000"/>
              <w:bottom w:val="single" w:sz="2" w:space="0" w:color="000000"/>
              <w:right w:val="nil"/>
            </w:tcBorders>
          </w:tcPr>
          <w:p w:rsidR="003653AD" w:rsidRPr="003653AD" w:rsidRDefault="003653AD" w:rsidP="003653AD">
            <w:pPr>
              <w:widowControl w:val="0"/>
              <w:suppressLineNumbers/>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w:t>
            </w:r>
            <w:r w:rsidRPr="003653AD">
              <w:rPr>
                <w:rFonts w:ascii="Times New Roman" w:eastAsiaTheme="minorEastAsia" w:hAnsi="Times New Roman" w:cs="Times New Roman"/>
                <w:i/>
                <w:sz w:val="28"/>
                <w:szCs w:val="28"/>
                <w:lang w:eastAsia="ru-RU"/>
              </w:rPr>
              <w:t>Кондитер</w:t>
            </w:r>
            <w:r w:rsidRPr="003653AD">
              <w:rPr>
                <w:rFonts w:ascii="Times New Roman" w:eastAsiaTheme="minorEastAsia" w:hAnsi="Times New Roman" w:cs="Times New Roman"/>
                <w:sz w:val="28"/>
                <w:szCs w:val="28"/>
                <w:lang w:eastAsia="ru-RU"/>
              </w:rPr>
              <w:t xml:space="preserve">» </w:t>
            </w:r>
            <w:r w:rsidRPr="003653AD">
              <w:rPr>
                <w:rFonts w:ascii="Times New Roman" w:eastAsiaTheme="minorEastAsia" w:hAnsi="Times New Roman" w:cs="Times New Roman"/>
                <w:sz w:val="28"/>
                <w:szCs w:val="28"/>
                <w:lang w:val="en-US" w:eastAsia="ru-RU"/>
              </w:rPr>
              <w:t>№ 597 -</w:t>
            </w:r>
            <w:r w:rsidRPr="003653AD">
              <w:rPr>
                <w:rFonts w:ascii="Times New Roman" w:eastAsiaTheme="minorEastAsia" w:hAnsi="Times New Roman" w:cs="Times New Roman"/>
                <w:sz w:val="28"/>
                <w:szCs w:val="28"/>
                <w:lang w:eastAsia="ru-RU"/>
              </w:rPr>
              <w:t xml:space="preserve">н </w:t>
            </w:r>
          </w:p>
        </w:tc>
        <w:tc>
          <w:tcPr>
            <w:tcW w:w="2994" w:type="dxa"/>
            <w:tcBorders>
              <w:top w:val="nil"/>
              <w:left w:val="single" w:sz="2" w:space="0" w:color="000000"/>
              <w:bottom w:val="single" w:sz="2" w:space="0" w:color="000000"/>
              <w:right w:val="nil"/>
            </w:tcBorders>
          </w:tcPr>
          <w:p w:rsidR="003653AD" w:rsidRPr="003653AD" w:rsidRDefault="003653AD" w:rsidP="003653AD">
            <w:pPr>
              <w:widowControl w:val="0"/>
              <w:suppressLineNumber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Изготовление теста, отделочных полуфабрикатов, приготовление десертов и шоколадной продукции разнообразного ассортимента</w:t>
            </w:r>
          </w:p>
        </w:tc>
        <w:tc>
          <w:tcPr>
            <w:tcW w:w="3561" w:type="dxa"/>
            <w:tcBorders>
              <w:top w:val="nil"/>
              <w:left w:val="single" w:sz="2" w:space="0" w:color="000000"/>
              <w:bottom w:val="single" w:sz="2" w:space="0" w:color="000000"/>
              <w:right w:val="single" w:sz="2" w:space="0" w:color="000000"/>
            </w:tcBorders>
          </w:tcPr>
          <w:p w:rsidR="003653AD" w:rsidRPr="003653AD" w:rsidRDefault="003653AD" w:rsidP="003653AD">
            <w:pPr>
              <w:widowControl w:val="0"/>
              <w:suppressLineNumber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Подготовка инвентаря, оборудования и рабочего места кондитера к работе</w:t>
            </w:r>
          </w:p>
          <w:p w:rsidR="003653AD" w:rsidRPr="003653AD" w:rsidRDefault="003653AD" w:rsidP="003653AD">
            <w:pPr>
              <w:widowControl w:val="0"/>
              <w:suppressLineNumber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Изготовление, оформление и презентация кондитерской и шоколадной продукции</w:t>
            </w:r>
          </w:p>
          <w:p w:rsidR="003653AD" w:rsidRPr="003653AD" w:rsidRDefault="003653AD" w:rsidP="003653AD">
            <w:pPr>
              <w:widowControl w:val="0"/>
              <w:suppressLineNumber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tc>
      </w:tr>
    </w:tbl>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i/>
          <w:iCs/>
          <w:sz w:val="28"/>
          <w:szCs w:val="28"/>
          <w:lang w:eastAsia="ru-RU"/>
        </w:rPr>
        <w:t xml:space="preserve">2.3. Виды профессиональной деятельности выпускника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Повар, кондитер  готовится к следующим видам профессиональной деятельности: </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Приготовление,</w:t>
      </w:r>
      <w:r w:rsidRPr="003653AD">
        <w:rPr>
          <w:rFonts w:ascii="Times New Roman" w:eastAsiaTheme="minorEastAsia" w:hAnsi="Times New Roman" w:cs="Times New Roman"/>
          <w:i/>
          <w:iCs/>
          <w:sz w:val="28"/>
          <w:szCs w:val="28"/>
          <w:lang w:eastAsia="ru-RU"/>
        </w:rPr>
        <w:t xml:space="preserve"> оформление и презентация </w:t>
      </w:r>
      <w:r w:rsidRPr="003653AD">
        <w:rPr>
          <w:rFonts w:ascii="Times New Roman" w:eastAsiaTheme="minorEastAsia" w:hAnsi="Times New Roman" w:cs="Times New Roman"/>
          <w:sz w:val="28"/>
          <w:szCs w:val="28"/>
          <w:lang w:eastAsia="ru-RU"/>
        </w:rPr>
        <w:t>блюд из овощей и грибов.</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Приготовление,</w:t>
      </w:r>
      <w:r w:rsidRPr="003653AD">
        <w:rPr>
          <w:rFonts w:ascii="Times New Roman" w:eastAsiaTheme="minorEastAsia" w:hAnsi="Times New Roman" w:cs="Times New Roman"/>
          <w:i/>
          <w:iCs/>
          <w:sz w:val="28"/>
          <w:szCs w:val="28"/>
          <w:lang w:eastAsia="ru-RU"/>
        </w:rPr>
        <w:t xml:space="preserve"> оформление и презентация </w:t>
      </w:r>
      <w:r w:rsidRPr="003653AD">
        <w:rPr>
          <w:rFonts w:ascii="Times New Roman" w:eastAsiaTheme="minorEastAsia" w:hAnsi="Times New Roman" w:cs="Times New Roman"/>
          <w:sz w:val="28"/>
          <w:szCs w:val="28"/>
          <w:lang w:eastAsia="ru-RU"/>
        </w:rPr>
        <w:t xml:space="preserve">блюд и гарниров из круп, </w:t>
      </w:r>
      <w:r w:rsidRPr="003653AD">
        <w:rPr>
          <w:rFonts w:ascii="Times New Roman" w:eastAsiaTheme="minorEastAsia" w:hAnsi="Times New Roman" w:cs="Times New Roman"/>
          <w:sz w:val="28"/>
          <w:szCs w:val="28"/>
          <w:lang w:eastAsia="ru-RU"/>
        </w:rPr>
        <w:lastRenderedPageBreak/>
        <w:t>бобовых и макаронных изделий, яиц, творога, теста.</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Приготовление, </w:t>
      </w:r>
      <w:r w:rsidRPr="003653AD">
        <w:rPr>
          <w:rFonts w:ascii="Times New Roman" w:eastAsiaTheme="minorEastAsia" w:hAnsi="Times New Roman" w:cs="Times New Roman"/>
          <w:i/>
          <w:iCs/>
          <w:sz w:val="28"/>
          <w:szCs w:val="28"/>
          <w:lang w:eastAsia="ru-RU"/>
        </w:rPr>
        <w:t xml:space="preserve">оформление и презентация </w:t>
      </w:r>
      <w:r w:rsidRPr="003653AD">
        <w:rPr>
          <w:rFonts w:ascii="Times New Roman" w:eastAsiaTheme="minorEastAsia" w:hAnsi="Times New Roman" w:cs="Times New Roman"/>
          <w:sz w:val="28"/>
          <w:szCs w:val="28"/>
          <w:lang w:eastAsia="ru-RU"/>
        </w:rPr>
        <w:t>супов и соусов.</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Приготовление,</w:t>
      </w:r>
      <w:r w:rsidRPr="003653AD">
        <w:rPr>
          <w:rFonts w:ascii="Times New Roman" w:eastAsiaTheme="minorEastAsia" w:hAnsi="Times New Roman" w:cs="Times New Roman"/>
          <w:i/>
          <w:iCs/>
          <w:sz w:val="28"/>
          <w:szCs w:val="28"/>
          <w:lang w:eastAsia="ru-RU"/>
        </w:rPr>
        <w:t xml:space="preserve"> оформление и презентация </w:t>
      </w:r>
      <w:r w:rsidRPr="003653AD">
        <w:rPr>
          <w:rFonts w:ascii="Times New Roman" w:eastAsiaTheme="minorEastAsia" w:hAnsi="Times New Roman" w:cs="Times New Roman"/>
          <w:sz w:val="28"/>
          <w:szCs w:val="28"/>
          <w:lang w:eastAsia="ru-RU"/>
        </w:rPr>
        <w:t>блюд из рыбы.</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Приготовление,</w:t>
      </w:r>
      <w:r w:rsidRPr="003653AD">
        <w:rPr>
          <w:rFonts w:ascii="Times New Roman" w:eastAsiaTheme="minorEastAsia" w:hAnsi="Times New Roman" w:cs="Times New Roman"/>
          <w:i/>
          <w:iCs/>
          <w:sz w:val="28"/>
          <w:szCs w:val="28"/>
          <w:lang w:eastAsia="ru-RU"/>
        </w:rPr>
        <w:t xml:space="preserve"> оформление и презентация </w:t>
      </w:r>
      <w:r w:rsidRPr="003653AD">
        <w:rPr>
          <w:rFonts w:ascii="Times New Roman" w:eastAsiaTheme="minorEastAsia" w:hAnsi="Times New Roman" w:cs="Times New Roman"/>
          <w:sz w:val="28"/>
          <w:szCs w:val="28"/>
          <w:lang w:eastAsia="ru-RU"/>
        </w:rPr>
        <w:t xml:space="preserve">блюд из мяса, домашней птицы </w:t>
      </w:r>
      <w:r w:rsidRPr="003653AD">
        <w:rPr>
          <w:rFonts w:ascii="Times New Roman" w:eastAsiaTheme="minorEastAsia" w:hAnsi="Times New Roman" w:cs="Times New Roman"/>
          <w:i/>
          <w:iCs/>
          <w:sz w:val="28"/>
          <w:szCs w:val="28"/>
          <w:lang w:eastAsia="ru-RU"/>
        </w:rPr>
        <w:t>и дичи</w:t>
      </w:r>
      <w:r w:rsidRPr="003653AD">
        <w:rPr>
          <w:rFonts w:ascii="Times New Roman" w:eastAsiaTheme="minorEastAsia" w:hAnsi="Times New Roman" w:cs="Times New Roman"/>
          <w:sz w:val="28"/>
          <w:szCs w:val="28"/>
          <w:lang w:eastAsia="ru-RU"/>
        </w:rPr>
        <w:t>.</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Приготовление,</w:t>
      </w:r>
      <w:r w:rsidRPr="003653AD">
        <w:rPr>
          <w:rFonts w:ascii="Times New Roman" w:eastAsiaTheme="minorEastAsia" w:hAnsi="Times New Roman" w:cs="Times New Roman"/>
          <w:i/>
          <w:iCs/>
          <w:sz w:val="28"/>
          <w:szCs w:val="28"/>
          <w:lang w:eastAsia="ru-RU"/>
        </w:rPr>
        <w:t xml:space="preserve"> оформление и презентация </w:t>
      </w:r>
      <w:r w:rsidRPr="003653AD">
        <w:rPr>
          <w:rFonts w:ascii="Times New Roman" w:eastAsiaTheme="minorEastAsia" w:hAnsi="Times New Roman" w:cs="Times New Roman"/>
          <w:sz w:val="28"/>
          <w:szCs w:val="28"/>
          <w:lang w:eastAsia="ru-RU"/>
        </w:rPr>
        <w:t>холодных блюд и закусок.</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Приготовление,</w:t>
      </w:r>
      <w:r w:rsidRPr="003653AD">
        <w:rPr>
          <w:rFonts w:ascii="Times New Roman" w:eastAsiaTheme="minorEastAsia" w:hAnsi="Times New Roman" w:cs="Times New Roman"/>
          <w:i/>
          <w:iCs/>
          <w:sz w:val="28"/>
          <w:szCs w:val="28"/>
          <w:lang w:eastAsia="ru-RU"/>
        </w:rPr>
        <w:t xml:space="preserve"> оформление и презентация </w:t>
      </w:r>
      <w:r w:rsidRPr="003653AD">
        <w:rPr>
          <w:rFonts w:ascii="Times New Roman" w:eastAsiaTheme="minorEastAsia" w:hAnsi="Times New Roman" w:cs="Times New Roman"/>
          <w:sz w:val="28"/>
          <w:szCs w:val="28"/>
          <w:lang w:eastAsia="ru-RU"/>
        </w:rPr>
        <w:t xml:space="preserve">сладких блюд, напитков, </w:t>
      </w:r>
      <w:r w:rsidRPr="003653AD">
        <w:rPr>
          <w:rFonts w:ascii="Times New Roman" w:eastAsiaTheme="minorEastAsia" w:hAnsi="Times New Roman" w:cs="Times New Roman"/>
          <w:i/>
          <w:iCs/>
          <w:sz w:val="28"/>
          <w:szCs w:val="28"/>
          <w:lang w:eastAsia="ru-RU"/>
        </w:rPr>
        <w:t>холодных и горячих десертов.</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Приготовление,</w:t>
      </w:r>
      <w:r w:rsidRPr="003653AD">
        <w:rPr>
          <w:rFonts w:ascii="Times New Roman" w:eastAsiaTheme="minorEastAsia" w:hAnsi="Times New Roman" w:cs="Times New Roman"/>
          <w:i/>
          <w:iCs/>
          <w:sz w:val="28"/>
          <w:szCs w:val="28"/>
          <w:lang w:eastAsia="ru-RU"/>
        </w:rPr>
        <w:t xml:space="preserve"> оформление и презентация </w:t>
      </w:r>
      <w:r w:rsidRPr="003653AD">
        <w:rPr>
          <w:rFonts w:ascii="Times New Roman" w:eastAsiaTheme="minorEastAsia" w:hAnsi="Times New Roman" w:cs="Times New Roman"/>
          <w:sz w:val="28"/>
          <w:szCs w:val="28"/>
          <w:lang w:eastAsia="ru-RU"/>
        </w:rPr>
        <w:t xml:space="preserve">хлебобулочных, мучных и кондитерских изделий, </w:t>
      </w:r>
      <w:r w:rsidRPr="003653AD">
        <w:rPr>
          <w:rFonts w:ascii="Times New Roman" w:eastAsiaTheme="minorEastAsia" w:hAnsi="Times New Roman" w:cs="Times New Roman"/>
          <w:i/>
          <w:iCs/>
          <w:sz w:val="28"/>
          <w:szCs w:val="28"/>
          <w:lang w:eastAsia="ru-RU"/>
        </w:rPr>
        <w:t>шоколадной продукции</w:t>
      </w:r>
    </w:p>
    <w:p w:rsidR="003653AD" w:rsidRPr="003653AD" w:rsidRDefault="003653AD" w:rsidP="003653AD">
      <w:pPr>
        <w:widowControl w:val="0"/>
        <w:tabs>
          <w:tab w:val="left" w:pos="720"/>
        </w:tabs>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sz w:val="32"/>
          <w:szCs w:val="32"/>
          <w:lang w:eastAsia="ru-RU"/>
        </w:rPr>
      </w:pPr>
      <w:r w:rsidRPr="003653AD">
        <w:rPr>
          <w:rFonts w:ascii="Times New Roman" w:eastAsiaTheme="minorEastAsia" w:hAnsi="Times New Roman" w:cs="Times New Roman"/>
          <w:b/>
          <w:bCs/>
          <w:sz w:val="32"/>
          <w:szCs w:val="32"/>
          <w:lang w:eastAsia="ru-RU"/>
        </w:rPr>
        <w:t xml:space="preserve">3. Компетентностная характеристика выпускника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i/>
          <w:iCs/>
          <w:sz w:val="28"/>
          <w:szCs w:val="28"/>
          <w:lang w:eastAsia="ru-RU"/>
        </w:rPr>
        <w:t>3.1. Характеристика компетенций согласно ФГОС</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В результате освоения ППКРС по профессии </w:t>
      </w:r>
      <w:r w:rsidRPr="003653AD">
        <w:rPr>
          <w:rFonts w:ascii="Times New Roman" w:eastAsiaTheme="minorEastAsia" w:hAnsi="Times New Roman" w:cs="Times New Roman"/>
          <w:color w:val="000000"/>
          <w:sz w:val="28"/>
          <w:szCs w:val="28"/>
          <w:lang w:eastAsia="ru-RU"/>
        </w:rPr>
        <w:t>19.01.17 Повар, кондитер</w:t>
      </w:r>
      <w:r w:rsidRPr="003653AD">
        <w:rPr>
          <w:rFonts w:ascii="Times New Roman" w:eastAsiaTheme="minorEastAsia" w:hAnsi="Times New Roman" w:cs="Times New Roman"/>
          <w:sz w:val="28"/>
          <w:szCs w:val="28"/>
          <w:lang w:eastAsia="ru-RU"/>
        </w:rPr>
        <w:t xml:space="preserve"> выпускник      должен     обладать     общими     компетенциями, включающими в себя способность: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ОК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1. Понимать сущность и социальную значимость своей будущей профессии, проявлять к ней устойчивый интерес.</w:t>
      </w:r>
    </w:p>
    <w:p w:rsidR="003653AD" w:rsidRPr="003653AD" w:rsidRDefault="003653AD" w:rsidP="003653AD">
      <w:pPr>
        <w:widowControl w:val="0"/>
        <w:suppressAutoHyphens/>
        <w:autoSpaceDE w:val="0"/>
        <w:autoSpaceDN w:val="0"/>
        <w:adjustRightInd w:val="0"/>
        <w:spacing w:after="12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2. Организовывать собственную деятельность, исходя из цели и способов ее достижения, определенных руководителем.</w:t>
      </w:r>
    </w:p>
    <w:p w:rsidR="003653AD" w:rsidRPr="003653AD" w:rsidRDefault="003653AD" w:rsidP="003653AD">
      <w:pPr>
        <w:widowControl w:val="0"/>
        <w:suppressAutoHyphens/>
        <w:autoSpaceDE w:val="0"/>
        <w:autoSpaceDN w:val="0"/>
        <w:adjustRightInd w:val="0"/>
        <w:spacing w:after="12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3.</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653AD" w:rsidRPr="003653AD" w:rsidRDefault="003653AD" w:rsidP="003653AD">
      <w:pPr>
        <w:widowControl w:val="0"/>
        <w:suppressAutoHyphens/>
        <w:autoSpaceDE w:val="0"/>
        <w:autoSpaceDN w:val="0"/>
        <w:adjustRightInd w:val="0"/>
        <w:spacing w:after="12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4.</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Осуществлять поиск  информации, необходимой для эффективного выполнения профессиональных задач.</w:t>
      </w:r>
    </w:p>
    <w:p w:rsidR="003653AD" w:rsidRPr="003653AD" w:rsidRDefault="003653AD" w:rsidP="003653AD">
      <w:pPr>
        <w:widowControl w:val="0"/>
        <w:suppressAutoHyphens/>
        <w:autoSpaceDE w:val="0"/>
        <w:autoSpaceDN w:val="0"/>
        <w:adjustRightInd w:val="0"/>
        <w:spacing w:after="12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5. Использовать информационно-коммуникационные технологии в профессиональной деятельности.</w:t>
      </w:r>
    </w:p>
    <w:p w:rsidR="003653AD" w:rsidRPr="003653AD" w:rsidRDefault="003653AD" w:rsidP="003653AD">
      <w:pPr>
        <w:widowControl w:val="0"/>
        <w:suppressAutoHyphens/>
        <w:autoSpaceDE w:val="0"/>
        <w:autoSpaceDN w:val="0"/>
        <w:adjustRightInd w:val="0"/>
        <w:spacing w:after="12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lastRenderedPageBreak/>
        <w:t>ОК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6. Работать в  команде, эффективно общаться с</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коллегами, руководством, клиентами.</w:t>
      </w:r>
    </w:p>
    <w:p w:rsidR="003653AD" w:rsidRPr="003653AD" w:rsidRDefault="003653AD" w:rsidP="003653AD">
      <w:pPr>
        <w:widowControl w:val="0"/>
        <w:suppressAutoHyphens/>
        <w:autoSpaceDE w:val="0"/>
        <w:autoSpaceDN w:val="0"/>
        <w:adjustRightInd w:val="0"/>
        <w:spacing w:after="12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7. Исполнять воинскую обязанность, в том числе с применением полученных профессиональных знаний (для юношей).</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Выпускник, освоивший ППКРС по профессии </w:t>
      </w:r>
      <w:r w:rsidRPr="003653AD">
        <w:rPr>
          <w:rFonts w:ascii="Times New Roman" w:eastAsiaTheme="minorEastAsia" w:hAnsi="Times New Roman" w:cs="Times New Roman"/>
          <w:color w:val="000000"/>
          <w:sz w:val="28"/>
          <w:szCs w:val="28"/>
          <w:lang w:eastAsia="ru-RU"/>
        </w:rPr>
        <w:t>19.01.17 Повар, кондитер</w:t>
      </w:r>
      <w:r w:rsidRPr="003653AD">
        <w:rPr>
          <w:rFonts w:ascii="Times New Roman" w:eastAsiaTheme="minorEastAsia" w:hAnsi="Times New Roman" w:cs="Times New Roman"/>
          <w:sz w:val="28"/>
          <w:szCs w:val="28"/>
          <w:lang w:eastAsia="ru-RU"/>
        </w:rPr>
        <w:t xml:space="preserve"> должен обладать профессиональными компетенциями, соответствующими основным видам профессиональной деятельности:  </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Приготовление блюд,</w:t>
      </w:r>
      <w:r w:rsidRPr="003653AD">
        <w:rPr>
          <w:rFonts w:ascii="Times New Roman" w:eastAsiaTheme="minorEastAsia" w:hAnsi="Times New Roman" w:cs="Times New Roman"/>
          <w:b/>
          <w:bCs/>
          <w:i/>
          <w:iCs/>
          <w:sz w:val="28"/>
          <w:szCs w:val="28"/>
          <w:lang w:eastAsia="ru-RU"/>
        </w:rPr>
        <w:t xml:space="preserve"> оформление и презентация</w:t>
      </w:r>
      <w:r w:rsidRPr="003653AD">
        <w:rPr>
          <w:rFonts w:ascii="Times New Roman" w:eastAsiaTheme="minorEastAsia" w:hAnsi="Times New Roman" w:cs="Times New Roman"/>
          <w:b/>
          <w:bCs/>
          <w:sz w:val="28"/>
          <w:szCs w:val="28"/>
          <w:lang w:eastAsia="ru-RU"/>
        </w:rPr>
        <w:t xml:space="preserve"> из овощей и грибов</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pacing w:val="-8"/>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1.1.</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pacing w:val="-8"/>
          <w:sz w:val="28"/>
          <w:szCs w:val="28"/>
          <w:lang w:eastAsia="ru-RU"/>
        </w:rPr>
        <w:t xml:space="preserve">Производить первичную обработку, нарезку и формовку традиционных,  </w:t>
      </w:r>
      <w:r w:rsidRPr="003653AD">
        <w:rPr>
          <w:rFonts w:ascii="Times New Roman" w:eastAsiaTheme="minorEastAsia" w:hAnsi="Times New Roman" w:cs="Times New Roman"/>
          <w:i/>
          <w:iCs/>
          <w:spacing w:val="-8"/>
          <w:sz w:val="28"/>
          <w:szCs w:val="28"/>
          <w:lang w:eastAsia="ru-RU"/>
        </w:rPr>
        <w:t>экзотических и редких</w:t>
      </w:r>
      <w:r w:rsidRPr="003653AD">
        <w:rPr>
          <w:rFonts w:ascii="Times New Roman" w:eastAsiaTheme="minorEastAsia" w:hAnsi="Times New Roman" w:cs="Times New Roman"/>
          <w:spacing w:val="-8"/>
          <w:sz w:val="28"/>
          <w:szCs w:val="28"/>
          <w:lang w:eastAsia="ru-RU"/>
        </w:rPr>
        <w:t xml:space="preserve"> видов овощей и плодов, подготовку пряностей и приправ.</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spacing w:val="-8"/>
          <w:sz w:val="28"/>
          <w:szCs w:val="28"/>
          <w:lang w:eastAsia="ru-RU"/>
        </w:rPr>
      </w:pPr>
      <w:r w:rsidRPr="003653AD">
        <w:rPr>
          <w:rFonts w:ascii="Times New Roman" w:eastAsiaTheme="minorEastAsia" w:hAnsi="Times New Roman" w:cs="Times New Roman"/>
          <w:spacing w:val="-8"/>
          <w:sz w:val="28"/>
          <w:szCs w:val="28"/>
          <w:lang w:eastAsia="ru-RU"/>
        </w:rPr>
        <w:t xml:space="preserve">ПК 1.2. Готовить, оформлять </w:t>
      </w:r>
      <w:r w:rsidRPr="003653AD">
        <w:rPr>
          <w:rFonts w:ascii="Times New Roman" w:eastAsiaTheme="minorEastAsia" w:hAnsi="Times New Roman" w:cs="Times New Roman"/>
          <w:i/>
          <w:iCs/>
          <w:spacing w:val="-8"/>
          <w:sz w:val="28"/>
          <w:szCs w:val="28"/>
          <w:lang w:eastAsia="ru-RU"/>
        </w:rPr>
        <w:t>и презентовать</w:t>
      </w:r>
      <w:r w:rsidRPr="003653AD">
        <w:rPr>
          <w:rFonts w:ascii="Times New Roman" w:eastAsiaTheme="minorEastAsia" w:hAnsi="Times New Roman" w:cs="Times New Roman"/>
          <w:spacing w:val="-8"/>
          <w:sz w:val="28"/>
          <w:szCs w:val="28"/>
          <w:lang w:eastAsia="ru-RU"/>
        </w:rPr>
        <w:t xml:space="preserve"> основные и простые блюда и гарниры из традиционных, </w:t>
      </w:r>
      <w:r w:rsidRPr="003653AD">
        <w:rPr>
          <w:rFonts w:ascii="Times New Roman" w:eastAsiaTheme="minorEastAsia" w:hAnsi="Times New Roman" w:cs="Times New Roman"/>
          <w:i/>
          <w:iCs/>
          <w:spacing w:val="-8"/>
          <w:sz w:val="28"/>
          <w:szCs w:val="28"/>
          <w:lang w:eastAsia="ru-RU"/>
        </w:rPr>
        <w:t>экзотических и редких</w:t>
      </w:r>
      <w:r w:rsidRPr="003653AD">
        <w:rPr>
          <w:rFonts w:ascii="Times New Roman" w:eastAsiaTheme="minorEastAsia" w:hAnsi="Times New Roman" w:cs="Times New Roman"/>
          <w:spacing w:val="-8"/>
          <w:sz w:val="28"/>
          <w:szCs w:val="28"/>
          <w:lang w:eastAsia="ru-RU"/>
        </w:rPr>
        <w:t xml:space="preserve">  видов овощей и грибов.</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i/>
          <w:iCs/>
          <w:spacing w:val="-8"/>
          <w:sz w:val="28"/>
          <w:szCs w:val="28"/>
          <w:lang w:eastAsia="ru-RU"/>
        </w:rPr>
        <w:t>ПК 1.2. Готовить, оформлять и презентовать блюда и гарниры здорового питания</w:t>
      </w:r>
      <w:r>
        <w:rPr>
          <w:rFonts w:ascii="Times New Roman" w:eastAsiaTheme="minorEastAsia" w:hAnsi="Times New Roman" w:cs="Times New Roman"/>
          <w:i/>
          <w:iCs/>
          <w:spacing w:val="-8"/>
          <w:sz w:val="28"/>
          <w:szCs w:val="28"/>
          <w:lang w:eastAsia="ru-RU"/>
        </w:rPr>
        <w:t>,</w:t>
      </w:r>
      <w:r w:rsidRPr="003653AD">
        <w:rPr>
          <w:rFonts w:ascii="Times New Roman" w:eastAsiaTheme="minorEastAsia" w:hAnsi="Times New Roman" w:cs="Times New Roman"/>
          <w:i/>
          <w:iCs/>
          <w:spacing w:val="-8"/>
          <w:sz w:val="28"/>
          <w:szCs w:val="28"/>
          <w:lang w:eastAsia="ru-RU"/>
        </w:rPr>
        <w:t xml:space="preserve"> и диетические блюда из  овощей и грибов.</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Приготовление,</w:t>
      </w:r>
      <w:r w:rsidRPr="003653AD">
        <w:rPr>
          <w:rFonts w:ascii="Times New Roman" w:eastAsiaTheme="minorEastAsia" w:hAnsi="Times New Roman" w:cs="Times New Roman"/>
          <w:b/>
          <w:bCs/>
          <w:i/>
          <w:iCs/>
          <w:sz w:val="28"/>
          <w:szCs w:val="28"/>
          <w:lang w:eastAsia="ru-RU"/>
        </w:rPr>
        <w:t xml:space="preserve"> оформление и презентация</w:t>
      </w:r>
      <w:r w:rsidRPr="003653AD">
        <w:rPr>
          <w:rFonts w:ascii="Times New Roman" w:eastAsiaTheme="minorEastAsia" w:hAnsi="Times New Roman" w:cs="Times New Roman"/>
          <w:b/>
          <w:bCs/>
          <w:sz w:val="28"/>
          <w:szCs w:val="28"/>
          <w:lang w:eastAsia="ru-RU"/>
        </w:rPr>
        <w:t xml:space="preserve"> блюд и гарниров из круп, бобовых и макаронных изделий, яиц, творога, теста.</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2.1.</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Производить подготовку зерновых продуктов, жиров, сахара, муки, яиц, молока для приготовления блюд и гарниров.</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2.2.</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Готовить, оформлять </w:t>
      </w:r>
      <w:r w:rsidRPr="003653AD">
        <w:rPr>
          <w:rFonts w:ascii="Times New Roman" w:eastAsiaTheme="minorEastAsia" w:hAnsi="Times New Roman" w:cs="Times New Roman"/>
          <w:i/>
          <w:iCs/>
          <w:sz w:val="28"/>
          <w:szCs w:val="28"/>
          <w:lang w:eastAsia="ru-RU"/>
        </w:rPr>
        <w:t>и презентовать</w:t>
      </w:r>
      <w:r w:rsidRPr="003653AD">
        <w:rPr>
          <w:rFonts w:ascii="Times New Roman" w:eastAsiaTheme="minorEastAsia" w:hAnsi="Times New Roman" w:cs="Times New Roman"/>
          <w:sz w:val="28"/>
          <w:szCs w:val="28"/>
          <w:lang w:eastAsia="ru-RU"/>
        </w:rPr>
        <w:t xml:space="preserve"> каши и гарниры из круп и риса, простые блюда из бобовых и кукурузы.</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2.3.</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Готовить, оформлять </w:t>
      </w:r>
      <w:r w:rsidRPr="003653AD">
        <w:rPr>
          <w:rFonts w:ascii="Times New Roman" w:eastAsiaTheme="minorEastAsia" w:hAnsi="Times New Roman" w:cs="Times New Roman"/>
          <w:i/>
          <w:iCs/>
          <w:sz w:val="28"/>
          <w:szCs w:val="28"/>
          <w:lang w:eastAsia="ru-RU"/>
        </w:rPr>
        <w:t>и презентовать</w:t>
      </w:r>
      <w:r w:rsidRPr="003653AD">
        <w:rPr>
          <w:rFonts w:ascii="Times New Roman" w:eastAsiaTheme="minorEastAsia" w:hAnsi="Times New Roman" w:cs="Times New Roman"/>
          <w:sz w:val="28"/>
          <w:szCs w:val="28"/>
          <w:lang w:eastAsia="ru-RU"/>
        </w:rPr>
        <w:t xml:space="preserve"> простые блюда и гарниры из макаронных изделий.</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ПК 2.4.  Готовить, оформлять </w:t>
      </w:r>
      <w:r w:rsidRPr="003653AD">
        <w:rPr>
          <w:rFonts w:ascii="Times New Roman" w:eastAsiaTheme="minorEastAsia" w:hAnsi="Times New Roman" w:cs="Times New Roman"/>
          <w:i/>
          <w:iCs/>
          <w:sz w:val="28"/>
          <w:szCs w:val="28"/>
          <w:lang w:eastAsia="ru-RU"/>
        </w:rPr>
        <w:t xml:space="preserve"> и презентовать</w:t>
      </w:r>
      <w:r w:rsidRPr="003653AD">
        <w:rPr>
          <w:rFonts w:ascii="Times New Roman" w:eastAsiaTheme="minorEastAsia" w:hAnsi="Times New Roman" w:cs="Times New Roman"/>
          <w:sz w:val="28"/>
          <w:szCs w:val="28"/>
          <w:lang w:eastAsia="ru-RU"/>
        </w:rPr>
        <w:t xml:space="preserve"> простые блюда из яиц и творога.</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spacing w:val="-8"/>
          <w:sz w:val="28"/>
          <w:szCs w:val="28"/>
          <w:lang w:eastAsia="ru-RU"/>
        </w:rPr>
      </w:pPr>
      <w:r w:rsidRPr="003653AD">
        <w:rPr>
          <w:rFonts w:ascii="Times New Roman" w:eastAsiaTheme="minorEastAsia" w:hAnsi="Times New Roman" w:cs="Times New Roman"/>
          <w:sz w:val="28"/>
          <w:szCs w:val="28"/>
          <w:lang w:eastAsia="ru-RU"/>
        </w:rPr>
        <w:t xml:space="preserve">ПК 2.5.  Готовить, оформлять </w:t>
      </w:r>
      <w:r w:rsidRPr="003653AD">
        <w:rPr>
          <w:rFonts w:ascii="Times New Roman" w:eastAsiaTheme="minorEastAsia" w:hAnsi="Times New Roman" w:cs="Times New Roman"/>
          <w:i/>
          <w:iCs/>
          <w:sz w:val="28"/>
          <w:szCs w:val="28"/>
          <w:lang w:eastAsia="ru-RU"/>
        </w:rPr>
        <w:t>и презентовать</w:t>
      </w:r>
      <w:r w:rsidRPr="003653AD">
        <w:rPr>
          <w:rFonts w:ascii="Times New Roman" w:eastAsiaTheme="minorEastAsia" w:hAnsi="Times New Roman" w:cs="Times New Roman"/>
          <w:sz w:val="28"/>
          <w:szCs w:val="28"/>
          <w:lang w:eastAsia="ru-RU"/>
        </w:rPr>
        <w:t xml:space="preserve"> простые мучные блюда из теста с фаршем.</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i/>
          <w:iCs/>
          <w:spacing w:val="-8"/>
          <w:sz w:val="28"/>
          <w:szCs w:val="28"/>
          <w:lang w:eastAsia="ru-RU"/>
        </w:rPr>
        <w:t>ПК 2.6.Готовить, оформлять и презентовать блюда  здорового питания и диетические блюда из круп, бобовых и макаронных изделий, яиц, творога, теста.</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 xml:space="preserve">Приготовление, </w:t>
      </w:r>
      <w:r w:rsidRPr="003653AD">
        <w:rPr>
          <w:rFonts w:ascii="Times New Roman" w:eastAsiaTheme="minorEastAsia" w:hAnsi="Times New Roman" w:cs="Times New Roman"/>
          <w:b/>
          <w:bCs/>
          <w:i/>
          <w:iCs/>
          <w:sz w:val="28"/>
          <w:szCs w:val="28"/>
          <w:lang w:eastAsia="ru-RU"/>
        </w:rPr>
        <w:t>оформление и презентация</w:t>
      </w:r>
      <w:r w:rsidRPr="003653AD">
        <w:rPr>
          <w:rFonts w:ascii="Times New Roman" w:eastAsiaTheme="minorEastAsia" w:hAnsi="Times New Roman" w:cs="Times New Roman"/>
          <w:b/>
          <w:bCs/>
          <w:sz w:val="28"/>
          <w:szCs w:val="28"/>
          <w:lang w:eastAsia="ru-RU"/>
        </w:rPr>
        <w:t xml:space="preserve"> супов и соусов</w:t>
      </w:r>
      <w:r w:rsidRPr="003653AD">
        <w:rPr>
          <w:rFonts w:ascii="Times New Roman" w:eastAsiaTheme="minorEastAsia" w:hAnsi="Times New Roman" w:cs="Times New Roman"/>
          <w:sz w:val="28"/>
          <w:szCs w:val="28"/>
          <w:lang w:eastAsia="ru-RU"/>
        </w:rPr>
        <w:t>.</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lastRenderedPageBreak/>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3.1.</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Готовить бульоны и отвары.</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3.2.</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Готовить простые супы.</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3.3.</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Готовить, </w:t>
      </w:r>
      <w:r w:rsidRPr="003653AD">
        <w:rPr>
          <w:rFonts w:ascii="Times New Roman" w:eastAsiaTheme="minorEastAsia" w:hAnsi="Times New Roman" w:cs="Times New Roman"/>
          <w:i/>
          <w:iCs/>
          <w:sz w:val="28"/>
          <w:szCs w:val="28"/>
          <w:lang w:eastAsia="ru-RU"/>
        </w:rPr>
        <w:t>оформлять и презентовать</w:t>
      </w:r>
      <w:r w:rsidRPr="003653AD">
        <w:rPr>
          <w:rFonts w:ascii="Times New Roman" w:eastAsiaTheme="minorEastAsia" w:hAnsi="Times New Roman" w:cs="Times New Roman"/>
          <w:sz w:val="28"/>
          <w:szCs w:val="28"/>
          <w:lang w:eastAsia="ru-RU"/>
        </w:rPr>
        <w:t xml:space="preserve"> отдельные компоненты для соусов и соусные полуфабрикаты.</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spacing w:val="-8"/>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3.4.</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Готовить, </w:t>
      </w:r>
      <w:r w:rsidRPr="003653AD">
        <w:rPr>
          <w:rFonts w:ascii="Times New Roman" w:eastAsiaTheme="minorEastAsia" w:hAnsi="Times New Roman" w:cs="Times New Roman"/>
          <w:i/>
          <w:iCs/>
          <w:sz w:val="28"/>
          <w:szCs w:val="28"/>
          <w:lang w:eastAsia="ru-RU"/>
        </w:rPr>
        <w:t>оформлять и презентовать</w:t>
      </w:r>
      <w:r w:rsidRPr="003653AD">
        <w:rPr>
          <w:rFonts w:ascii="Times New Roman" w:eastAsiaTheme="minorEastAsia" w:hAnsi="Times New Roman" w:cs="Times New Roman"/>
          <w:sz w:val="28"/>
          <w:szCs w:val="28"/>
          <w:lang w:eastAsia="ru-RU"/>
        </w:rPr>
        <w:t xml:space="preserve">  простые холодные и горячие соусы.</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i/>
          <w:iCs/>
          <w:spacing w:val="-8"/>
          <w:sz w:val="28"/>
          <w:szCs w:val="28"/>
          <w:lang w:eastAsia="ru-RU"/>
        </w:rPr>
        <w:t>ПК 3.5. Готовить, оформлять и презентовать супы и соусы для здорового и диетического питания.</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b/>
          <w:bCs/>
          <w:sz w:val="28"/>
          <w:szCs w:val="28"/>
          <w:lang w:eastAsia="ru-RU"/>
        </w:rPr>
        <w:t xml:space="preserve">Приготовление, </w:t>
      </w:r>
      <w:r w:rsidRPr="003653AD">
        <w:rPr>
          <w:rFonts w:ascii="Times New Roman" w:eastAsiaTheme="minorEastAsia" w:hAnsi="Times New Roman" w:cs="Times New Roman"/>
          <w:b/>
          <w:bCs/>
          <w:i/>
          <w:iCs/>
          <w:sz w:val="28"/>
          <w:szCs w:val="28"/>
          <w:lang w:eastAsia="ru-RU"/>
        </w:rPr>
        <w:t>оформление и презентация</w:t>
      </w:r>
      <w:r w:rsidRPr="003653AD">
        <w:rPr>
          <w:rFonts w:ascii="Times New Roman" w:eastAsiaTheme="minorEastAsia" w:hAnsi="Times New Roman" w:cs="Times New Roman"/>
          <w:b/>
          <w:bCs/>
          <w:sz w:val="28"/>
          <w:szCs w:val="28"/>
          <w:lang w:eastAsia="ru-RU"/>
        </w:rPr>
        <w:t xml:space="preserve">  блюд из рыбы.</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4.1.</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Производить обработку рыбы с костным скелетом.</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4.2.</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Производить приготовление и подготовку полуфабрикатов из рыбы с костным скелетом.</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spacing w:val="-8"/>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4.3.</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Готовить, оформлять </w:t>
      </w:r>
      <w:r w:rsidRPr="003653AD">
        <w:rPr>
          <w:rFonts w:ascii="Times New Roman" w:eastAsiaTheme="minorEastAsia" w:hAnsi="Times New Roman" w:cs="Times New Roman"/>
          <w:i/>
          <w:iCs/>
          <w:sz w:val="28"/>
          <w:szCs w:val="28"/>
          <w:lang w:eastAsia="ru-RU"/>
        </w:rPr>
        <w:t>и презентовать</w:t>
      </w:r>
      <w:r w:rsidRPr="003653AD">
        <w:rPr>
          <w:rFonts w:ascii="Times New Roman" w:eastAsiaTheme="minorEastAsia" w:hAnsi="Times New Roman" w:cs="Times New Roman"/>
          <w:sz w:val="28"/>
          <w:szCs w:val="28"/>
          <w:lang w:eastAsia="ru-RU"/>
        </w:rPr>
        <w:t xml:space="preserve"> простые блюда из рыбы с костным скелетом,  </w:t>
      </w:r>
      <w:r w:rsidRPr="003653AD">
        <w:rPr>
          <w:rFonts w:ascii="Times New Roman" w:eastAsiaTheme="minorEastAsia" w:hAnsi="Times New Roman" w:cs="Times New Roman"/>
          <w:i/>
          <w:iCs/>
          <w:sz w:val="28"/>
          <w:szCs w:val="28"/>
          <w:lang w:eastAsia="ru-RU"/>
        </w:rPr>
        <w:t>моллюсков  и ракообразных</w:t>
      </w:r>
      <w:r w:rsidRPr="003653AD">
        <w:rPr>
          <w:rFonts w:ascii="Times New Roman" w:eastAsiaTheme="minorEastAsia" w:hAnsi="Times New Roman" w:cs="Times New Roman"/>
          <w:sz w:val="28"/>
          <w:szCs w:val="28"/>
          <w:lang w:eastAsia="ru-RU"/>
        </w:rPr>
        <w:t xml:space="preserve">.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i/>
          <w:iCs/>
          <w:spacing w:val="-8"/>
          <w:sz w:val="28"/>
          <w:szCs w:val="28"/>
          <w:lang w:eastAsia="ru-RU"/>
        </w:rPr>
        <w:t>ПК 4.4.Готовить, оформлять и презентовать блюда  здорового питания и диетические блюда из рыбы.</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 xml:space="preserve">Приготовление, </w:t>
      </w:r>
      <w:r w:rsidRPr="003653AD">
        <w:rPr>
          <w:rFonts w:ascii="Times New Roman" w:eastAsiaTheme="minorEastAsia" w:hAnsi="Times New Roman" w:cs="Times New Roman"/>
          <w:b/>
          <w:bCs/>
          <w:i/>
          <w:iCs/>
          <w:sz w:val="28"/>
          <w:szCs w:val="28"/>
          <w:lang w:eastAsia="ru-RU"/>
        </w:rPr>
        <w:t>оформление и презентация</w:t>
      </w:r>
      <w:r w:rsidRPr="003653AD">
        <w:rPr>
          <w:rFonts w:ascii="Times New Roman" w:eastAsiaTheme="minorEastAsia" w:hAnsi="Times New Roman" w:cs="Times New Roman"/>
          <w:b/>
          <w:bCs/>
          <w:sz w:val="28"/>
          <w:szCs w:val="28"/>
          <w:lang w:eastAsia="ru-RU"/>
        </w:rPr>
        <w:t xml:space="preserve"> блюд из мяса и домашней птицы </w:t>
      </w:r>
      <w:r w:rsidRPr="003653AD">
        <w:rPr>
          <w:rFonts w:ascii="Times New Roman" w:eastAsiaTheme="minorEastAsia" w:hAnsi="Times New Roman" w:cs="Times New Roman"/>
          <w:b/>
          <w:bCs/>
          <w:i/>
          <w:iCs/>
          <w:sz w:val="28"/>
          <w:szCs w:val="28"/>
          <w:lang w:eastAsia="ru-RU"/>
        </w:rPr>
        <w:t>и дичи</w:t>
      </w:r>
      <w:r w:rsidRPr="003653AD">
        <w:rPr>
          <w:rFonts w:ascii="Times New Roman" w:eastAsiaTheme="minorEastAsia" w:hAnsi="Times New Roman" w:cs="Times New Roman"/>
          <w:b/>
          <w:bCs/>
          <w:sz w:val="28"/>
          <w:szCs w:val="28"/>
          <w:lang w:eastAsia="ru-RU"/>
        </w:rPr>
        <w:t>.</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5.1.</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Производить подготовку полуфабрикатов из мяса, мясных продуктов, домашней птицы</w:t>
      </w:r>
      <w:r w:rsidRPr="003653AD">
        <w:rPr>
          <w:rFonts w:ascii="Times New Roman" w:eastAsiaTheme="minorEastAsia" w:hAnsi="Times New Roman" w:cs="Times New Roman"/>
          <w:i/>
          <w:iCs/>
          <w:sz w:val="28"/>
          <w:szCs w:val="28"/>
          <w:lang w:eastAsia="ru-RU"/>
        </w:rPr>
        <w:t xml:space="preserve"> и дичи.</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5.2.</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Производить подготовку и приготовление основных полуфабрикатов из мяса, мясопродуктов, домашней птицы </w:t>
      </w:r>
      <w:r w:rsidRPr="003653AD">
        <w:rPr>
          <w:rFonts w:ascii="Times New Roman" w:eastAsiaTheme="minorEastAsia" w:hAnsi="Times New Roman" w:cs="Times New Roman"/>
          <w:i/>
          <w:iCs/>
          <w:sz w:val="28"/>
          <w:szCs w:val="28"/>
          <w:lang w:eastAsia="ru-RU"/>
        </w:rPr>
        <w:t>и дичи.</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ПК 5.3. Готовить, оформлять </w:t>
      </w:r>
      <w:r w:rsidRPr="003653AD">
        <w:rPr>
          <w:rFonts w:ascii="Times New Roman" w:eastAsiaTheme="minorEastAsia" w:hAnsi="Times New Roman" w:cs="Times New Roman"/>
          <w:i/>
          <w:iCs/>
          <w:sz w:val="28"/>
          <w:szCs w:val="28"/>
          <w:lang w:eastAsia="ru-RU"/>
        </w:rPr>
        <w:t>и презентовать</w:t>
      </w:r>
      <w:r w:rsidRPr="003653AD">
        <w:rPr>
          <w:rFonts w:ascii="Times New Roman" w:eastAsiaTheme="minorEastAsia" w:hAnsi="Times New Roman" w:cs="Times New Roman"/>
          <w:sz w:val="28"/>
          <w:szCs w:val="28"/>
          <w:lang w:eastAsia="ru-RU"/>
        </w:rPr>
        <w:t xml:space="preserve"> простые блюда из мяса и мясных продуктов.</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spacing w:val="-8"/>
          <w:sz w:val="28"/>
          <w:szCs w:val="28"/>
          <w:lang w:eastAsia="ru-RU"/>
        </w:rPr>
      </w:pPr>
      <w:r w:rsidRPr="003653AD">
        <w:rPr>
          <w:rFonts w:ascii="Times New Roman" w:eastAsiaTheme="minorEastAsia" w:hAnsi="Times New Roman" w:cs="Times New Roman"/>
          <w:sz w:val="28"/>
          <w:szCs w:val="28"/>
          <w:lang w:eastAsia="ru-RU"/>
        </w:rPr>
        <w:t xml:space="preserve">ПК 5.4. Готовить, оформлять </w:t>
      </w:r>
      <w:r w:rsidRPr="003653AD">
        <w:rPr>
          <w:rFonts w:ascii="Times New Roman" w:eastAsiaTheme="minorEastAsia" w:hAnsi="Times New Roman" w:cs="Times New Roman"/>
          <w:i/>
          <w:iCs/>
          <w:sz w:val="28"/>
          <w:szCs w:val="28"/>
          <w:lang w:eastAsia="ru-RU"/>
        </w:rPr>
        <w:t>и презентовать</w:t>
      </w:r>
      <w:r w:rsidRPr="003653AD">
        <w:rPr>
          <w:rFonts w:ascii="Times New Roman" w:eastAsiaTheme="minorEastAsia" w:hAnsi="Times New Roman" w:cs="Times New Roman"/>
          <w:sz w:val="28"/>
          <w:szCs w:val="28"/>
          <w:lang w:eastAsia="ru-RU"/>
        </w:rPr>
        <w:t xml:space="preserve">  простые блюда из домашней птицы, </w:t>
      </w:r>
      <w:r w:rsidRPr="003653AD">
        <w:rPr>
          <w:rFonts w:ascii="Times New Roman" w:eastAsiaTheme="minorEastAsia" w:hAnsi="Times New Roman" w:cs="Times New Roman"/>
          <w:i/>
          <w:iCs/>
          <w:sz w:val="28"/>
          <w:szCs w:val="28"/>
          <w:lang w:eastAsia="ru-RU"/>
        </w:rPr>
        <w:t>дичи.</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pacing w:val="-10"/>
          <w:sz w:val="28"/>
          <w:szCs w:val="28"/>
          <w:lang w:eastAsia="ru-RU"/>
        </w:rPr>
      </w:pPr>
      <w:r w:rsidRPr="003653AD">
        <w:rPr>
          <w:rFonts w:ascii="Times New Roman" w:eastAsiaTheme="minorEastAsia" w:hAnsi="Times New Roman" w:cs="Times New Roman"/>
          <w:i/>
          <w:iCs/>
          <w:spacing w:val="-8"/>
          <w:sz w:val="28"/>
          <w:szCs w:val="28"/>
          <w:lang w:eastAsia="ru-RU"/>
        </w:rPr>
        <w:t>ПК 5.5. Готовить, оформлять и презентовать блюда  здорового питания и диетические блюда из мяса, мясных продуктов, домашней птицы.</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b/>
          <w:bCs/>
          <w:spacing w:val="-10"/>
          <w:sz w:val="28"/>
          <w:szCs w:val="28"/>
          <w:lang w:eastAsia="ru-RU"/>
        </w:rPr>
      </w:pPr>
      <w:r w:rsidRPr="003653AD">
        <w:rPr>
          <w:rFonts w:ascii="Times New Roman" w:eastAsiaTheme="minorEastAsia" w:hAnsi="Times New Roman" w:cs="Times New Roman"/>
          <w:b/>
          <w:bCs/>
          <w:spacing w:val="-10"/>
          <w:sz w:val="28"/>
          <w:szCs w:val="28"/>
          <w:lang w:eastAsia="ru-RU"/>
        </w:rPr>
        <w:t>Приготовление</w:t>
      </w:r>
      <w:r w:rsidRPr="003653AD">
        <w:rPr>
          <w:rFonts w:ascii="Times New Roman" w:eastAsiaTheme="minorEastAsia" w:hAnsi="Times New Roman" w:cs="Times New Roman"/>
          <w:b/>
          <w:bCs/>
          <w:i/>
          <w:iCs/>
          <w:spacing w:val="-10"/>
          <w:sz w:val="28"/>
          <w:szCs w:val="28"/>
          <w:lang w:eastAsia="ru-RU"/>
        </w:rPr>
        <w:t>, оформление и презентация</w:t>
      </w:r>
      <w:r w:rsidRPr="003653AD">
        <w:rPr>
          <w:rFonts w:ascii="Times New Roman" w:eastAsiaTheme="minorEastAsia" w:hAnsi="Times New Roman" w:cs="Times New Roman"/>
          <w:b/>
          <w:bCs/>
          <w:spacing w:val="-10"/>
          <w:sz w:val="28"/>
          <w:szCs w:val="28"/>
          <w:lang w:eastAsia="ru-RU"/>
        </w:rPr>
        <w:t xml:space="preserve"> холодных блюд и закусок.</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pacing w:val="-10"/>
          <w:sz w:val="28"/>
          <w:szCs w:val="28"/>
          <w:lang w:eastAsia="ru-RU"/>
        </w:rPr>
        <w:lastRenderedPageBreak/>
        <w:t>ПК</w:t>
      </w:r>
      <w:r w:rsidRPr="003653AD">
        <w:rPr>
          <w:rFonts w:ascii="Times New Roman" w:eastAsiaTheme="minorEastAsia" w:hAnsi="Times New Roman" w:cs="Times New Roman"/>
          <w:spacing w:val="-10"/>
          <w:sz w:val="28"/>
          <w:szCs w:val="28"/>
          <w:lang w:val="en-US" w:eastAsia="ru-RU"/>
        </w:rPr>
        <w:t> </w:t>
      </w:r>
      <w:r w:rsidRPr="003653AD">
        <w:rPr>
          <w:rFonts w:ascii="Times New Roman" w:eastAsiaTheme="minorEastAsia" w:hAnsi="Times New Roman" w:cs="Times New Roman"/>
          <w:spacing w:val="-10"/>
          <w:sz w:val="28"/>
          <w:szCs w:val="28"/>
          <w:lang w:eastAsia="ru-RU"/>
        </w:rPr>
        <w:t>6.1.</w:t>
      </w:r>
      <w:r w:rsidRPr="003653AD">
        <w:rPr>
          <w:rFonts w:ascii="Times New Roman" w:eastAsiaTheme="minorEastAsia" w:hAnsi="Times New Roman" w:cs="Times New Roman"/>
          <w:spacing w:val="-10"/>
          <w:sz w:val="28"/>
          <w:szCs w:val="28"/>
          <w:lang w:val="en-US" w:eastAsia="ru-RU"/>
        </w:rPr>
        <w:t> </w:t>
      </w:r>
      <w:r w:rsidRPr="003653AD">
        <w:rPr>
          <w:rFonts w:ascii="Times New Roman" w:eastAsiaTheme="minorEastAsia" w:hAnsi="Times New Roman" w:cs="Times New Roman"/>
          <w:spacing w:val="-10"/>
          <w:sz w:val="28"/>
          <w:szCs w:val="28"/>
          <w:lang w:eastAsia="ru-RU"/>
        </w:rPr>
        <w:t>Готовить бутерброды и гастрономические продукты порциями.</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6.2.</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Готовить, оформлять </w:t>
      </w:r>
      <w:r w:rsidRPr="003653AD">
        <w:rPr>
          <w:rFonts w:ascii="Times New Roman" w:eastAsiaTheme="minorEastAsia" w:hAnsi="Times New Roman" w:cs="Times New Roman"/>
          <w:i/>
          <w:iCs/>
          <w:sz w:val="28"/>
          <w:szCs w:val="28"/>
          <w:lang w:eastAsia="ru-RU"/>
        </w:rPr>
        <w:t>и презентовать</w:t>
      </w:r>
      <w:r w:rsidRPr="003653AD">
        <w:rPr>
          <w:rFonts w:ascii="Times New Roman" w:eastAsiaTheme="minorEastAsia" w:hAnsi="Times New Roman" w:cs="Times New Roman"/>
          <w:sz w:val="28"/>
          <w:szCs w:val="28"/>
          <w:lang w:eastAsia="ru-RU"/>
        </w:rPr>
        <w:t xml:space="preserve"> салаты.</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6.3.</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Готовить, оформлять </w:t>
      </w:r>
      <w:r w:rsidRPr="003653AD">
        <w:rPr>
          <w:rFonts w:ascii="Times New Roman" w:eastAsiaTheme="minorEastAsia" w:hAnsi="Times New Roman" w:cs="Times New Roman"/>
          <w:i/>
          <w:iCs/>
          <w:sz w:val="28"/>
          <w:szCs w:val="28"/>
          <w:lang w:eastAsia="ru-RU"/>
        </w:rPr>
        <w:t>и презентовать</w:t>
      </w:r>
      <w:r w:rsidRPr="003653AD">
        <w:rPr>
          <w:rFonts w:ascii="Times New Roman" w:eastAsiaTheme="minorEastAsia" w:hAnsi="Times New Roman" w:cs="Times New Roman"/>
          <w:sz w:val="28"/>
          <w:szCs w:val="28"/>
          <w:lang w:eastAsia="ru-RU"/>
        </w:rPr>
        <w:t xml:space="preserve"> простые холодные закуски.</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spacing w:val="-8"/>
          <w:sz w:val="28"/>
          <w:szCs w:val="28"/>
          <w:lang w:eastAsia="ru-RU"/>
        </w:rPr>
      </w:pPr>
      <w:r w:rsidRPr="003653AD">
        <w:rPr>
          <w:rFonts w:ascii="Times New Roman" w:eastAsiaTheme="minorEastAsia" w:hAnsi="Times New Roman" w:cs="Times New Roman"/>
          <w:sz w:val="28"/>
          <w:szCs w:val="28"/>
          <w:lang w:eastAsia="ru-RU"/>
        </w:rPr>
        <w:t>ПК</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6.4.</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Готовить, оформлять </w:t>
      </w:r>
      <w:r w:rsidRPr="003653AD">
        <w:rPr>
          <w:rFonts w:ascii="Times New Roman" w:eastAsiaTheme="minorEastAsia" w:hAnsi="Times New Roman" w:cs="Times New Roman"/>
          <w:i/>
          <w:iCs/>
          <w:sz w:val="28"/>
          <w:szCs w:val="28"/>
          <w:lang w:eastAsia="ru-RU"/>
        </w:rPr>
        <w:t>и презентовать</w:t>
      </w:r>
      <w:r w:rsidRPr="003653AD">
        <w:rPr>
          <w:rFonts w:ascii="Times New Roman" w:eastAsiaTheme="minorEastAsia" w:hAnsi="Times New Roman" w:cs="Times New Roman"/>
          <w:sz w:val="28"/>
          <w:szCs w:val="28"/>
          <w:lang w:eastAsia="ru-RU"/>
        </w:rPr>
        <w:t xml:space="preserve"> простые холодные блюда.</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i/>
          <w:iCs/>
          <w:spacing w:val="-8"/>
          <w:sz w:val="28"/>
          <w:szCs w:val="28"/>
          <w:lang w:eastAsia="ru-RU"/>
        </w:rPr>
        <w:t>ПК 6.5. Готовить, оформлять и презентовать холодные блюда и закуски  здорового и диетического питания.</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b/>
          <w:bCs/>
          <w:sz w:val="28"/>
          <w:szCs w:val="28"/>
          <w:lang w:eastAsia="ru-RU"/>
        </w:rPr>
        <w:t>Приготовление,</w:t>
      </w:r>
      <w:r w:rsidRPr="003653AD">
        <w:rPr>
          <w:rFonts w:ascii="Times New Roman" w:eastAsiaTheme="minorEastAsia" w:hAnsi="Times New Roman" w:cs="Times New Roman"/>
          <w:b/>
          <w:bCs/>
          <w:i/>
          <w:iCs/>
          <w:sz w:val="28"/>
          <w:szCs w:val="28"/>
          <w:lang w:eastAsia="ru-RU"/>
        </w:rPr>
        <w:t xml:space="preserve"> оформление и презентация</w:t>
      </w:r>
      <w:r w:rsidRPr="003653AD">
        <w:rPr>
          <w:rFonts w:ascii="Times New Roman" w:eastAsiaTheme="minorEastAsia" w:hAnsi="Times New Roman" w:cs="Times New Roman"/>
          <w:b/>
          <w:bCs/>
          <w:sz w:val="28"/>
          <w:szCs w:val="28"/>
          <w:lang w:eastAsia="ru-RU"/>
        </w:rPr>
        <w:t xml:space="preserve"> сладких блюд, напитков, </w:t>
      </w:r>
      <w:r w:rsidRPr="003653AD">
        <w:rPr>
          <w:rFonts w:ascii="Times New Roman" w:eastAsiaTheme="minorEastAsia" w:hAnsi="Times New Roman" w:cs="Times New Roman"/>
          <w:b/>
          <w:bCs/>
          <w:i/>
          <w:iCs/>
          <w:sz w:val="28"/>
          <w:szCs w:val="28"/>
          <w:lang w:eastAsia="ru-RU"/>
        </w:rPr>
        <w:t>холодных и горячих десертов</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ПК 7.1. Готовить, оформлять </w:t>
      </w:r>
      <w:r w:rsidRPr="003653AD">
        <w:rPr>
          <w:rFonts w:ascii="Times New Roman" w:eastAsiaTheme="minorEastAsia" w:hAnsi="Times New Roman" w:cs="Times New Roman"/>
          <w:i/>
          <w:iCs/>
          <w:sz w:val="28"/>
          <w:szCs w:val="28"/>
          <w:lang w:eastAsia="ru-RU"/>
        </w:rPr>
        <w:t>и презентовать</w:t>
      </w:r>
      <w:r w:rsidRPr="003653AD">
        <w:rPr>
          <w:rFonts w:ascii="Times New Roman" w:eastAsiaTheme="minorEastAsia" w:hAnsi="Times New Roman" w:cs="Times New Roman"/>
          <w:sz w:val="28"/>
          <w:szCs w:val="28"/>
          <w:lang w:eastAsia="ru-RU"/>
        </w:rPr>
        <w:t xml:space="preserve"> простые холодные и горячие сладкие блюда.</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ПК 7.2. Готовить простые горячие напитки.</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spacing w:val="-8"/>
          <w:sz w:val="28"/>
          <w:szCs w:val="28"/>
          <w:lang w:eastAsia="ru-RU"/>
        </w:rPr>
      </w:pPr>
      <w:r w:rsidRPr="003653AD">
        <w:rPr>
          <w:rFonts w:ascii="Times New Roman" w:eastAsiaTheme="minorEastAsia" w:hAnsi="Times New Roman" w:cs="Times New Roman"/>
          <w:sz w:val="28"/>
          <w:szCs w:val="28"/>
          <w:lang w:eastAsia="ru-RU"/>
        </w:rPr>
        <w:t xml:space="preserve">       ПК 7.3. Готовить и оформлять простые холодные напитки</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i/>
          <w:iCs/>
          <w:spacing w:val="-8"/>
          <w:sz w:val="28"/>
          <w:szCs w:val="28"/>
          <w:lang w:eastAsia="ru-RU"/>
        </w:rPr>
        <w:t>ПК 7.4.Готовить, оформлять и презентовать сладкие блюда, напитки, холодные и горячие десерты  здорового и диетического питания.</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   </w:t>
      </w:r>
      <w:r w:rsidRPr="003653AD">
        <w:rPr>
          <w:rFonts w:ascii="Times New Roman" w:eastAsiaTheme="minorEastAsia" w:hAnsi="Times New Roman" w:cs="Times New Roman"/>
          <w:b/>
          <w:bCs/>
          <w:sz w:val="28"/>
          <w:szCs w:val="28"/>
          <w:lang w:eastAsia="ru-RU"/>
        </w:rPr>
        <w:t xml:space="preserve">Приготовление, </w:t>
      </w:r>
      <w:r w:rsidRPr="003653AD">
        <w:rPr>
          <w:rFonts w:ascii="Times New Roman" w:eastAsiaTheme="minorEastAsia" w:hAnsi="Times New Roman" w:cs="Times New Roman"/>
          <w:b/>
          <w:bCs/>
          <w:i/>
          <w:iCs/>
          <w:sz w:val="28"/>
          <w:szCs w:val="28"/>
          <w:lang w:eastAsia="ru-RU"/>
        </w:rPr>
        <w:t>оформление и презентация</w:t>
      </w:r>
      <w:r w:rsidRPr="003653AD">
        <w:rPr>
          <w:rFonts w:ascii="Times New Roman" w:eastAsiaTheme="minorEastAsia" w:hAnsi="Times New Roman" w:cs="Times New Roman"/>
          <w:b/>
          <w:bCs/>
          <w:sz w:val="28"/>
          <w:szCs w:val="28"/>
          <w:lang w:eastAsia="ru-RU"/>
        </w:rPr>
        <w:t xml:space="preserve"> хлебобулочных, мучных и кондитерских изделий, </w:t>
      </w:r>
      <w:r w:rsidRPr="003653AD">
        <w:rPr>
          <w:rFonts w:ascii="Times New Roman" w:eastAsiaTheme="minorEastAsia" w:hAnsi="Times New Roman" w:cs="Times New Roman"/>
          <w:b/>
          <w:bCs/>
          <w:i/>
          <w:iCs/>
          <w:sz w:val="28"/>
          <w:szCs w:val="28"/>
          <w:lang w:eastAsia="ru-RU"/>
        </w:rPr>
        <w:t>шоколадной продукции</w:t>
      </w:r>
      <w:r w:rsidRPr="003653AD">
        <w:rPr>
          <w:rFonts w:ascii="Times New Roman" w:eastAsiaTheme="minorEastAsia" w:hAnsi="Times New Roman" w:cs="Times New Roman"/>
          <w:i/>
          <w:iCs/>
          <w:sz w:val="28"/>
          <w:szCs w:val="28"/>
          <w:lang w:eastAsia="ru-RU"/>
        </w:rPr>
        <w:t>.</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ПК 8.1. Готовить, оформлять </w:t>
      </w:r>
      <w:r w:rsidRPr="003653AD">
        <w:rPr>
          <w:rFonts w:ascii="Times New Roman" w:eastAsiaTheme="minorEastAsia" w:hAnsi="Times New Roman" w:cs="Times New Roman"/>
          <w:i/>
          <w:iCs/>
          <w:sz w:val="28"/>
          <w:szCs w:val="28"/>
          <w:lang w:eastAsia="ru-RU"/>
        </w:rPr>
        <w:t>и презентовать</w:t>
      </w:r>
      <w:r w:rsidRPr="003653AD">
        <w:rPr>
          <w:rFonts w:ascii="Times New Roman" w:eastAsiaTheme="minorEastAsia" w:hAnsi="Times New Roman" w:cs="Times New Roman"/>
          <w:sz w:val="28"/>
          <w:szCs w:val="28"/>
          <w:lang w:eastAsia="ru-RU"/>
        </w:rPr>
        <w:t xml:space="preserve"> простые хлебобулочные изделия.</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ПК 8.2.  Готовить, оформлять </w:t>
      </w:r>
      <w:r w:rsidRPr="003653AD">
        <w:rPr>
          <w:rFonts w:ascii="Times New Roman" w:eastAsiaTheme="minorEastAsia" w:hAnsi="Times New Roman" w:cs="Times New Roman"/>
          <w:i/>
          <w:iCs/>
          <w:sz w:val="28"/>
          <w:szCs w:val="28"/>
          <w:lang w:eastAsia="ru-RU"/>
        </w:rPr>
        <w:t xml:space="preserve">и презентовать </w:t>
      </w:r>
      <w:r w:rsidRPr="003653AD">
        <w:rPr>
          <w:rFonts w:ascii="Times New Roman" w:eastAsiaTheme="minorEastAsia" w:hAnsi="Times New Roman" w:cs="Times New Roman"/>
          <w:sz w:val="28"/>
          <w:szCs w:val="28"/>
          <w:lang w:eastAsia="ru-RU"/>
        </w:rPr>
        <w:t>основные мучные кондитерские изделия.</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ПК 8.3.  Готовить, оформлять </w:t>
      </w:r>
      <w:r w:rsidRPr="003653AD">
        <w:rPr>
          <w:rFonts w:ascii="Times New Roman" w:eastAsiaTheme="minorEastAsia" w:hAnsi="Times New Roman" w:cs="Times New Roman"/>
          <w:i/>
          <w:iCs/>
          <w:sz w:val="28"/>
          <w:szCs w:val="28"/>
          <w:lang w:eastAsia="ru-RU"/>
        </w:rPr>
        <w:t>и презентовать</w:t>
      </w:r>
      <w:r w:rsidRPr="003653AD">
        <w:rPr>
          <w:rFonts w:ascii="Times New Roman" w:eastAsiaTheme="minorEastAsia" w:hAnsi="Times New Roman" w:cs="Times New Roman"/>
          <w:sz w:val="28"/>
          <w:szCs w:val="28"/>
          <w:lang w:eastAsia="ru-RU"/>
        </w:rPr>
        <w:t xml:space="preserve"> печенье, пряники, коврижки.</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ПК 8.4. Готовить и использовать в оформлении простые и основные отделочные полуфабрикаты.</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ПК 8.5.  Готовить, оформлять  </w:t>
      </w:r>
      <w:r w:rsidRPr="003653AD">
        <w:rPr>
          <w:rFonts w:ascii="Times New Roman" w:eastAsiaTheme="minorEastAsia" w:hAnsi="Times New Roman" w:cs="Times New Roman"/>
          <w:i/>
          <w:iCs/>
          <w:sz w:val="28"/>
          <w:szCs w:val="28"/>
          <w:lang w:eastAsia="ru-RU"/>
        </w:rPr>
        <w:t>и презентовать</w:t>
      </w:r>
      <w:r w:rsidRPr="003653AD">
        <w:rPr>
          <w:rFonts w:ascii="Times New Roman" w:eastAsiaTheme="minorEastAsia" w:hAnsi="Times New Roman" w:cs="Times New Roman"/>
          <w:sz w:val="28"/>
          <w:szCs w:val="28"/>
          <w:lang w:eastAsia="ru-RU"/>
        </w:rPr>
        <w:t xml:space="preserve"> отечественные классические торты и пирожные.</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spacing w:val="-8"/>
          <w:sz w:val="28"/>
          <w:szCs w:val="28"/>
          <w:lang w:eastAsia="ru-RU"/>
        </w:rPr>
      </w:pPr>
      <w:r w:rsidRPr="003653AD">
        <w:rPr>
          <w:rFonts w:ascii="Times New Roman" w:eastAsiaTheme="minorEastAsia" w:hAnsi="Times New Roman" w:cs="Times New Roman"/>
          <w:sz w:val="28"/>
          <w:szCs w:val="28"/>
          <w:lang w:eastAsia="ru-RU"/>
        </w:rPr>
        <w:t xml:space="preserve">    ПК 8.6.  Готовить, оформлять </w:t>
      </w:r>
      <w:r w:rsidRPr="003653AD">
        <w:rPr>
          <w:rFonts w:ascii="Times New Roman" w:eastAsiaTheme="minorEastAsia" w:hAnsi="Times New Roman" w:cs="Times New Roman"/>
          <w:i/>
          <w:iCs/>
          <w:sz w:val="28"/>
          <w:szCs w:val="28"/>
          <w:lang w:eastAsia="ru-RU"/>
        </w:rPr>
        <w:t>и презентовать</w:t>
      </w:r>
      <w:r w:rsidRPr="003653AD">
        <w:rPr>
          <w:rFonts w:ascii="Times New Roman" w:eastAsiaTheme="minorEastAsia" w:hAnsi="Times New Roman" w:cs="Times New Roman"/>
          <w:sz w:val="28"/>
          <w:szCs w:val="28"/>
          <w:lang w:eastAsia="ru-RU"/>
        </w:rPr>
        <w:t xml:space="preserve"> фруктовые и легкие обезжиренные торты и пирожные, </w:t>
      </w:r>
      <w:r w:rsidRPr="003653AD">
        <w:rPr>
          <w:rFonts w:ascii="Times New Roman" w:eastAsiaTheme="minorEastAsia" w:hAnsi="Times New Roman" w:cs="Times New Roman"/>
          <w:i/>
          <w:iCs/>
          <w:sz w:val="28"/>
          <w:szCs w:val="28"/>
          <w:lang w:eastAsia="ru-RU"/>
        </w:rPr>
        <w:t>шоколадную продукцию.</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spacing w:val="-8"/>
          <w:sz w:val="28"/>
          <w:szCs w:val="28"/>
          <w:lang w:eastAsia="ru-RU"/>
        </w:rPr>
      </w:pPr>
      <w:r w:rsidRPr="003653AD">
        <w:rPr>
          <w:rFonts w:ascii="Times New Roman" w:eastAsiaTheme="minorEastAsia" w:hAnsi="Times New Roman" w:cs="Times New Roman"/>
          <w:i/>
          <w:iCs/>
          <w:spacing w:val="-8"/>
          <w:sz w:val="28"/>
          <w:szCs w:val="28"/>
          <w:lang w:eastAsia="ru-RU"/>
        </w:rPr>
        <w:t>ПК 8.7.Готовить, оформлять и презентовать хлебобулочных, мучных и кондитерских изделий  здорового и диетического питания.</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sz w:val="28"/>
          <w:szCs w:val="28"/>
          <w:lang w:eastAsia="ru-RU"/>
        </w:rPr>
        <w:t xml:space="preserve">     В составных частях ППКРС: рабочих программах всех учебных дисциплин </w:t>
      </w:r>
      <w:r w:rsidRPr="003653AD">
        <w:rPr>
          <w:rFonts w:ascii="Times New Roman" w:eastAsiaTheme="minorEastAsia" w:hAnsi="Times New Roman" w:cs="Times New Roman"/>
          <w:sz w:val="28"/>
          <w:szCs w:val="28"/>
          <w:lang w:eastAsia="ru-RU"/>
        </w:rPr>
        <w:lastRenderedPageBreak/>
        <w:t xml:space="preserve">(модулей), входящих в учебный план техникума по профессии Повар, кондитер,  программах учебной и производственных практик, программе итоговой государственной аттестации выпускников сформулированы конечные результаты обучения в   органичной увязке с осваиваемыми знаниями, умениями и приобретаемыми компетенциями по ППКРС. </w:t>
      </w:r>
    </w:p>
    <w:p w:rsidR="003653AD" w:rsidRPr="003653AD" w:rsidRDefault="003653AD" w:rsidP="003653AD">
      <w:pPr>
        <w:widowControl w:val="0"/>
        <w:autoSpaceDE w:val="0"/>
        <w:autoSpaceDN w:val="0"/>
        <w:adjustRightInd w:val="0"/>
        <w:spacing w:line="240" w:lineRule="auto"/>
        <w:jc w:val="both"/>
        <w:rPr>
          <w:rFonts w:ascii="Times New Roman" w:eastAsiaTheme="minorEastAsia" w:hAnsi="Times New Roman" w:cs="Times New Roman"/>
          <w:b/>
          <w:bCs/>
          <w:sz w:val="32"/>
          <w:szCs w:val="32"/>
          <w:lang w:eastAsia="ru-RU"/>
        </w:rPr>
      </w:pPr>
      <w:r w:rsidRPr="003653AD">
        <w:rPr>
          <w:rFonts w:ascii="Times New Roman" w:eastAsiaTheme="minorEastAsia" w:hAnsi="Times New Roman" w:cs="Times New Roman"/>
          <w:b/>
          <w:bCs/>
          <w:sz w:val="32"/>
          <w:szCs w:val="32"/>
          <w:lang w:eastAsia="ru-RU"/>
        </w:rPr>
        <w:t>4. Структура программы подготовки квалифицированных рабочих, служащих  по профессии   19.01.17.  Повар, кондитер</w:t>
      </w: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Программа подготовки квалифицированных рабочих, служащих   имеет следующую структуру:</w:t>
      </w: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w:t>
      </w:r>
      <w:r w:rsidRPr="003653AD">
        <w:rPr>
          <w:rFonts w:ascii="Times New Roman" w:eastAsiaTheme="minorEastAsia" w:hAnsi="Times New Roman" w:cs="Times New Roman"/>
          <w:b/>
          <w:bCs/>
          <w:sz w:val="28"/>
          <w:szCs w:val="28"/>
          <w:lang w:eastAsia="ru-RU"/>
        </w:rPr>
        <w:t>ФГОС</w:t>
      </w:r>
      <w:r w:rsidRPr="003653AD">
        <w:rPr>
          <w:rFonts w:ascii="Times New Roman" w:eastAsiaTheme="minorEastAsia" w:hAnsi="Times New Roman" w:cs="Times New Roman"/>
          <w:sz w:val="28"/>
          <w:szCs w:val="28"/>
          <w:lang w:eastAsia="ru-RU"/>
        </w:rPr>
        <w:t xml:space="preserve">  среднего  профессионального  образования  по  профессии  19.01.17 "Повар, кондитер" (утв. приказом   Министерства  образования  и науки  РФ  от 2 августа 2013 г. №  798);</w:t>
      </w: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sz w:val="28"/>
          <w:szCs w:val="28"/>
          <w:lang w:eastAsia="ru-RU"/>
        </w:rPr>
        <w:t xml:space="preserve">- </w:t>
      </w:r>
      <w:r w:rsidRPr="003653AD">
        <w:rPr>
          <w:rFonts w:ascii="Times New Roman" w:eastAsiaTheme="minorEastAsia" w:hAnsi="Times New Roman" w:cs="Times New Roman"/>
          <w:b/>
          <w:bCs/>
          <w:sz w:val="28"/>
          <w:szCs w:val="28"/>
          <w:lang w:eastAsia="ru-RU"/>
        </w:rPr>
        <w:t>Учебный план;</w:t>
      </w: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sz w:val="28"/>
          <w:szCs w:val="28"/>
          <w:lang w:eastAsia="ru-RU"/>
        </w:rPr>
        <w:t xml:space="preserve">- </w:t>
      </w:r>
      <w:r w:rsidRPr="003653AD">
        <w:rPr>
          <w:rFonts w:ascii="Times New Roman" w:eastAsiaTheme="minorEastAsia" w:hAnsi="Times New Roman" w:cs="Times New Roman"/>
          <w:b/>
          <w:bCs/>
          <w:sz w:val="28"/>
          <w:szCs w:val="28"/>
          <w:lang w:eastAsia="ru-RU"/>
        </w:rPr>
        <w:t>Рабочие  программы  дисциплин  и  профессиональных  модулей;</w:t>
      </w: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 Вариативная  часть  ОПОП.</w:t>
      </w: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sz w:val="28"/>
          <w:szCs w:val="28"/>
          <w:lang w:eastAsia="ru-RU"/>
        </w:rPr>
        <w:t>В учебном  плане  дисциплины  и ПМ   распределены  по  циклам</w:t>
      </w:r>
    </w:p>
    <w:tbl>
      <w:tblPr>
        <w:tblW w:w="0" w:type="auto"/>
        <w:tblInd w:w="108" w:type="dxa"/>
        <w:tblLayout w:type="fixed"/>
        <w:tblLook w:val="0000" w:firstRow="0" w:lastRow="0" w:firstColumn="0" w:lastColumn="0" w:noHBand="0" w:noVBand="0"/>
      </w:tblPr>
      <w:tblGrid>
        <w:gridCol w:w="1780"/>
        <w:gridCol w:w="8358"/>
      </w:tblGrid>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Код УД, ПМ, МДК</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Наименование дисциплины, МДК</w:t>
            </w:r>
          </w:p>
        </w:tc>
      </w:tr>
      <w:tr w:rsidR="003653AD" w:rsidRPr="003653AD" w:rsidTr="003653AD">
        <w:trPr>
          <w:trHeight w:val="1"/>
        </w:trPr>
        <w:tc>
          <w:tcPr>
            <w:tcW w:w="101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Общепрофессиональный цикл</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ОП.01</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Основы микробиологии, санитарии и гигиены в пищевом производстве</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ОП.02</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Физиология питания с основами товароведения продовольственных товаров</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ОП.03</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Техническое оснащение и организация рабочего места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ОП.04</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Экономические и правовые основы производственной деятельности</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lastRenderedPageBreak/>
              <w:t>ОП.05</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Безопасность жизнедеятельности</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c>
          <w:tcPr>
            <w:tcW w:w="835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1"/>
        </w:trPr>
        <w:tc>
          <w:tcPr>
            <w:tcW w:w="101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Профессиональный цикл</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ПМ.01</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Приготовление блюд из овощей и грибов</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МДК.01.01</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Технология обработки сырья и приготовления блюд из овощей и грибов.</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УП.01</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Учебная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ПП.01</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Производственная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ПМ.02</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Приготовление блюд и гарниров из круп, бобовых и макаронных изделий, яиц, творога, теста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МДК.02.01</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Технология подготовки сырья и приготовления блюд и гарниров из круп, бобовых, макаронных изделий, яиц, творога, теста.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УП.02</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Учебная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ПП.02</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Производственная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ПМ. 03</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Приготовление супов и соусов.</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МДК.03.01.</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Технология приготовления супов и соусов.</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УП.03</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Учебная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ПП.03</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Производственная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ПМ. 04</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Приготовление блюд из рыбы</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МДК.04.01.</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Технология обработки сырья и приготовления блюд из рыбы.</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УП.04</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Учебная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ПП.04</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Производственная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ПМ. 05</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Приготовление блюд из мяса и домашней птицы</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МДК.05.01.</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Технология обработки сырья и приготовления блюд из мяса и домашней птицы.</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УП.05</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Учебная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ПП.05</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Производственная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ПМ. 06</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Приготовление и оформление холодных блюд и закусок</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lastRenderedPageBreak/>
              <w:t>МДК.06.01.</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Технология приготовления и оформления холодных блюд и закусок</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УП.06</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Учебная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ПП.06</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Производственная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ПМ. 07</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Приготовление сладких блюд и напитков</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МДК.07.01.</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Технология приготовления сладких блюд и напитков.</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УП.07</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Учебная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ПП.07</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Производственная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ПМ. 08</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Приготовление хлебобулочных, мучных и кондитерских изделий.</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МДК.08.01.</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Технология приготовления хлебобулочных, мучных и кондитерских изделий.</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УП.08</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Учебная практика</w:t>
            </w:r>
          </w:p>
        </w:tc>
      </w:tr>
      <w:tr w:rsidR="003653AD" w:rsidRPr="003653AD" w:rsidTr="003653AD">
        <w:trPr>
          <w:trHeight w:val="1"/>
        </w:trPr>
        <w:tc>
          <w:tcPr>
            <w:tcW w:w="178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ПП.08</w:t>
            </w:r>
          </w:p>
        </w:tc>
        <w:tc>
          <w:tcPr>
            <w:tcW w:w="835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Производственная практика</w:t>
            </w:r>
          </w:p>
        </w:tc>
      </w:tr>
      <w:tr w:rsidR="003653AD" w:rsidRPr="003653AD" w:rsidTr="003653AD">
        <w:trPr>
          <w:trHeight w:val="1"/>
        </w:trPr>
        <w:tc>
          <w:tcPr>
            <w:tcW w:w="101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ФК.00 Физическая культура</w:t>
            </w:r>
          </w:p>
        </w:tc>
      </w:tr>
      <w:tr w:rsidR="003653AD" w:rsidRPr="003653AD" w:rsidTr="003653AD">
        <w:trPr>
          <w:trHeight w:val="1"/>
        </w:trPr>
        <w:tc>
          <w:tcPr>
            <w:tcW w:w="101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ПА.00 Промежуточная аттестация</w:t>
            </w:r>
          </w:p>
        </w:tc>
      </w:tr>
      <w:tr w:rsidR="003653AD" w:rsidRPr="003653AD" w:rsidTr="003653AD">
        <w:trPr>
          <w:trHeight w:val="1"/>
        </w:trPr>
        <w:tc>
          <w:tcPr>
            <w:tcW w:w="101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ГИА.00 Государственная  итоговая  аттестация</w:t>
            </w:r>
          </w:p>
        </w:tc>
      </w:tr>
    </w:tbl>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sz w:val="28"/>
          <w:szCs w:val="28"/>
          <w:lang w:val="en-US" w:eastAsia="ru-RU"/>
        </w:rPr>
      </w:pP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Распределение вариативной части</w:t>
      </w: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Часы вариативной части в объеме 216 часов распределены в структуре ППКРС следующим образом:</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Распределение вариативной части ППКРС</w:t>
      </w:r>
    </w:p>
    <w:tbl>
      <w:tblPr>
        <w:tblW w:w="10348" w:type="dxa"/>
        <w:tblInd w:w="108" w:type="dxa"/>
        <w:tblLayout w:type="fixed"/>
        <w:tblLook w:val="0000" w:firstRow="0" w:lastRow="0" w:firstColumn="0" w:lastColumn="0" w:noHBand="0" w:noVBand="0"/>
      </w:tblPr>
      <w:tblGrid>
        <w:gridCol w:w="1457"/>
        <w:gridCol w:w="3363"/>
        <w:gridCol w:w="1926"/>
        <w:gridCol w:w="1701"/>
        <w:gridCol w:w="1901"/>
      </w:tblGrid>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 xml:space="preserve">№ </w:t>
            </w:r>
            <w:r w:rsidRPr="003653AD">
              <w:rPr>
                <w:rFonts w:ascii="Times New Roman" w:eastAsiaTheme="minorEastAsia" w:hAnsi="Times New Roman" w:cs="Times New Roman"/>
                <w:sz w:val="28"/>
                <w:szCs w:val="28"/>
                <w:lang w:eastAsia="ru-RU"/>
              </w:rPr>
              <w:t>п/п</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Дисциплины и профессиональные модули</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ФГОС</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Вариативная</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часть 144</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часов</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Всего</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ОП.00</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Общепрофессиональный цикл</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b/>
                <w:bCs/>
                <w:sz w:val="28"/>
                <w:szCs w:val="28"/>
                <w:lang w:val="en-US" w:eastAsia="ru-RU"/>
              </w:rPr>
              <w:t>160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b/>
                <w:bCs/>
                <w:sz w:val="28"/>
                <w:szCs w:val="28"/>
                <w:lang w:eastAsia="ru-RU"/>
              </w:rPr>
              <w:t>2</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b/>
                <w:bCs/>
                <w:sz w:val="28"/>
                <w:szCs w:val="28"/>
                <w:lang w:val="en-US" w:eastAsia="ru-RU"/>
              </w:rPr>
              <w:t>1</w:t>
            </w:r>
            <w:r w:rsidRPr="003653AD">
              <w:rPr>
                <w:rFonts w:ascii="Times New Roman" w:eastAsiaTheme="minorEastAsia" w:hAnsi="Times New Roman" w:cs="Times New Roman"/>
                <w:b/>
                <w:bCs/>
                <w:sz w:val="28"/>
                <w:szCs w:val="28"/>
                <w:lang w:eastAsia="ru-RU"/>
              </w:rPr>
              <w:t>60</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ОП.01</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 xml:space="preserve">Основы микробиологии, </w:t>
            </w:r>
            <w:r w:rsidRPr="003653AD">
              <w:rPr>
                <w:rFonts w:ascii="Times New Roman" w:eastAsiaTheme="minorEastAsia" w:hAnsi="Times New Roman" w:cs="Times New Roman"/>
                <w:sz w:val="28"/>
                <w:szCs w:val="28"/>
                <w:lang w:eastAsia="ru-RU"/>
              </w:rPr>
              <w:lastRenderedPageBreak/>
              <w:t>санитарии и гигиены в пищевом производстве</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lastRenderedPageBreak/>
              <w:t>32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2</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32</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lastRenderedPageBreak/>
              <w:t>ОП.02</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Физиология питания с основами товароведения продовольственных товаров</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32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0</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32</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ОП.03</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Техническое оснащение и организация рабочего места</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32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0</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32</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ОП.04</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Экономические и правовые основы производственной деятельности</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32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0</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32</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ОП.05</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Безопасность жизнедеятельности</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32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0</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32</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p>
        </w:tc>
        <w:tc>
          <w:tcPr>
            <w:tcW w:w="19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p>
        </w:tc>
        <w:tc>
          <w:tcPr>
            <w:tcW w:w="1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b/>
                <w:sz w:val="28"/>
                <w:szCs w:val="28"/>
                <w:highlight w:val="yellow"/>
                <w:lang w:val="en-US" w:eastAsia="ru-RU"/>
              </w:rPr>
            </w:pPr>
            <w:r w:rsidRPr="003653AD">
              <w:rPr>
                <w:rFonts w:ascii="Times New Roman" w:eastAsiaTheme="minorEastAsia" w:hAnsi="Times New Roman" w:cs="Times New Roman"/>
                <w:b/>
                <w:sz w:val="28"/>
                <w:szCs w:val="28"/>
                <w:lang w:eastAsia="ru-RU"/>
              </w:rPr>
              <w:t>П.00</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b/>
                <w:sz w:val="28"/>
                <w:szCs w:val="28"/>
                <w:highlight w:val="yellow"/>
                <w:lang w:val="en-US" w:eastAsia="ru-RU"/>
              </w:rPr>
            </w:pPr>
            <w:r w:rsidRPr="003653AD">
              <w:rPr>
                <w:rFonts w:ascii="Times New Roman" w:eastAsiaTheme="minorEastAsia" w:hAnsi="Times New Roman" w:cs="Times New Roman"/>
                <w:b/>
                <w:sz w:val="28"/>
                <w:szCs w:val="28"/>
                <w:lang w:eastAsia="ru-RU"/>
              </w:rPr>
              <w:t>Профессиональный цикл</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b/>
                <w:sz w:val="28"/>
                <w:szCs w:val="28"/>
                <w:highlight w:val="yellow"/>
                <w:lang w:eastAsia="ru-RU"/>
              </w:rPr>
            </w:pPr>
            <w:r w:rsidRPr="003653AD">
              <w:rPr>
                <w:rFonts w:ascii="Times New Roman" w:eastAsiaTheme="minorEastAsia" w:hAnsi="Times New Roman" w:cs="Times New Roman"/>
                <w:b/>
                <w:bCs/>
                <w:sz w:val="28"/>
                <w:szCs w:val="28"/>
                <w:lang w:eastAsia="ru-RU"/>
              </w:rPr>
              <w:t>452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b/>
                <w:sz w:val="28"/>
                <w:szCs w:val="28"/>
                <w:highlight w:val="yellow"/>
                <w:lang w:eastAsia="ru-RU"/>
              </w:rPr>
            </w:pPr>
            <w:r w:rsidRPr="003653AD">
              <w:rPr>
                <w:rFonts w:ascii="Times New Roman" w:eastAsiaTheme="minorEastAsia" w:hAnsi="Times New Roman" w:cs="Times New Roman"/>
                <w:b/>
                <w:bCs/>
                <w:sz w:val="28"/>
                <w:szCs w:val="28"/>
                <w:lang w:eastAsia="ru-RU"/>
              </w:rPr>
              <w:t>144</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b/>
                <w:sz w:val="28"/>
                <w:szCs w:val="28"/>
                <w:highlight w:val="yellow"/>
                <w:lang w:eastAsia="ru-RU"/>
              </w:rPr>
            </w:pPr>
            <w:r w:rsidRPr="003653AD">
              <w:rPr>
                <w:rFonts w:ascii="Times New Roman" w:eastAsiaTheme="minorEastAsia" w:hAnsi="Times New Roman" w:cs="Times New Roman"/>
                <w:b/>
                <w:bCs/>
                <w:sz w:val="28"/>
                <w:szCs w:val="28"/>
                <w:lang w:eastAsia="ru-RU"/>
              </w:rPr>
              <w:t>452</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ПМ.01</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Приготовление блюд из овощей и грибов</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val="en-US" w:eastAsia="ru-RU"/>
              </w:rPr>
              <w:t>3</w:t>
            </w:r>
            <w:r w:rsidRPr="003653AD">
              <w:rPr>
                <w:rFonts w:ascii="Times New Roman" w:eastAsiaTheme="minorEastAsia" w:hAnsi="Times New Roman" w:cs="Times New Roman"/>
                <w:sz w:val="28"/>
                <w:szCs w:val="28"/>
                <w:lang w:eastAsia="ru-RU"/>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14</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32</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МДК.01.01</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Технология обработки сырья и приготовления блюд из овощей и грибов.</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32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14</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32</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ПМ.02</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Приготовление блюд и гарниров из круп, бобовых, макаронных изделий, яиц, творога, теста</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32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14</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32</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МДК.02.01</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Технология подготовки сырья и приготовления блюд и гарниров из круп, бобовых, макаронных изделий, яиц, творога, теста</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32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14</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val="en-US" w:eastAsia="ru-RU"/>
              </w:rPr>
              <w:t>32</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ПМ.03</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Приготовление супов и соусов</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val="en-US" w:eastAsia="ru-RU"/>
              </w:rPr>
              <w:t>3</w:t>
            </w:r>
            <w:r w:rsidRPr="003653AD">
              <w:rPr>
                <w:rFonts w:ascii="Times New Roman" w:eastAsiaTheme="minorEastAsia" w:hAnsi="Times New Roman" w:cs="Times New Roman"/>
                <w:sz w:val="28"/>
                <w:szCs w:val="28"/>
                <w:lang w:eastAsia="ru-RU"/>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14</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val="en-US" w:eastAsia="ru-RU"/>
              </w:rPr>
              <w:t>3</w:t>
            </w:r>
            <w:r w:rsidRPr="003653AD">
              <w:rPr>
                <w:rFonts w:ascii="Times New Roman" w:eastAsiaTheme="minorEastAsia" w:hAnsi="Times New Roman" w:cs="Times New Roman"/>
                <w:sz w:val="28"/>
                <w:szCs w:val="28"/>
                <w:lang w:eastAsia="ru-RU"/>
              </w:rPr>
              <w:t>2</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МДК.03.01</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Технология приготовления супов и соусов</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val="en-US" w:eastAsia="ru-RU"/>
              </w:rPr>
              <w:t>3</w:t>
            </w:r>
            <w:r w:rsidRPr="003653AD">
              <w:rPr>
                <w:rFonts w:ascii="Times New Roman" w:eastAsiaTheme="minorEastAsia" w:hAnsi="Times New Roman" w:cs="Times New Roman"/>
                <w:sz w:val="28"/>
                <w:szCs w:val="28"/>
                <w:lang w:eastAsia="ru-RU"/>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14</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val="en-US" w:eastAsia="ru-RU"/>
              </w:rPr>
              <w:t>3</w:t>
            </w:r>
            <w:r w:rsidRPr="003653AD">
              <w:rPr>
                <w:rFonts w:ascii="Times New Roman" w:eastAsiaTheme="minorEastAsia" w:hAnsi="Times New Roman" w:cs="Times New Roman"/>
                <w:sz w:val="28"/>
                <w:szCs w:val="28"/>
                <w:lang w:eastAsia="ru-RU"/>
              </w:rPr>
              <w:t>2</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ПМ.04</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Приготовление блюд из рыбы</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40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14</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40</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МДК.04.0</w:t>
            </w:r>
            <w:r w:rsidRPr="003653AD">
              <w:rPr>
                <w:rFonts w:ascii="Times New Roman" w:eastAsiaTheme="minorEastAsia" w:hAnsi="Times New Roman" w:cs="Times New Roman"/>
                <w:sz w:val="28"/>
                <w:szCs w:val="28"/>
                <w:lang w:eastAsia="ru-RU"/>
              </w:rPr>
              <w:lastRenderedPageBreak/>
              <w:t>1</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lastRenderedPageBreak/>
              <w:t xml:space="preserve">Технология обработки </w:t>
            </w:r>
            <w:r w:rsidRPr="003653AD">
              <w:rPr>
                <w:rFonts w:ascii="Times New Roman" w:eastAsiaTheme="minorEastAsia" w:hAnsi="Times New Roman" w:cs="Times New Roman"/>
                <w:sz w:val="28"/>
                <w:szCs w:val="28"/>
                <w:lang w:eastAsia="ru-RU"/>
              </w:rPr>
              <w:lastRenderedPageBreak/>
              <w:t>сырья и приготовления блюд из рыбы</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lastRenderedPageBreak/>
              <w:t>40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14</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40</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lastRenderedPageBreak/>
              <w:t>ПМ.05</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Приготовление блюд из мяса и домашней птицы</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80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28</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80</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МДК.05.01</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Технология обработки сырья и приготовления блюд из мяса и домашней птицы</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80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28</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80</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ПМ.06</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Приготовление и оформление холодных блюд и закусок</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val="en-US" w:eastAsia="ru-RU"/>
              </w:rPr>
              <w:t>5</w:t>
            </w:r>
            <w:r w:rsidRPr="003653AD">
              <w:rPr>
                <w:rFonts w:ascii="Times New Roman" w:eastAsiaTheme="minorEastAsia" w:hAnsi="Times New Roman" w:cs="Times New Roman"/>
                <w:sz w:val="28"/>
                <w:szCs w:val="28"/>
                <w:lang w:eastAsia="ru-RU"/>
              </w:rPr>
              <w:t>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20</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val="en-US" w:eastAsia="ru-RU"/>
              </w:rPr>
              <w:t>5</w:t>
            </w:r>
            <w:r w:rsidRPr="003653AD">
              <w:rPr>
                <w:rFonts w:ascii="Times New Roman" w:eastAsiaTheme="minorEastAsia" w:hAnsi="Times New Roman" w:cs="Times New Roman"/>
                <w:sz w:val="28"/>
                <w:szCs w:val="28"/>
                <w:lang w:eastAsia="ru-RU"/>
              </w:rPr>
              <w:t>6</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МДК.06.01</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Технология приготовления и оформления холодных блюд и закусок</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val="en-US" w:eastAsia="ru-RU"/>
              </w:rPr>
              <w:t>5</w:t>
            </w:r>
            <w:r w:rsidRPr="003653AD">
              <w:rPr>
                <w:rFonts w:ascii="Times New Roman" w:eastAsiaTheme="minorEastAsia" w:hAnsi="Times New Roman" w:cs="Times New Roman"/>
                <w:sz w:val="28"/>
                <w:szCs w:val="28"/>
                <w:lang w:eastAsia="ru-RU"/>
              </w:rPr>
              <w:t>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20</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val="en-US" w:eastAsia="ru-RU"/>
              </w:rPr>
              <w:t>5</w:t>
            </w:r>
            <w:r w:rsidRPr="003653AD">
              <w:rPr>
                <w:rFonts w:ascii="Times New Roman" w:eastAsiaTheme="minorEastAsia" w:hAnsi="Times New Roman" w:cs="Times New Roman"/>
                <w:sz w:val="28"/>
                <w:szCs w:val="28"/>
                <w:lang w:eastAsia="ru-RU"/>
              </w:rPr>
              <w:t>6</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ПМ.07</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Приготовление сладких блюд и напитков</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40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val="en-US" w:eastAsia="ru-RU"/>
              </w:rPr>
              <w:t>14</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40</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МДК.07.01</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Технология приготовления сладких блюд и напитков</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40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14</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40</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ПМ.08</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Приготовление хлебобулочных, мучных и кондитерских изделий</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140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26</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val="en-US" w:eastAsia="ru-RU"/>
              </w:rPr>
              <w:t>14</w:t>
            </w:r>
            <w:r w:rsidRPr="003653AD">
              <w:rPr>
                <w:rFonts w:ascii="Times New Roman" w:eastAsiaTheme="minorEastAsia" w:hAnsi="Times New Roman" w:cs="Times New Roman"/>
                <w:sz w:val="28"/>
                <w:szCs w:val="28"/>
                <w:lang w:eastAsia="ru-RU"/>
              </w:rPr>
              <w:t>0</w:t>
            </w:r>
          </w:p>
        </w:tc>
      </w:tr>
      <w:tr w:rsidR="003653AD" w:rsidRPr="003653AD" w:rsidTr="003653AD">
        <w:trPr>
          <w:trHeight w:val="1"/>
        </w:trPr>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МДК.08.01</w:t>
            </w: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Технология приготовления хлебобулочных, мучных и кондитерских изделий</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140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eastAsia="ru-RU"/>
              </w:rPr>
              <w:t>26</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sz w:val="28"/>
                <w:szCs w:val="28"/>
                <w:lang w:val="en-US" w:eastAsia="ru-RU"/>
              </w:rPr>
              <w:t>14</w:t>
            </w:r>
            <w:r w:rsidRPr="003653AD">
              <w:rPr>
                <w:rFonts w:ascii="Times New Roman" w:eastAsiaTheme="minorEastAsia" w:hAnsi="Times New Roman" w:cs="Times New Roman"/>
                <w:sz w:val="28"/>
                <w:szCs w:val="28"/>
                <w:lang w:eastAsia="ru-RU"/>
              </w:rPr>
              <w:t>0</w:t>
            </w:r>
          </w:p>
        </w:tc>
      </w:tr>
      <w:tr w:rsidR="003653AD" w:rsidRPr="003653AD" w:rsidTr="003653AD">
        <w:trPr>
          <w:trHeight w:val="1"/>
        </w:trPr>
        <w:tc>
          <w:tcPr>
            <w:tcW w:w="482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val="en-US" w:eastAsia="ru-RU"/>
              </w:rPr>
            </w:pPr>
            <w:r w:rsidRPr="003653AD">
              <w:rPr>
                <w:rFonts w:ascii="Times New Roman" w:eastAsiaTheme="minorEastAsia" w:hAnsi="Times New Roman" w:cs="Times New Roman"/>
                <w:sz w:val="28"/>
                <w:szCs w:val="28"/>
                <w:lang w:eastAsia="ru-RU"/>
              </w:rPr>
              <w:t>Всего:</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b/>
                <w:bCs/>
                <w:sz w:val="28"/>
                <w:szCs w:val="28"/>
                <w:lang w:eastAsia="ru-RU"/>
              </w:rPr>
              <w:t>672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b/>
                <w:bCs/>
                <w:sz w:val="28"/>
                <w:szCs w:val="28"/>
                <w:lang w:eastAsia="ru-RU"/>
              </w:rPr>
              <w:t>216/146</w:t>
            </w:r>
          </w:p>
        </w:tc>
        <w:tc>
          <w:tcPr>
            <w:tcW w:w="19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b/>
                <w:bCs/>
                <w:sz w:val="28"/>
                <w:szCs w:val="28"/>
                <w:lang w:eastAsia="ru-RU"/>
              </w:rPr>
              <w:t>672</w:t>
            </w:r>
          </w:p>
        </w:tc>
      </w:tr>
    </w:tbl>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sz w:val="28"/>
          <w:szCs w:val="28"/>
          <w:u w:val="single"/>
          <w:lang w:val="en-US" w:eastAsia="ru-RU"/>
        </w:rPr>
      </w:pP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Практикоориентированность   ППКРС</w:t>
      </w: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Практикоориентированность ППКРС в целом составляет 76 %</w:t>
      </w:r>
    </w:p>
    <w:tbl>
      <w:tblPr>
        <w:tblW w:w="9923" w:type="dxa"/>
        <w:tblInd w:w="108" w:type="dxa"/>
        <w:tblLayout w:type="fixed"/>
        <w:tblLook w:val="0000" w:firstRow="0" w:lastRow="0" w:firstColumn="0" w:lastColumn="0" w:noHBand="0" w:noVBand="0"/>
      </w:tblPr>
      <w:tblGrid>
        <w:gridCol w:w="1987"/>
        <w:gridCol w:w="4549"/>
        <w:gridCol w:w="1828"/>
        <w:gridCol w:w="1516"/>
        <w:gridCol w:w="43"/>
      </w:tblGrid>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Код и наименование цикла, ПМ</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Код и наименование УД, МДК, практики</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9230"/>
                <w:tab w:val="left" w:pos="10224"/>
                <w:tab w:val="left" w:pos="10508"/>
              </w:tabs>
              <w:autoSpaceDE w:val="0"/>
              <w:autoSpaceDN w:val="0"/>
              <w:adjustRightInd w:val="0"/>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Всего</w:t>
            </w:r>
          </w:p>
          <w:p w:rsidR="003653AD" w:rsidRPr="003653AD" w:rsidRDefault="003653AD" w:rsidP="003653AD">
            <w:pPr>
              <w:widowControl w:val="0"/>
              <w:tabs>
                <w:tab w:val="left" w:pos="9230"/>
                <w:tab w:val="left" w:pos="10082"/>
                <w:tab w:val="left" w:pos="10224"/>
                <w:tab w:val="left" w:pos="10508"/>
              </w:tabs>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аудиторных занятий</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Из них на ЛР и ПР</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ОП.00</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Общепрофессиональный  цикл</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160</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38</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ОП.01</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Основы микробиологии, санитарии и гигиены в пищевом производстве</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32</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ОП.02</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 xml:space="preserve">Физиология питания с основами товароведения продовольственных </w:t>
            </w:r>
            <w:r w:rsidRPr="003653AD">
              <w:rPr>
                <w:rFonts w:ascii="Times New Roman" w:eastAsiaTheme="minorEastAsia" w:hAnsi="Times New Roman" w:cs="Times New Roman"/>
                <w:color w:val="000000"/>
                <w:sz w:val="28"/>
                <w:szCs w:val="28"/>
                <w:lang w:eastAsia="ru-RU"/>
              </w:rPr>
              <w:lastRenderedPageBreak/>
              <w:t>товаров</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lastRenderedPageBreak/>
              <w:t>32</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lastRenderedPageBreak/>
              <w:t>ОП.03</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Техническое оснащение и организация рабочего места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32</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ОП.04</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Экономические и правовые основы производственной деятельности</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32</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6</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ОП.05</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Безопасность жизнедеятельности</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32</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П.00</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Профессиональный цикл</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val="en-US" w:eastAsia="ru-RU"/>
              </w:rPr>
              <w:t>19</w:t>
            </w:r>
            <w:r w:rsidRPr="003653AD">
              <w:rPr>
                <w:rFonts w:ascii="Times New Roman" w:eastAsiaTheme="minorEastAsia" w:hAnsi="Times New Roman" w:cs="Times New Roman"/>
                <w:b/>
                <w:bCs/>
                <w:sz w:val="28"/>
                <w:szCs w:val="28"/>
                <w:lang w:eastAsia="ru-RU"/>
              </w:rPr>
              <w:t>2</w:t>
            </w:r>
            <w:r w:rsidRPr="003653AD">
              <w:rPr>
                <w:rFonts w:ascii="Times New Roman" w:eastAsiaTheme="minorEastAsia" w:hAnsi="Times New Roman" w:cs="Times New Roman"/>
                <w:b/>
                <w:bCs/>
                <w:sz w:val="28"/>
                <w:szCs w:val="28"/>
                <w:lang w:val="en-US" w:eastAsia="ru-RU"/>
              </w:rPr>
              <w:t>8</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1552</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ПМ.01</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Приготовление блюд из овощей и грибов</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32</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МДК.01.01</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Технология обработки сырья и приготовления блюд из овощей и грибов</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32</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УП.01</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Учебная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36</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36</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ПП.01</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Производственная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36</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36</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iCs/>
                <w:color w:val="000000"/>
                <w:sz w:val="28"/>
                <w:szCs w:val="28"/>
                <w:lang w:eastAsia="ru-RU"/>
              </w:rPr>
              <w:t>ПМ.02</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Приготовление блюд и гарниров из круп, бобовых и макаронных изделий, яиц, творога, теста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32</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МДК.02.01</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Технология приготовления блюд и гарниров из круп, бобовых и макаронных изделий, яиц, творога, теста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32</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УП.02</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Учебная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36</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36</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ПП.02</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Производственная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108</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108</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ПМ.03</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Приготовление супов и соусов</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32</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МДК.03.01</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Технология приготовления супов и соусов</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32</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УП.03</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Учебная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72</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72</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ПП.03</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Производственная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36</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36</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ПМ.04</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Приготовление блюд из рыбы</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40</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12</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МДК.04.01</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Технология обработки сырья и  приготовления блюд из рыбы</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40</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12</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УП.04</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Учебная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36</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36</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ПП.04</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Производственная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36</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36</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ПМ.05</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Приготовление блюд из мяса и домашней птицы</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80</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20</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МДК.05.01</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Технология обработки сырья и  приготовления блюд из мяса и домашней птицы</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tabs>
                <w:tab w:val="left" w:pos="9372"/>
                <w:tab w:val="left" w:pos="9656"/>
                <w:tab w:val="left" w:pos="9798"/>
                <w:tab w:val="left" w:pos="10082"/>
                <w:tab w:val="left" w:pos="10224"/>
                <w:tab w:val="left" w:pos="10366"/>
              </w:tabs>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80</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20</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УП.05</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Учебная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108</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108</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ПП.05</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Производственная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180</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180</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ПМ.06</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Приготовление и оформление холодных блюд и закусок</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56</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16</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lastRenderedPageBreak/>
              <w:t>МДК.06.01</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Технология приготовления и оформления холодных блюд и закусок</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56</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16</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УП.06</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Учебная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36</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36</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ПП.06</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Производственная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72</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72</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ПМ.07</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Приготовление сладких блюд и напитков</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40</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10</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МДК.07.01</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Технология приготовления  сладких блюд и напитков</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40</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10</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УП.07</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Учебная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108</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108</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ПП.07</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Производственная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180</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180</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ПМ.08</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Приготовление хлебобулочных, мучных и кондитерских изделий</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140</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30</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МДК.08.01</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Технология приготовления хлебобулочных, мучных и кондитерских изделий</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140</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30</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УП.08</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Учебная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180</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180</w:t>
            </w:r>
          </w:p>
        </w:tc>
      </w:tr>
      <w:tr w:rsidR="003653AD" w:rsidRPr="003653AD" w:rsidTr="003653AD">
        <w:trPr>
          <w:gridAfter w:val="1"/>
          <w:wAfter w:w="43" w:type="dxa"/>
          <w:trHeight w:val="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ПП.08</w:t>
            </w:r>
          </w:p>
        </w:tc>
        <w:tc>
          <w:tcPr>
            <w:tcW w:w="4549"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Производственная практика</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216</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216</w:t>
            </w:r>
          </w:p>
        </w:tc>
      </w:tr>
      <w:tr w:rsidR="003653AD" w:rsidRPr="003653AD" w:rsidTr="003653AD">
        <w:trPr>
          <w:trHeight w:val="1"/>
        </w:trPr>
        <w:tc>
          <w:tcPr>
            <w:tcW w:w="653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Всего</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2088</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1590</w:t>
            </w:r>
          </w:p>
        </w:tc>
      </w:tr>
    </w:tbl>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32"/>
          <w:szCs w:val="32"/>
          <w:lang w:eastAsia="ru-RU"/>
        </w:rPr>
      </w:pPr>
      <w:r w:rsidRPr="003653AD">
        <w:rPr>
          <w:rFonts w:ascii="Times New Roman" w:eastAsiaTheme="minorEastAsia" w:hAnsi="Times New Roman" w:cs="Times New Roman"/>
          <w:b/>
          <w:bCs/>
          <w:sz w:val="32"/>
          <w:szCs w:val="32"/>
          <w:lang w:eastAsia="ru-RU"/>
        </w:rPr>
        <w:t xml:space="preserve">5. Документы, регламентирующие содержание и организацию учебного процесса при реализации ППКРС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i/>
          <w:iCs/>
          <w:sz w:val="28"/>
          <w:szCs w:val="28"/>
          <w:lang w:eastAsia="ru-RU"/>
        </w:rPr>
        <w:t xml:space="preserve">5.1. Учебный план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ППКРС разработана на основе структуры, заданной ФГОС СПО по профессии 19.01.17 Повар, кондитер. При подготовке поваров, кондитеров на базе основного общего образования реализуется ФГОС СПО естественно - научного   профиля (общеобразовательный цикл).   Общеобразовательную подготовку, указанного профиля, обучающиеся проходят за 4 семестра.  К освоению  ППКРС по профессии 19.01.17 Повар, кондитер приступают на первом семестре. ППКРС  включает изучение следующих учебных циклов: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общепрофессиональный;</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профессиональный;</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физическая культура</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 учебная практика;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lastRenderedPageBreak/>
        <w:t xml:space="preserve">- производственная практика (по профилю специальности);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промежуточная аттестация;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государственная итоговая аттестация (выпускная практическая квалификационная работа,  выпускная  письменная  квалификационная работа)</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i/>
          <w:iCs/>
          <w:color w:val="000000"/>
          <w:sz w:val="28"/>
          <w:szCs w:val="28"/>
          <w:lang w:eastAsia="ru-RU"/>
        </w:rPr>
        <w:t xml:space="preserve">Обязательная часть программы </w:t>
      </w:r>
      <w:r w:rsidRPr="003653AD">
        <w:rPr>
          <w:rFonts w:ascii="Times New Roman" w:eastAsiaTheme="minorEastAsia" w:hAnsi="Times New Roman" w:cs="Times New Roman"/>
          <w:color w:val="000000"/>
          <w:sz w:val="28"/>
          <w:szCs w:val="28"/>
          <w:lang w:eastAsia="ru-RU"/>
        </w:rPr>
        <w:t>составляет около 80 процентов от общего объема времени, отведенного на ее освоение.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i/>
          <w:iCs/>
          <w:color w:val="000000"/>
          <w:sz w:val="28"/>
          <w:szCs w:val="28"/>
          <w:lang w:eastAsia="ru-RU"/>
        </w:rPr>
        <w:t xml:space="preserve">Вариативная часть </w:t>
      </w:r>
      <w:r w:rsidRPr="003653AD">
        <w:rPr>
          <w:rFonts w:ascii="Times New Roman" w:eastAsiaTheme="minorEastAsia" w:hAnsi="Times New Roman" w:cs="Times New Roman"/>
          <w:color w:val="000000"/>
          <w:sz w:val="28"/>
          <w:szCs w:val="28"/>
          <w:lang w:eastAsia="ru-RU"/>
        </w:rPr>
        <w:t xml:space="preserve">(около 20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Профессиональный учебный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(производственное обучение) и (или) производственная практика.</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Обязательная часть профессионального учебного цикла ППКРС предусматривает изучение дисциплины "Безопасность жизнедеятельности".</w:t>
      </w:r>
    </w:p>
    <w:p w:rsidR="003653AD" w:rsidRPr="003653AD" w:rsidRDefault="003653AD" w:rsidP="003653AD">
      <w:pPr>
        <w:widowControl w:val="0"/>
        <w:autoSpaceDE w:val="0"/>
        <w:autoSpaceDN w:val="0"/>
        <w:adjustRightInd w:val="0"/>
        <w:spacing w:after="51"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 xml:space="preserve">                 </w:t>
      </w:r>
      <w:r w:rsidRPr="003653AD">
        <w:rPr>
          <w:rFonts w:ascii="Times New Roman" w:eastAsiaTheme="minorEastAsia" w:hAnsi="Times New Roman" w:cs="Times New Roman"/>
          <w:sz w:val="28"/>
          <w:szCs w:val="28"/>
          <w:lang w:eastAsia="ru-RU"/>
        </w:rPr>
        <w:t>Для формирования вариативной части обязательных</w:t>
      </w:r>
      <w:r w:rsidRPr="003653AD">
        <w:rPr>
          <w:rFonts w:ascii="Times New Roman" w:eastAsiaTheme="minorEastAsia" w:hAnsi="Times New Roman" w:cs="Times New Roman"/>
          <w:sz w:val="28"/>
          <w:szCs w:val="28"/>
          <w:u w:val="single"/>
          <w:lang w:eastAsia="ru-RU"/>
        </w:rPr>
        <w:t xml:space="preserve"> </w:t>
      </w:r>
      <w:r w:rsidRPr="003653AD">
        <w:rPr>
          <w:rFonts w:ascii="Times New Roman" w:eastAsiaTheme="minorEastAsia" w:hAnsi="Times New Roman" w:cs="Times New Roman"/>
          <w:sz w:val="28"/>
          <w:szCs w:val="28"/>
          <w:lang w:eastAsia="ru-RU"/>
        </w:rPr>
        <w:t>аудиторных занятий циклов ОПОП проводилось анкетирование  с участием основных работодателей:</w:t>
      </w:r>
    </w:p>
    <w:p w:rsidR="003653AD" w:rsidRPr="003653AD" w:rsidRDefault="003653AD" w:rsidP="003653AD">
      <w:pPr>
        <w:widowControl w:val="0"/>
        <w:autoSpaceDE w:val="0"/>
        <w:autoSpaceDN w:val="0"/>
        <w:adjustRightInd w:val="0"/>
        <w:spacing w:after="0" w:line="360" w:lineRule="auto"/>
        <w:jc w:val="both"/>
        <w:rPr>
          <w:rFonts w:ascii="Times New Roman" w:hAnsi="Times New Roman" w:cs="Times New Roman"/>
          <w:sz w:val="28"/>
          <w:szCs w:val="28"/>
        </w:rPr>
      </w:pPr>
      <w:r w:rsidRPr="003653AD">
        <w:rPr>
          <w:rFonts w:ascii="Times New Roman" w:eastAsiaTheme="minorEastAsia" w:hAnsi="Times New Roman" w:cs="Times New Roman"/>
          <w:sz w:val="28"/>
          <w:szCs w:val="28"/>
          <w:lang w:eastAsia="ru-RU"/>
        </w:rPr>
        <w:t xml:space="preserve"> </w:t>
      </w:r>
      <w:r w:rsidRPr="003653AD">
        <w:rPr>
          <w:rFonts w:ascii="Times New Roman" w:hAnsi="Times New Roman" w:cs="Times New Roman"/>
          <w:sz w:val="28"/>
          <w:szCs w:val="28"/>
        </w:rPr>
        <w:t>ИП Шило И.П. - Шило Ирина Прохоровна;</w:t>
      </w:r>
    </w:p>
    <w:p w:rsidR="003653AD" w:rsidRPr="003653AD" w:rsidRDefault="003653AD" w:rsidP="003653AD">
      <w:pPr>
        <w:rPr>
          <w:rFonts w:ascii="Times New Roman" w:hAnsi="Times New Roman" w:cs="Times New Roman"/>
          <w:sz w:val="28"/>
          <w:szCs w:val="28"/>
        </w:rPr>
      </w:pPr>
      <w:r w:rsidRPr="003653AD">
        <w:rPr>
          <w:rFonts w:ascii="Times New Roman" w:hAnsi="Times New Roman" w:cs="Times New Roman"/>
          <w:sz w:val="28"/>
          <w:szCs w:val="28"/>
        </w:rPr>
        <w:t>АниКом « Анисимов»</w:t>
      </w:r>
      <w:r>
        <w:rPr>
          <w:rFonts w:ascii="Times New Roman" w:hAnsi="Times New Roman" w:cs="Times New Roman"/>
          <w:sz w:val="28"/>
          <w:szCs w:val="28"/>
        </w:rPr>
        <w:t xml:space="preserve"> </w:t>
      </w:r>
      <w:r w:rsidRPr="003653AD">
        <w:rPr>
          <w:rFonts w:ascii="Times New Roman" w:hAnsi="Times New Roman" w:cs="Times New Roman"/>
          <w:sz w:val="28"/>
          <w:szCs w:val="28"/>
        </w:rPr>
        <w:t>- Анисимов Александр Юрьевич;</w:t>
      </w:r>
    </w:p>
    <w:p w:rsidR="003653AD" w:rsidRPr="003653AD" w:rsidRDefault="003653AD" w:rsidP="003653AD">
      <w:pPr>
        <w:rPr>
          <w:rFonts w:ascii="Times New Roman" w:hAnsi="Times New Roman" w:cs="Times New Roman"/>
          <w:sz w:val="28"/>
          <w:szCs w:val="28"/>
        </w:rPr>
      </w:pPr>
      <w:r w:rsidRPr="003653AD">
        <w:rPr>
          <w:rFonts w:ascii="Times New Roman" w:hAnsi="Times New Roman" w:cs="Times New Roman"/>
          <w:sz w:val="28"/>
          <w:szCs w:val="28"/>
        </w:rPr>
        <w:t>Гипермаркет « Палата». Кулинарный цех- Власова Наталья Владимировна;</w:t>
      </w:r>
    </w:p>
    <w:p w:rsidR="003653AD" w:rsidRPr="003653AD" w:rsidRDefault="003653AD" w:rsidP="003653AD">
      <w:pPr>
        <w:rPr>
          <w:rFonts w:ascii="Times New Roman" w:hAnsi="Times New Roman" w:cs="Times New Roman"/>
          <w:sz w:val="28"/>
          <w:szCs w:val="28"/>
        </w:rPr>
      </w:pPr>
      <w:r w:rsidRPr="003653AD">
        <w:rPr>
          <w:rFonts w:ascii="Times New Roman" w:hAnsi="Times New Roman" w:cs="Times New Roman"/>
          <w:sz w:val="28"/>
          <w:szCs w:val="28"/>
        </w:rPr>
        <w:t>И.П. « Чикаго»- Александров В.А;</w:t>
      </w:r>
    </w:p>
    <w:p w:rsidR="003653AD" w:rsidRPr="003653AD" w:rsidRDefault="003653AD" w:rsidP="003653AD">
      <w:pPr>
        <w:rPr>
          <w:rFonts w:ascii="Times New Roman" w:hAnsi="Times New Roman" w:cs="Times New Roman"/>
          <w:sz w:val="28"/>
          <w:szCs w:val="28"/>
        </w:rPr>
      </w:pPr>
      <w:r w:rsidRPr="003653AD">
        <w:rPr>
          <w:rFonts w:ascii="Times New Roman" w:hAnsi="Times New Roman" w:cs="Times New Roman"/>
          <w:sz w:val="28"/>
          <w:szCs w:val="28"/>
        </w:rPr>
        <w:lastRenderedPageBreak/>
        <w:t>И.П. «Милана»</w:t>
      </w:r>
      <w:r>
        <w:rPr>
          <w:rFonts w:ascii="Times New Roman" w:hAnsi="Times New Roman" w:cs="Times New Roman"/>
          <w:sz w:val="28"/>
          <w:szCs w:val="28"/>
        </w:rPr>
        <w:t xml:space="preserve"> </w:t>
      </w:r>
      <w:r w:rsidRPr="003653AD">
        <w:rPr>
          <w:rFonts w:ascii="Times New Roman" w:hAnsi="Times New Roman" w:cs="Times New Roman"/>
          <w:sz w:val="28"/>
          <w:szCs w:val="28"/>
        </w:rPr>
        <w:t>-</w:t>
      </w:r>
      <w:r>
        <w:rPr>
          <w:rFonts w:ascii="Times New Roman" w:hAnsi="Times New Roman" w:cs="Times New Roman"/>
          <w:sz w:val="28"/>
          <w:szCs w:val="28"/>
        </w:rPr>
        <w:t xml:space="preserve"> </w:t>
      </w:r>
      <w:r w:rsidRPr="003653AD">
        <w:rPr>
          <w:rFonts w:ascii="Times New Roman" w:hAnsi="Times New Roman" w:cs="Times New Roman"/>
          <w:sz w:val="28"/>
          <w:szCs w:val="28"/>
        </w:rPr>
        <w:t>Геворг Ханадян.</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Кроме того, проводился круглый стол с участием  работодателей по актуальным проблемам формирования  профессиональных компетенций  по профессии «Повар, кондитер». По результатам круглого стола и анкетирования, были сформулированы основные требования к выпускникам  со стороны работодателей, согласно которым выделенные ФГОС СПО часы вариативной части ОПОП (216 часов, в том числе 146  часа обязательных учебных занятий). Часы вариативной части  использованы с целью расширения  и углубления  подготовки  по  профессии, определяемых содержанием обязательной части, умений и знаний, необходимых для обеспечения конкурентоспособности выпускника в соответствии с запросами регионального рынка труда и распределены следующим образом:</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yellow"/>
          <w:lang w:eastAsia="ru-RU"/>
        </w:rPr>
      </w:pPr>
    </w:p>
    <w:tbl>
      <w:tblPr>
        <w:tblW w:w="11323" w:type="dxa"/>
        <w:tblInd w:w="-459" w:type="dxa"/>
        <w:tblLayout w:type="fixed"/>
        <w:tblLook w:val="0000" w:firstRow="0" w:lastRow="0" w:firstColumn="0" w:lastColumn="0" w:noHBand="0" w:noVBand="0"/>
      </w:tblPr>
      <w:tblGrid>
        <w:gridCol w:w="1134"/>
        <w:gridCol w:w="4395"/>
        <w:gridCol w:w="2126"/>
        <w:gridCol w:w="1843"/>
        <w:gridCol w:w="1825"/>
      </w:tblGrid>
      <w:tr w:rsidR="003653AD" w:rsidRPr="003653AD" w:rsidTr="003653AD">
        <w:trPr>
          <w:trHeight w:val="1899"/>
        </w:trPr>
        <w:tc>
          <w:tcPr>
            <w:tcW w:w="1134" w:type="dxa"/>
            <w:tcBorders>
              <w:top w:val="single" w:sz="2" w:space="0" w:color="000000"/>
              <w:left w:val="single" w:sz="2" w:space="0" w:color="000000"/>
              <w:bottom w:val="single" w:sz="2" w:space="0" w:color="000000"/>
              <w:right w:val="single" w:sz="2" w:space="0" w:color="000000"/>
            </w:tcBorders>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color w:val="000000"/>
                <w:sz w:val="28"/>
                <w:szCs w:val="28"/>
                <w:lang w:eastAsia="ru-RU"/>
              </w:rPr>
              <w:t>Индекс</w:t>
            </w:r>
          </w:p>
        </w:tc>
        <w:tc>
          <w:tcPr>
            <w:tcW w:w="4395" w:type="dxa"/>
            <w:tcBorders>
              <w:top w:val="single" w:sz="2" w:space="0" w:color="000000"/>
              <w:left w:val="single" w:sz="2" w:space="0" w:color="000000"/>
              <w:bottom w:val="single" w:sz="2" w:space="0" w:color="000000"/>
              <w:right w:val="single" w:sz="2" w:space="0" w:color="000000"/>
            </w:tcBorders>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color w:val="000000"/>
                <w:sz w:val="28"/>
                <w:szCs w:val="28"/>
                <w:lang w:eastAsia="ru-RU"/>
              </w:rPr>
              <w:t>Наименование циклов (раздела),  требования к знаниям, умениям, практическому опыту</w:t>
            </w:r>
          </w:p>
        </w:tc>
        <w:tc>
          <w:tcPr>
            <w:tcW w:w="2126" w:type="dxa"/>
            <w:tcBorders>
              <w:top w:val="single" w:sz="2" w:space="0" w:color="000000"/>
              <w:left w:val="single" w:sz="2" w:space="0" w:color="000000"/>
              <w:bottom w:val="single" w:sz="2" w:space="0" w:color="000000"/>
              <w:right w:val="single" w:sz="2" w:space="0" w:color="000000"/>
            </w:tcBorders>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color w:val="000000"/>
                <w:sz w:val="28"/>
                <w:szCs w:val="28"/>
                <w:lang w:eastAsia="ru-RU"/>
              </w:rPr>
              <w:t>Всего максимальной учебной нагрузки обучающегося, час.</w:t>
            </w:r>
          </w:p>
        </w:tc>
        <w:tc>
          <w:tcPr>
            <w:tcW w:w="1843" w:type="dxa"/>
            <w:tcBorders>
              <w:top w:val="single" w:sz="2" w:space="0" w:color="000000"/>
              <w:left w:val="single" w:sz="2" w:space="0" w:color="000000"/>
              <w:bottom w:val="single" w:sz="2" w:space="0" w:color="000000"/>
              <w:right w:val="single" w:sz="2" w:space="0" w:color="000000"/>
            </w:tcBorders>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Обязательная учебная нагрузка, час.</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p>
        </w:tc>
        <w:tc>
          <w:tcPr>
            <w:tcW w:w="182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sz w:val="28"/>
                <w:szCs w:val="28"/>
                <w:lang w:eastAsia="ru-RU"/>
              </w:rPr>
              <w:t>Документ на основании, которого введена вариативная часть</w:t>
            </w:r>
          </w:p>
        </w:tc>
      </w:tr>
      <w:tr w:rsidR="003653AD" w:rsidRPr="003653AD" w:rsidTr="003653AD">
        <w:trPr>
          <w:trHeight w:val="223"/>
        </w:trPr>
        <w:tc>
          <w:tcPr>
            <w:tcW w:w="1134" w:type="dxa"/>
            <w:tcBorders>
              <w:top w:val="single" w:sz="2" w:space="0" w:color="000000"/>
              <w:left w:val="single" w:sz="2" w:space="0" w:color="000000"/>
              <w:bottom w:val="single" w:sz="2" w:space="0" w:color="000000"/>
              <w:right w:val="single" w:sz="2" w:space="0" w:color="000000"/>
            </w:tcBorders>
            <w:vAlign w:val="center"/>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color w:val="000000"/>
                <w:sz w:val="28"/>
                <w:szCs w:val="28"/>
                <w:lang w:val="en-US" w:eastAsia="ru-RU"/>
              </w:rPr>
              <w:t>1</w:t>
            </w:r>
          </w:p>
        </w:tc>
        <w:tc>
          <w:tcPr>
            <w:tcW w:w="4395" w:type="dxa"/>
            <w:tcBorders>
              <w:top w:val="single" w:sz="2" w:space="0" w:color="000000"/>
              <w:left w:val="single" w:sz="2" w:space="0" w:color="000000"/>
              <w:bottom w:val="single" w:sz="2" w:space="0" w:color="000000"/>
              <w:right w:val="single" w:sz="2" w:space="0" w:color="000000"/>
            </w:tcBorders>
            <w:vAlign w:val="center"/>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val="en-US" w:eastAsia="ru-RU"/>
              </w:rPr>
              <w:t>2</w:t>
            </w:r>
          </w:p>
        </w:tc>
        <w:tc>
          <w:tcPr>
            <w:tcW w:w="2126" w:type="dxa"/>
            <w:tcBorders>
              <w:top w:val="single" w:sz="2" w:space="0" w:color="000000"/>
              <w:left w:val="single" w:sz="2" w:space="0" w:color="000000"/>
              <w:bottom w:val="single" w:sz="2" w:space="0" w:color="000000"/>
              <w:right w:val="single" w:sz="2" w:space="0" w:color="000000"/>
            </w:tcBorders>
            <w:vAlign w:val="center"/>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color w:val="000000"/>
                <w:sz w:val="28"/>
                <w:szCs w:val="28"/>
                <w:lang w:val="en-US" w:eastAsia="ru-RU"/>
              </w:rPr>
              <w:t>3</w:t>
            </w:r>
          </w:p>
        </w:tc>
        <w:tc>
          <w:tcPr>
            <w:tcW w:w="1843" w:type="dxa"/>
            <w:tcBorders>
              <w:top w:val="single" w:sz="2" w:space="0" w:color="000000"/>
              <w:left w:val="single" w:sz="2" w:space="0" w:color="000000"/>
              <w:bottom w:val="single" w:sz="2" w:space="0" w:color="000000"/>
              <w:right w:val="single" w:sz="2" w:space="0" w:color="000000"/>
            </w:tcBorders>
            <w:vAlign w:val="center"/>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val="en-US" w:eastAsia="ru-RU"/>
              </w:rPr>
              <w:t>4</w:t>
            </w:r>
          </w:p>
        </w:tc>
        <w:tc>
          <w:tcPr>
            <w:tcW w:w="182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sz w:val="28"/>
                <w:szCs w:val="28"/>
                <w:lang w:eastAsia="ru-RU"/>
              </w:rPr>
              <w:t>5</w:t>
            </w:r>
          </w:p>
        </w:tc>
      </w:tr>
      <w:tr w:rsidR="003653AD" w:rsidRPr="003653AD" w:rsidTr="003653AD">
        <w:trPr>
          <w:trHeight w:val="297"/>
        </w:trPr>
        <w:tc>
          <w:tcPr>
            <w:tcW w:w="1134"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b/>
                <w:bCs/>
                <w:sz w:val="28"/>
                <w:szCs w:val="28"/>
                <w:lang w:eastAsia="ru-RU"/>
              </w:rPr>
              <w:t>ОП.00</w:t>
            </w:r>
          </w:p>
        </w:tc>
        <w:tc>
          <w:tcPr>
            <w:tcW w:w="4395"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b/>
                <w:bCs/>
                <w:sz w:val="28"/>
                <w:szCs w:val="28"/>
                <w:lang w:eastAsia="ru-RU"/>
              </w:rPr>
              <w:t>Общепрофессиональный цикл</w:t>
            </w:r>
          </w:p>
        </w:tc>
        <w:tc>
          <w:tcPr>
            <w:tcW w:w="2126" w:type="dxa"/>
            <w:tcBorders>
              <w:top w:val="single" w:sz="2" w:space="0" w:color="000000"/>
              <w:left w:val="single" w:sz="2" w:space="0" w:color="000000"/>
              <w:bottom w:val="single" w:sz="2" w:space="0" w:color="000000"/>
              <w:right w:val="single" w:sz="2" w:space="0" w:color="000000"/>
            </w:tcBorders>
            <w:vAlign w:val="center"/>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val="en-US" w:eastAsia="ru-RU"/>
              </w:rPr>
              <w:t>254</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val="en-US" w:eastAsia="ru-RU"/>
              </w:rPr>
              <w:t>(244+10)</w:t>
            </w:r>
          </w:p>
        </w:tc>
        <w:tc>
          <w:tcPr>
            <w:tcW w:w="1843" w:type="dxa"/>
            <w:tcBorders>
              <w:top w:val="single" w:sz="2" w:space="0" w:color="000000"/>
              <w:left w:val="single" w:sz="2" w:space="0" w:color="000000"/>
              <w:bottom w:val="single" w:sz="2" w:space="0" w:color="000000"/>
              <w:right w:val="single" w:sz="2" w:space="0" w:color="000000"/>
            </w:tcBorders>
            <w:vAlign w:val="center"/>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val="en-US" w:eastAsia="ru-RU"/>
              </w:rPr>
              <w:t>180</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val="en-US" w:eastAsia="ru-RU"/>
              </w:rPr>
              <w:t>( 160+20)</w:t>
            </w:r>
          </w:p>
        </w:tc>
        <w:tc>
          <w:tcPr>
            <w:tcW w:w="182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p>
        </w:tc>
      </w:tr>
      <w:tr w:rsidR="003653AD" w:rsidRPr="003653AD" w:rsidTr="003653AD">
        <w:trPr>
          <w:trHeight w:val="297"/>
        </w:trPr>
        <w:tc>
          <w:tcPr>
            <w:tcW w:w="1134"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eastAsia="ru-RU"/>
              </w:rPr>
              <w:t>ОП.01</w:t>
            </w:r>
          </w:p>
        </w:tc>
        <w:tc>
          <w:tcPr>
            <w:tcW w:w="4395"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В результате изучения вариативной части цикла обучающийся должен по дисциплине </w:t>
            </w:r>
            <w:r w:rsidRPr="003653AD">
              <w:rPr>
                <w:rFonts w:ascii="Times New Roman" w:eastAsiaTheme="minorEastAsia" w:hAnsi="Times New Roman" w:cs="Times New Roman"/>
                <w:sz w:val="28"/>
                <w:szCs w:val="28"/>
                <w:u w:val="single"/>
                <w:lang w:eastAsia="ru-RU"/>
              </w:rPr>
              <w:t>«</w:t>
            </w:r>
            <w:r w:rsidRPr="003653AD">
              <w:rPr>
                <w:rFonts w:ascii="Times New Roman" w:eastAsiaTheme="minorEastAsia" w:hAnsi="Times New Roman" w:cs="Times New Roman"/>
                <w:sz w:val="28"/>
                <w:szCs w:val="28"/>
                <w:lang w:eastAsia="ru-RU"/>
              </w:rPr>
              <w:t>Основы микробиологии, санитарии и гигиены в пищевом производстве</w:t>
            </w:r>
            <w:r w:rsidRPr="003653AD">
              <w:rPr>
                <w:rFonts w:ascii="Times New Roman" w:eastAsiaTheme="minorEastAsia" w:hAnsi="Times New Roman" w:cs="Times New Roman"/>
                <w:sz w:val="28"/>
                <w:szCs w:val="28"/>
                <w:u w:val="single"/>
                <w:lang w:eastAsia="ru-RU"/>
              </w:rPr>
              <w:t>»</w:t>
            </w:r>
            <w:r w:rsidRPr="003653AD">
              <w:rPr>
                <w:rFonts w:ascii="Times New Roman" w:eastAsiaTheme="minorEastAsia" w:hAnsi="Times New Roman" w:cs="Times New Roman"/>
                <w:sz w:val="28"/>
                <w:szCs w:val="28"/>
                <w:lang w:eastAsia="ru-RU"/>
              </w:rPr>
              <w:t>:</w:t>
            </w:r>
          </w:p>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Уметь:</w:t>
            </w:r>
          </w:p>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-производить санитарную обработку оборудования и инвентаря;</w:t>
            </w:r>
          </w:p>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lastRenderedPageBreak/>
              <w:t>- выявлять основные пищевые инфекции;</w:t>
            </w:r>
          </w:p>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выполнять операции по устранению загрязнений в пищевой промышленности;</w:t>
            </w:r>
          </w:p>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знать:</w:t>
            </w:r>
          </w:p>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rPr>
            </w:pPr>
            <w:r w:rsidRPr="003653AD">
              <w:rPr>
                <w:rFonts w:ascii="Times New Roman" w:eastAsiaTheme="minorEastAsia" w:hAnsi="Times New Roman" w:cs="Times New Roman"/>
                <w:iCs/>
                <w:sz w:val="28"/>
                <w:szCs w:val="28"/>
                <w:lang w:eastAsia="ru-RU"/>
              </w:rPr>
              <w:t>- устройство микроскопа и правила работы с ним.</w:t>
            </w:r>
          </w:p>
        </w:tc>
        <w:tc>
          <w:tcPr>
            <w:tcW w:w="2126"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sz w:val="28"/>
                <w:szCs w:val="28"/>
                <w:lang w:eastAsia="ru-RU"/>
              </w:rPr>
              <w:lastRenderedPageBreak/>
              <w:t>4</w:t>
            </w:r>
          </w:p>
        </w:tc>
        <w:tc>
          <w:tcPr>
            <w:tcW w:w="1843"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sz w:val="28"/>
                <w:szCs w:val="28"/>
                <w:lang w:eastAsia="ru-RU"/>
              </w:rPr>
              <w:t>2</w:t>
            </w:r>
          </w:p>
        </w:tc>
        <w:tc>
          <w:tcPr>
            <w:tcW w:w="182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lang w:eastAsia="ru-RU"/>
              </w:rPr>
            </w:pPr>
            <w:r w:rsidRPr="003653AD">
              <w:rPr>
                <w:rFonts w:ascii="Times New Roman" w:eastAsiaTheme="minorEastAsia" w:hAnsi="Times New Roman" w:cs="Times New Roman"/>
                <w:b/>
                <w:bCs/>
                <w:lang w:eastAsia="ru-RU"/>
              </w:rPr>
              <w:t xml:space="preserve">Протокол </w:t>
            </w:r>
            <w:r w:rsidRPr="003653AD">
              <w:rPr>
                <w:rFonts w:ascii="Times New Roman" w:eastAsiaTheme="minorEastAsia" w:hAnsi="Times New Roman" w:cs="Times New Roman"/>
                <w:lang w:eastAsia="ru-RU"/>
              </w:rPr>
              <w:t>заседания с работодателями № 9</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lang w:eastAsia="ru-RU"/>
              </w:rPr>
              <w:t>от 18.05.2016</w:t>
            </w:r>
          </w:p>
        </w:tc>
      </w:tr>
      <w:tr w:rsidR="003653AD" w:rsidRPr="003653AD" w:rsidTr="003653AD">
        <w:trPr>
          <w:trHeight w:val="657"/>
        </w:trPr>
        <w:tc>
          <w:tcPr>
            <w:tcW w:w="1134"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eastAsia="ru-RU"/>
              </w:rPr>
              <w:lastRenderedPageBreak/>
              <w:t>П.00</w:t>
            </w:r>
          </w:p>
        </w:tc>
        <w:tc>
          <w:tcPr>
            <w:tcW w:w="4395"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b/>
                <w:bCs/>
                <w:sz w:val="28"/>
                <w:szCs w:val="28"/>
                <w:lang w:eastAsia="ru-RU"/>
              </w:rPr>
              <w:t>Профессиональный цикл</w:t>
            </w:r>
          </w:p>
        </w:tc>
        <w:tc>
          <w:tcPr>
            <w:tcW w:w="2126"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sz w:val="28"/>
                <w:szCs w:val="28"/>
                <w:lang w:val="en-US" w:eastAsia="ru-RU"/>
              </w:rPr>
              <w:t>718</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val="en-US" w:eastAsia="ru-RU"/>
              </w:rPr>
              <w:t>(656+62)</w:t>
            </w:r>
          </w:p>
        </w:tc>
        <w:tc>
          <w:tcPr>
            <w:tcW w:w="1843"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sz w:val="28"/>
                <w:szCs w:val="28"/>
                <w:lang w:val="en-US" w:eastAsia="ru-RU"/>
              </w:rPr>
              <w:t>468</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val="en-US" w:eastAsia="ru-RU"/>
              </w:rPr>
              <w:t>(344+124)</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p>
        </w:tc>
        <w:tc>
          <w:tcPr>
            <w:tcW w:w="182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p>
        </w:tc>
      </w:tr>
      <w:tr w:rsidR="003653AD" w:rsidRPr="003653AD" w:rsidTr="003653AD">
        <w:trPr>
          <w:trHeight w:val="669"/>
        </w:trPr>
        <w:tc>
          <w:tcPr>
            <w:tcW w:w="1134"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eastAsia="ru-RU"/>
              </w:rPr>
              <w:t>ПМ.00</w:t>
            </w:r>
          </w:p>
        </w:tc>
        <w:tc>
          <w:tcPr>
            <w:tcW w:w="4395"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b/>
                <w:bCs/>
                <w:sz w:val="28"/>
                <w:szCs w:val="28"/>
                <w:lang w:eastAsia="ru-RU"/>
              </w:rPr>
              <w:t>Профессиональные модули</w:t>
            </w:r>
          </w:p>
        </w:tc>
        <w:tc>
          <w:tcPr>
            <w:tcW w:w="2126"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sz w:val="28"/>
                <w:szCs w:val="28"/>
                <w:lang w:val="en-US" w:eastAsia="ru-RU"/>
              </w:rPr>
              <w:t>646</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val="en-US" w:eastAsia="ru-RU"/>
              </w:rPr>
              <w:t>(584+62)</w:t>
            </w:r>
          </w:p>
        </w:tc>
        <w:tc>
          <w:tcPr>
            <w:tcW w:w="1843"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sz w:val="28"/>
                <w:szCs w:val="28"/>
                <w:lang w:val="en-US" w:eastAsia="ru-RU"/>
              </w:rPr>
              <w:t>432</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val="en-US" w:eastAsia="ru-RU"/>
              </w:rPr>
              <w:t>(308+110)</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p>
        </w:tc>
        <w:tc>
          <w:tcPr>
            <w:tcW w:w="182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val="en-US" w:eastAsia="ru-RU"/>
              </w:rPr>
            </w:pPr>
          </w:p>
        </w:tc>
      </w:tr>
      <w:tr w:rsidR="003653AD" w:rsidRPr="003653AD" w:rsidTr="003653AD">
        <w:trPr>
          <w:trHeight w:val="669"/>
        </w:trPr>
        <w:tc>
          <w:tcPr>
            <w:tcW w:w="1134"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ПМ.01</w:t>
            </w:r>
          </w:p>
        </w:tc>
        <w:tc>
          <w:tcPr>
            <w:tcW w:w="4395"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spacing w:after="0" w:line="240" w:lineRule="auto"/>
              <w:jc w:val="both"/>
              <w:rPr>
                <w:rFonts w:ascii="Times New Roman" w:eastAsia="Calibri" w:hAnsi="Times New Roman" w:cs="Times New Roman"/>
                <w:sz w:val="28"/>
                <w:szCs w:val="28"/>
              </w:rPr>
            </w:pPr>
            <w:r w:rsidRPr="003653AD">
              <w:rPr>
                <w:rFonts w:ascii="Times New Roman" w:eastAsia="Calibri" w:hAnsi="Times New Roman" w:cs="Times New Roman"/>
                <w:sz w:val="28"/>
                <w:szCs w:val="28"/>
              </w:rPr>
              <w:t>Данный объем часов вариативной части даёт возможность расширения и углубления умений:</w:t>
            </w:r>
          </w:p>
          <w:p w:rsidR="003653AD" w:rsidRPr="003653AD" w:rsidRDefault="003653AD" w:rsidP="003653AD">
            <w:pPr>
              <w:spacing w:after="0" w:line="240" w:lineRule="auto"/>
              <w:jc w:val="both"/>
              <w:rPr>
                <w:rFonts w:ascii="Times New Roman" w:eastAsia="Calibri" w:hAnsi="Times New Roman" w:cs="Times New Roman"/>
                <w:sz w:val="28"/>
                <w:szCs w:val="28"/>
              </w:rPr>
            </w:pPr>
            <w:r w:rsidRPr="003653AD">
              <w:rPr>
                <w:rFonts w:ascii="Times New Roman" w:eastAsia="Calibri" w:hAnsi="Times New Roman" w:cs="Times New Roman"/>
                <w:sz w:val="28"/>
                <w:szCs w:val="28"/>
              </w:rPr>
              <w:t>-выполнять ручную обработку овощей различными формами;</w:t>
            </w:r>
          </w:p>
          <w:p w:rsidR="003653AD" w:rsidRPr="003653AD" w:rsidRDefault="003653AD" w:rsidP="003653AD">
            <w:pPr>
              <w:spacing w:after="0" w:line="240" w:lineRule="auto"/>
              <w:jc w:val="both"/>
              <w:rPr>
                <w:rFonts w:ascii="Times New Roman" w:eastAsia="Calibri" w:hAnsi="Times New Roman" w:cs="Times New Roman"/>
                <w:sz w:val="28"/>
                <w:szCs w:val="28"/>
              </w:rPr>
            </w:pPr>
            <w:r w:rsidRPr="003653AD">
              <w:rPr>
                <w:rFonts w:ascii="Times New Roman" w:eastAsia="Calibri" w:hAnsi="Times New Roman" w:cs="Times New Roman"/>
                <w:sz w:val="28"/>
                <w:szCs w:val="28"/>
              </w:rPr>
              <w:t>-обрабатывать свежие, сушеные и соленые грибы.</w:t>
            </w:r>
          </w:p>
          <w:p w:rsidR="003653AD" w:rsidRPr="003653AD" w:rsidRDefault="003653AD" w:rsidP="003653AD">
            <w:pPr>
              <w:spacing w:after="0" w:line="240" w:lineRule="auto"/>
              <w:jc w:val="both"/>
              <w:rPr>
                <w:rFonts w:ascii="Times New Roman" w:eastAsia="Calibri" w:hAnsi="Times New Roman" w:cs="Times New Roman"/>
                <w:sz w:val="28"/>
                <w:szCs w:val="28"/>
              </w:rPr>
            </w:pPr>
            <w:r w:rsidRPr="003653AD">
              <w:rPr>
                <w:rFonts w:ascii="Times New Roman" w:eastAsia="Calibri" w:hAnsi="Times New Roman" w:cs="Times New Roman"/>
                <w:sz w:val="28"/>
                <w:szCs w:val="28"/>
              </w:rPr>
              <w:t>и знаний:</w:t>
            </w:r>
          </w:p>
          <w:p w:rsidR="003653AD" w:rsidRPr="003653AD" w:rsidRDefault="003653AD" w:rsidP="003653AD">
            <w:pPr>
              <w:spacing w:after="0" w:line="240" w:lineRule="auto"/>
              <w:jc w:val="both"/>
              <w:rPr>
                <w:rFonts w:ascii="Times New Roman" w:eastAsia="Calibri" w:hAnsi="Times New Roman" w:cs="Times New Roman"/>
                <w:sz w:val="28"/>
                <w:szCs w:val="28"/>
              </w:rPr>
            </w:pPr>
            <w:r w:rsidRPr="003653AD">
              <w:rPr>
                <w:rFonts w:ascii="Times New Roman" w:eastAsia="Calibri" w:hAnsi="Times New Roman" w:cs="Times New Roman"/>
                <w:sz w:val="28"/>
                <w:szCs w:val="28"/>
              </w:rPr>
              <w:t>-правил эксплуатации механического оборудования для обработки овощей;</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653AD">
              <w:rPr>
                <w:rFonts w:ascii="Times New Roman" w:eastAsia="Calibri" w:hAnsi="Times New Roman" w:cs="Times New Roman"/>
                <w:sz w:val="28"/>
                <w:szCs w:val="28"/>
              </w:rPr>
              <w:t>- технологии подготовки сульфитированного картофеля к тепловой обработке, необходимых для обеспечения конкурентоспособности  выпускника в соответствии с запросами регионального рынка труда, потенциальных работодателей  и возможностями продолжения образования</w:t>
            </w:r>
          </w:p>
        </w:tc>
        <w:tc>
          <w:tcPr>
            <w:tcW w:w="2126"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20</w:t>
            </w:r>
          </w:p>
        </w:tc>
        <w:tc>
          <w:tcPr>
            <w:tcW w:w="1843"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14</w:t>
            </w:r>
          </w:p>
        </w:tc>
        <w:tc>
          <w:tcPr>
            <w:tcW w:w="182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lang w:eastAsia="ru-RU"/>
              </w:rPr>
            </w:pPr>
            <w:r w:rsidRPr="003653AD">
              <w:rPr>
                <w:rFonts w:ascii="Times New Roman" w:eastAsiaTheme="minorEastAsia" w:hAnsi="Times New Roman" w:cs="Times New Roman"/>
                <w:b/>
                <w:bCs/>
                <w:lang w:eastAsia="ru-RU"/>
              </w:rPr>
              <w:t xml:space="preserve">Протокол </w:t>
            </w:r>
            <w:r w:rsidRPr="003653AD">
              <w:rPr>
                <w:rFonts w:ascii="Times New Roman" w:eastAsiaTheme="minorEastAsia" w:hAnsi="Times New Roman" w:cs="Times New Roman"/>
                <w:lang w:eastAsia="ru-RU"/>
              </w:rPr>
              <w:t>заседания с работодателями № 9</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lang w:eastAsia="ru-RU"/>
              </w:rPr>
              <w:t>от 18.05.2016</w:t>
            </w:r>
          </w:p>
        </w:tc>
      </w:tr>
      <w:tr w:rsidR="003653AD" w:rsidRPr="003653AD" w:rsidTr="003653AD">
        <w:trPr>
          <w:trHeight w:val="669"/>
        </w:trPr>
        <w:tc>
          <w:tcPr>
            <w:tcW w:w="1134"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ПМ.02</w:t>
            </w:r>
          </w:p>
        </w:tc>
        <w:tc>
          <w:tcPr>
            <w:tcW w:w="4395"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spacing w:after="0" w:line="240" w:lineRule="auto"/>
              <w:jc w:val="both"/>
              <w:rPr>
                <w:rFonts w:ascii="Times New Roman" w:eastAsia="Calibri" w:hAnsi="Times New Roman" w:cs="Times New Roman"/>
                <w:sz w:val="28"/>
                <w:szCs w:val="28"/>
              </w:rPr>
            </w:pPr>
            <w:r w:rsidRPr="003653AD">
              <w:rPr>
                <w:rFonts w:ascii="Times New Roman" w:eastAsia="Calibri" w:hAnsi="Times New Roman" w:cs="Times New Roman"/>
                <w:sz w:val="28"/>
                <w:szCs w:val="28"/>
              </w:rPr>
              <w:t>Данный объем часов вариативной части даёт возможность расширения и углубления умений:</w:t>
            </w:r>
          </w:p>
          <w:p w:rsidR="003653AD" w:rsidRPr="003653AD" w:rsidRDefault="003653AD" w:rsidP="003653AD">
            <w:pPr>
              <w:spacing w:after="0" w:line="240" w:lineRule="auto"/>
              <w:jc w:val="both"/>
              <w:rPr>
                <w:rFonts w:ascii="Times New Roman" w:eastAsia="Calibri" w:hAnsi="Times New Roman" w:cs="Times New Roman"/>
                <w:sz w:val="28"/>
                <w:szCs w:val="28"/>
              </w:rPr>
            </w:pPr>
            <w:r w:rsidRPr="003653AD">
              <w:rPr>
                <w:rFonts w:ascii="Times New Roman" w:eastAsia="Calibri" w:hAnsi="Times New Roman" w:cs="Times New Roman"/>
                <w:sz w:val="28"/>
                <w:szCs w:val="28"/>
              </w:rPr>
              <w:t xml:space="preserve">-подбирать соотношение крупы, </w:t>
            </w:r>
            <w:r w:rsidRPr="003653AD">
              <w:rPr>
                <w:rFonts w:ascii="Times New Roman" w:eastAsia="Calibri" w:hAnsi="Times New Roman" w:cs="Times New Roman"/>
                <w:sz w:val="28"/>
                <w:szCs w:val="28"/>
              </w:rPr>
              <w:lastRenderedPageBreak/>
              <w:t>макаронных изделий и жидкости для варки каш различной консистенции;</w:t>
            </w:r>
          </w:p>
          <w:p w:rsidR="003653AD" w:rsidRPr="003653AD" w:rsidRDefault="003653AD" w:rsidP="003653AD">
            <w:pPr>
              <w:spacing w:after="0" w:line="240" w:lineRule="auto"/>
              <w:jc w:val="both"/>
              <w:rPr>
                <w:rFonts w:ascii="Times New Roman" w:eastAsia="Calibri" w:hAnsi="Times New Roman" w:cs="Times New Roman"/>
                <w:sz w:val="28"/>
                <w:szCs w:val="28"/>
              </w:rPr>
            </w:pPr>
            <w:r w:rsidRPr="003653AD">
              <w:rPr>
                <w:rFonts w:ascii="Times New Roman" w:eastAsia="Calibri" w:hAnsi="Times New Roman" w:cs="Times New Roman"/>
                <w:sz w:val="28"/>
                <w:szCs w:val="28"/>
              </w:rPr>
              <w:t xml:space="preserve"> и знаний:</w:t>
            </w:r>
          </w:p>
          <w:p w:rsidR="003653AD" w:rsidRPr="003653AD" w:rsidRDefault="003653AD" w:rsidP="003653AD">
            <w:pPr>
              <w:spacing w:after="0" w:line="240" w:lineRule="auto"/>
              <w:jc w:val="both"/>
              <w:rPr>
                <w:rFonts w:ascii="Times New Roman" w:eastAsia="Calibri" w:hAnsi="Times New Roman" w:cs="Times New Roman"/>
                <w:sz w:val="28"/>
                <w:szCs w:val="28"/>
              </w:rPr>
            </w:pPr>
            <w:r w:rsidRPr="003653AD">
              <w:rPr>
                <w:rFonts w:ascii="Times New Roman" w:eastAsia="Calibri" w:hAnsi="Times New Roman" w:cs="Times New Roman"/>
                <w:sz w:val="28"/>
                <w:szCs w:val="28"/>
              </w:rPr>
              <w:t>- сроки реализации блюд</w:t>
            </w:r>
            <w:r w:rsidRPr="003653AD">
              <w:rPr>
                <w:rFonts w:ascii="Times New Roman" w:eastAsia="Calibri" w:hAnsi="Times New Roman" w:cs="Times New Roman"/>
                <w:b/>
                <w:bCs/>
                <w:sz w:val="28"/>
                <w:szCs w:val="28"/>
              </w:rPr>
              <w:t xml:space="preserve"> </w:t>
            </w:r>
            <w:r w:rsidRPr="003653AD">
              <w:rPr>
                <w:rFonts w:ascii="Times New Roman" w:eastAsia="Calibri" w:hAnsi="Times New Roman" w:cs="Times New Roman"/>
                <w:bCs/>
                <w:sz w:val="28"/>
                <w:szCs w:val="28"/>
              </w:rPr>
              <w:t>из</w:t>
            </w:r>
            <w:r w:rsidRPr="003653AD">
              <w:rPr>
                <w:rFonts w:ascii="Times New Roman" w:eastAsia="Calibri" w:hAnsi="Times New Roman" w:cs="Times New Roman"/>
                <w:b/>
                <w:bCs/>
                <w:sz w:val="28"/>
                <w:szCs w:val="28"/>
              </w:rPr>
              <w:t xml:space="preserve"> </w:t>
            </w:r>
            <w:r w:rsidRPr="003653AD">
              <w:rPr>
                <w:rFonts w:ascii="Times New Roman" w:eastAsia="Calibri" w:hAnsi="Times New Roman" w:cs="Times New Roman"/>
                <w:bCs/>
                <w:sz w:val="28"/>
                <w:szCs w:val="28"/>
              </w:rPr>
              <w:t>круп, бобовых и макаронных изделий, яиц, творога, теста</w:t>
            </w:r>
            <w:r w:rsidRPr="003653AD">
              <w:rPr>
                <w:rFonts w:ascii="Times New Roman" w:eastAsia="Calibri" w:hAnsi="Times New Roman" w:cs="Times New Roman"/>
                <w:sz w:val="28"/>
                <w:szCs w:val="28"/>
              </w:rPr>
              <w:t>;</w:t>
            </w:r>
          </w:p>
          <w:p w:rsidR="003653AD" w:rsidRPr="003653AD" w:rsidRDefault="003653AD" w:rsidP="003653AD">
            <w:pPr>
              <w:spacing w:after="0" w:line="240" w:lineRule="auto"/>
              <w:jc w:val="both"/>
              <w:rPr>
                <w:rFonts w:ascii="Times New Roman" w:eastAsia="Calibri" w:hAnsi="Times New Roman" w:cs="Times New Roman"/>
                <w:sz w:val="28"/>
                <w:szCs w:val="28"/>
              </w:rPr>
            </w:pPr>
            <w:r w:rsidRPr="003653AD">
              <w:rPr>
                <w:rFonts w:ascii="Times New Roman" w:eastAsia="Calibri" w:hAnsi="Times New Roman" w:cs="Times New Roman"/>
                <w:sz w:val="28"/>
                <w:szCs w:val="28"/>
              </w:rPr>
              <w:t xml:space="preserve">-меры по предупреждению и устранению дефектов готовых кулинарных изделий </w:t>
            </w:r>
            <w:r w:rsidRPr="003653AD">
              <w:rPr>
                <w:rFonts w:ascii="Times New Roman" w:eastAsia="Calibri" w:hAnsi="Times New Roman" w:cs="Times New Roman"/>
                <w:bCs/>
                <w:sz w:val="28"/>
                <w:szCs w:val="28"/>
              </w:rPr>
              <w:t>из</w:t>
            </w:r>
            <w:r w:rsidRPr="003653AD">
              <w:rPr>
                <w:rFonts w:ascii="Times New Roman" w:eastAsia="Calibri" w:hAnsi="Times New Roman" w:cs="Times New Roman"/>
                <w:b/>
                <w:bCs/>
                <w:sz w:val="28"/>
                <w:szCs w:val="28"/>
              </w:rPr>
              <w:t xml:space="preserve"> </w:t>
            </w:r>
            <w:r w:rsidRPr="003653AD">
              <w:rPr>
                <w:rFonts w:ascii="Times New Roman" w:eastAsia="Calibri" w:hAnsi="Times New Roman" w:cs="Times New Roman"/>
                <w:bCs/>
                <w:sz w:val="28"/>
                <w:szCs w:val="28"/>
              </w:rPr>
              <w:t>круп, бобовых и макаронных изделий, яиц, творога, теста,</w:t>
            </w:r>
          </w:p>
          <w:p w:rsidR="003653AD" w:rsidRPr="003653AD" w:rsidRDefault="003653AD" w:rsidP="003653AD">
            <w:pPr>
              <w:spacing w:after="0" w:line="240" w:lineRule="auto"/>
              <w:jc w:val="both"/>
              <w:rPr>
                <w:color w:val="FF0000"/>
                <w:sz w:val="26"/>
                <w:szCs w:val="26"/>
              </w:rPr>
            </w:pPr>
            <w:r w:rsidRPr="003653AD">
              <w:rPr>
                <w:rFonts w:ascii="Times New Roman" w:eastAsia="Calibri" w:hAnsi="Times New Roman" w:cs="Times New Roman"/>
                <w:sz w:val="28"/>
                <w:szCs w:val="28"/>
              </w:rPr>
              <w:t xml:space="preserve"> необходимых для обеспечения конкурентоспособности  выпускника в соответствии с запросами регионального рынка труда, потенциальных работодателей  и возможностями продолжения образования</w:t>
            </w:r>
            <w:r w:rsidRPr="003653AD">
              <w:rPr>
                <w:rFonts w:ascii="Times New Roman" w:eastAsia="Calibri" w:hAnsi="Times New Roman" w:cs="Times New Roman"/>
                <w:color w:val="FF0000"/>
                <w:sz w:val="28"/>
                <w:szCs w:val="28"/>
              </w:rPr>
              <w:t>.</w:t>
            </w:r>
          </w:p>
        </w:tc>
        <w:tc>
          <w:tcPr>
            <w:tcW w:w="2126"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lastRenderedPageBreak/>
              <w:t>20</w:t>
            </w:r>
          </w:p>
        </w:tc>
        <w:tc>
          <w:tcPr>
            <w:tcW w:w="1843"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14</w:t>
            </w:r>
          </w:p>
        </w:tc>
        <w:tc>
          <w:tcPr>
            <w:tcW w:w="182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lang w:eastAsia="ru-RU"/>
              </w:rPr>
            </w:pPr>
            <w:r w:rsidRPr="003653AD">
              <w:rPr>
                <w:rFonts w:ascii="Times New Roman" w:eastAsiaTheme="minorEastAsia" w:hAnsi="Times New Roman" w:cs="Times New Roman"/>
                <w:b/>
                <w:bCs/>
                <w:lang w:eastAsia="ru-RU"/>
              </w:rPr>
              <w:t xml:space="preserve">Протокол </w:t>
            </w:r>
            <w:r w:rsidRPr="003653AD">
              <w:rPr>
                <w:rFonts w:ascii="Times New Roman" w:eastAsiaTheme="minorEastAsia" w:hAnsi="Times New Roman" w:cs="Times New Roman"/>
                <w:lang w:eastAsia="ru-RU"/>
              </w:rPr>
              <w:t>заседания с работодателями № 9</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lang w:eastAsia="ru-RU"/>
              </w:rPr>
            </w:pPr>
            <w:r w:rsidRPr="003653AD">
              <w:rPr>
                <w:rFonts w:ascii="Times New Roman" w:eastAsiaTheme="minorEastAsia" w:hAnsi="Times New Roman" w:cs="Times New Roman"/>
                <w:lang w:eastAsia="ru-RU"/>
              </w:rPr>
              <w:lastRenderedPageBreak/>
              <w:t>от 18.05.2016</w:t>
            </w:r>
          </w:p>
        </w:tc>
      </w:tr>
      <w:tr w:rsidR="003653AD" w:rsidRPr="003653AD" w:rsidTr="003653AD">
        <w:trPr>
          <w:trHeight w:val="669"/>
        </w:trPr>
        <w:tc>
          <w:tcPr>
            <w:tcW w:w="1134"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lastRenderedPageBreak/>
              <w:t>ПМ.03</w:t>
            </w:r>
          </w:p>
        </w:tc>
        <w:tc>
          <w:tcPr>
            <w:tcW w:w="4395"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jc w:val="both"/>
              <w:rPr>
                <w:rFonts w:ascii="Times New Roman" w:eastAsia="Times New Roman" w:hAnsi="Times New Roman" w:cs="Times New Roman"/>
                <w:sz w:val="28"/>
                <w:szCs w:val="28"/>
              </w:rPr>
            </w:pPr>
            <w:r w:rsidRPr="003653AD">
              <w:rPr>
                <w:rFonts w:ascii="Times New Roman" w:eastAsia="Times New Roman" w:hAnsi="Times New Roman" w:cs="Times New Roman"/>
                <w:sz w:val="28"/>
                <w:szCs w:val="28"/>
              </w:rPr>
              <w:t xml:space="preserve">Данный объем часов вариативной части даёт возможность расширения и углубления </w:t>
            </w:r>
            <w:r w:rsidRPr="003653AD">
              <w:rPr>
                <w:rFonts w:ascii="Times New Roman" w:eastAsia="Times New Roman" w:hAnsi="Times New Roman" w:cs="Times New Roman"/>
                <w:b/>
                <w:sz w:val="28"/>
                <w:szCs w:val="28"/>
              </w:rPr>
              <w:t>умений:</w:t>
            </w:r>
          </w:p>
          <w:p w:rsidR="003653AD" w:rsidRPr="003653AD" w:rsidRDefault="003653AD" w:rsidP="003653AD">
            <w:pPr>
              <w:spacing w:after="0" w:line="240" w:lineRule="auto"/>
              <w:jc w:val="both"/>
              <w:rPr>
                <w:rFonts w:ascii="Times New Roman" w:eastAsia="Times New Roman" w:hAnsi="Times New Roman" w:cs="Times New Roman"/>
                <w:sz w:val="28"/>
                <w:szCs w:val="28"/>
              </w:rPr>
            </w:pPr>
            <w:r w:rsidRPr="003653AD">
              <w:rPr>
                <w:rFonts w:ascii="Times New Roman" w:eastAsia="Times New Roman" w:hAnsi="Times New Roman" w:cs="Times New Roman"/>
                <w:sz w:val="24"/>
                <w:szCs w:val="24"/>
              </w:rPr>
              <w:t xml:space="preserve">- </w:t>
            </w:r>
            <w:r w:rsidRPr="003653AD">
              <w:rPr>
                <w:rFonts w:ascii="Times New Roman" w:eastAsia="Times New Roman" w:hAnsi="Times New Roman" w:cs="Times New Roman"/>
                <w:sz w:val="28"/>
                <w:szCs w:val="28"/>
              </w:rPr>
              <w:t>готовить бульоны и отвары оптимальными способами;</w:t>
            </w:r>
          </w:p>
          <w:p w:rsidR="003653AD" w:rsidRPr="003653AD" w:rsidRDefault="003653AD" w:rsidP="003653AD">
            <w:pPr>
              <w:spacing w:after="0" w:line="240" w:lineRule="auto"/>
              <w:jc w:val="both"/>
              <w:rPr>
                <w:rFonts w:ascii="Times New Roman" w:eastAsia="Times New Roman" w:hAnsi="Times New Roman" w:cs="Times New Roman"/>
                <w:iCs/>
                <w:color w:val="000000"/>
                <w:sz w:val="28"/>
                <w:szCs w:val="28"/>
              </w:rPr>
            </w:pPr>
            <w:r w:rsidRPr="003653AD">
              <w:rPr>
                <w:rFonts w:ascii="Times New Roman" w:eastAsia="Times New Roman" w:hAnsi="Times New Roman" w:cs="Times New Roman"/>
                <w:sz w:val="28"/>
                <w:szCs w:val="28"/>
              </w:rPr>
              <w:t>-</w:t>
            </w:r>
            <w:r w:rsidRPr="003653AD">
              <w:rPr>
                <w:rFonts w:ascii="Times New Roman" w:eastAsia="Times New Roman" w:hAnsi="Times New Roman" w:cs="Times New Roman"/>
                <w:iCs/>
                <w:color w:val="000000"/>
                <w:sz w:val="28"/>
                <w:szCs w:val="28"/>
              </w:rPr>
              <w:t xml:space="preserve"> применять различные методы для обработки сырья;</w:t>
            </w:r>
          </w:p>
          <w:p w:rsidR="003653AD" w:rsidRPr="003653AD" w:rsidRDefault="003653AD" w:rsidP="003653AD">
            <w:pPr>
              <w:spacing w:after="0" w:line="240" w:lineRule="auto"/>
              <w:jc w:val="both"/>
              <w:rPr>
                <w:rFonts w:ascii="Times New Roman" w:eastAsia="Times New Roman" w:hAnsi="Times New Roman" w:cs="Times New Roman"/>
                <w:iCs/>
                <w:color w:val="000000"/>
                <w:sz w:val="28"/>
                <w:szCs w:val="28"/>
              </w:rPr>
            </w:pPr>
            <w:r w:rsidRPr="003653AD">
              <w:rPr>
                <w:rFonts w:ascii="Times New Roman" w:eastAsia="Times New Roman" w:hAnsi="Times New Roman" w:cs="Times New Roman"/>
                <w:iCs/>
                <w:color w:val="000000"/>
                <w:sz w:val="28"/>
                <w:szCs w:val="28"/>
              </w:rPr>
              <w:t xml:space="preserve">- использовать </w:t>
            </w:r>
            <w:r w:rsidRPr="003653AD">
              <w:rPr>
                <w:rFonts w:ascii="Times New Roman" w:eastAsia="Times New Roman" w:hAnsi="Times New Roman" w:cs="Times New Roman"/>
                <w:sz w:val="28"/>
                <w:szCs w:val="28"/>
                <w:shd w:val="clear" w:color="auto" w:fill="FFFFFF"/>
              </w:rPr>
              <w:t>современное</w:t>
            </w:r>
            <w:r w:rsidRPr="003653AD">
              <w:rPr>
                <w:rFonts w:ascii="Arial" w:eastAsia="Times New Roman" w:hAnsi="Arial" w:cs="Arial"/>
                <w:color w:val="555555"/>
                <w:shd w:val="clear" w:color="auto" w:fill="FFFFFF"/>
              </w:rPr>
              <w:t xml:space="preserve">  </w:t>
            </w:r>
            <w:r w:rsidRPr="003653AD">
              <w:rPr>
                <w:rFonts w:ascii="Times New Roman" w:eastAsia="Times New Roman" w:hAnsi="Times New Roman" w:cs="Times New Roman"/>
                <w:iCs/>
                <w:color w:val="000000"/>
                <w:sz w:val="28"/>
                <w:szCs w:val="28"/>
              </w:rPr>
              <w:t xml:space="preserve"> оборудование горячего цеха;</w:t>
            </w:r>
          </w:p>
          <w:p w:rsidR="003653AD" w:rsidRPr="003653AD" w:rsidRDefault="003653AD" w:rsidP="003653AD">
            <w:pPr>
              <w:spacing w:after="0" w:line="240" w:lineRule="auto"/>
              <w:jc w:val="both"/>
              <w:rPr>
                <w:rFonts w:ascii="Times New Roman" w:eastAsia="Times New Roman" w:hAnsi="Times New Roman" w:cs="Times New Roman"/>
                <w:iCs/>
                <w:color w:val="000000"/>
                <w:sz w:val="28"/>
                <w:szCs w:val="28"/>
              </w:rPr>
            </w:pPr>
            <w:r w:rsidRPr="003653AD">
              <w:rPr>
                <w:rFonts w:ascii="Times New Roman" w:eastAsia="Times New Roman" w:hAnsi="Times New Roman" w:cs="Times New Roman"/>
                <w:iCs/>
                <w:color w:val="000000"/>
                <w:sz w:val="28"/>
                <w:szCs w:val="28"/>
              </w:rPr>
              <w:t>- готовить, оформлять подачу супов и соусов в зависимости от вида предприятия общественного питания</w:t>
            </w:r>
          </w:p>
          <w:p w:rsidR="003653AD" w:rsidRPr="003653AD" w:rsidRDefault="003653AD" w:rsidP="003653AD">
            <w:pPr>
              <w:spacing w:after="0"/>
              <w:jc w:val="both"/>
              <w:rPr>
                <w:rFonts w:ascii="Times New Roman" w:eastAsia="Times New Roman" w:hAnsi="Times New Roman" w:cs="Times New Roman"/>
                <w:b/>
                <w:sz w:val="28"/>
                <w:szCs w:val="28"/>
              </w:rPr>
            </w:pPr>
            <w:r w:rsidRPr="003653AD">
              <w:rPr>
                <w:rFonts w:ascii="Times New Roman" w:eastAsia="Times New Roman" w:hAnsi="Times New Roman" w:cs="Times New Roman"/>
                <w:b/>
                <w:sz w:val="28"/>
                <w:szCs w:val="28"/>
              </w:rPr>
              <w:t>Знаний:</w:t>
            </w:r>
          </w:p>
          <w:p w:rsidR="003653AD" w:rsidRPr="003653AD" w:rsidRDefault="003653AD" w:rsidP="003653AD">
            <w:pPr>
              <w:spacing w:after="0"/>
              <w:jc w:val="both"/>
              <w:rPr>
                <w:rFonts w:ascii="Times New Roman" w:eastAsia="Times New Roman" w:hAnsi="Times New Roman" w:cs="Times New Roman"/>
                <w:iCs/>
                <w:color w:val="000000"/>
                <w:sz w:val="28"/>
                <w:szCs w:val="28"/>
              </w:rPr>
            </w:pPr>
            <w:r w:rsidRPr="003653AD">
              <w:rPr>
                <w:rFonts w:ascii="Times New Roman" w:eastAsia="Times New Roman" w:hAnsi="Times New Roman" w:cs="Times New Roman"/>
                <w:sz w:val="28"/>
                <w:szCs w:val="28"/>
              </w:rPr>
              <w:t>-</w:t>
            </w:r>
            <w:r w:rsidRPr="003653AD">
              <w:rPr>
                <w:rFonts w:ascii="Times New Roman" w:eastAsia="Times New Roman" w:hAnsi="Times New Roman" w:cs="Times New Roman"/>
                <w:iCs/>
                <w:color w:val="000000"/>
                <w:sz w:val="28"/>
                <w:szCs w:val="28"/>
              </w:rPr>
              <w:t xml:space="preserve"> ассортимент и характеристику сырья для приготовления бульонов и отваров;</w:t>
            </w:r>
          </w:p>
          <w:p w:rsidR="003653AD" w:rsidRPr="003653AD" w:rsidRDefault="003653AD" w:rsidP="003653AD">
            <w:pPr>
              <w:spacing w:after="0"/>
              <w:jc w:val="both"/>
              <w:rPr>
                <w:rFonts w:ascii="Times New Roman" w:eastAsia="Times New Roman" w:hAnsi="Times New Roman" w:cs="Times New Roman"/>
                <w:iCs/>
                <w:color w:val="000000"/>
                <w:sz w:val="28"/>
                <w:szCs w:val="28"/>
              </w:rPr>
            </w:pPr>
            <w:r w:rsidRPr="003653AD">
              <w:rPr>
                <w:rFonts w:ascii="Times New Roman" w:eastAsia="Times New Roman" w:hAnsi="Times New Roman" w:cs="Times New Roman"/>
                <w:iCs/>
                <w:color w:val="000000"/>
                <w:sz w:val="28"/>
                <w:szCs w:val="28"/>
              </w:rPr>
              <w:t xml:space="preserve">- ассортимент и характеристику сырья для приготовления супов  и </w:t>
            </w:r>
            <w:r w:rsidRPr="003653AD">
              <w:rPr>
                <w:rFonts w:ascii="Times New Roman" w:eastAsia="Times New Roman" w:hAnsi="Times New Roman" w:cs="Times New Roman"/>
                <w:iCs/>
                <w:color w:val="000000"/>
                <w:sz w:val="28"/>
                <w:szCs w:val="28"/>
              </w:rPr>
              <w:lastRenderedPageBreak/>
              <w:t>соусов;</w:t>
            </w:r>
          </w:p>
          <w:p w:rsidR="003653AD" w:rsidRPr="003653AD" w:rsidRDefault="003653AD" w:rsidP="003653AD">
            <w:pPr>
              <w:spacing w:after="0" w:line="240" w:lineRule="auto"/>
              <w:rPr>
                <w:rFonts w:ascii="Arial" w:eastAsia="Times New Roman" w:hAnsi="Arial" w:cs="Arial"/>
                <w:color w:val="000000"/>
                <w:sz w:val="28"/>
                <w:szCs w:val="28"/>
              </w:rPr>
            </w:pPr>
            <w:r w:rsidRPr="003653AD">
              <w:rPr>
                <w:rFonts w:ascii="Times New Roman" w:eastAsia="Times New Roman" w:hAnsi="Times New Roman" w:cs="Times New Roman"/>
                <w:iCs/>
                <w:color w:val="000000"/>
                <w:sz w:val="28"/>
                <w:szCs w:val="28"/>
              </w:rPr>
              <w:t>- технологию обработки сырья;</w:t>
            </w:r>
          </w:p>
          <w:p w:rsidR="003653AD" w:rsidRPr="003653AD" w:rsidRDefault="003653AD" w:rsidP="003653AD">
            <w:pPr>
              <w:spacing w:after="0" w:line="240" w:lineRule="auto"/>
              <w:rPr>
                <w:rFonts w:ascii="Times New Roman" w:eastAsia="Times New Roman" w:hAnsi="Times New Roman" w:cs="Times New Roman"/>
                <w:i/>
                <w:iCs/>
                <w:color w:val="000000"/>
                <w:sz w:val="24"/>
                <w:szCs w:val="24"/>
              </w:rPr>
            </w:pPr>
            <w:r w:rsidRPr="003653AD">
              <w:rPr>
                <w:rFonts w:ascii="Times New Roman" w:eastAsia="Times New Roman" w:hAnsi="Times New Roman" w:cs="Times New Roman"/>
                <w:iCs/>
                <w:color w:val="000000"/>
                <w:sz w:val="28"/>
                <w:szCs w:val="28"/>
              </w:rPr>
              <w:t>- последовательность технологических операций при приготовлении супов,</w:t>
            </w:r>
          </w:p>
          <w:p w:rsidR="003653AD" w:rsidRPr="003653AD" w:rsidRDefault="003653AD" w:rsidP="003653AD">
            <w:pPr>
              <w:spacing w:after="0" w:line="240" w:lineRule="auto"/>
              <w:jc w:val="both"/>
              <w:rPr>
                <w:rFonts w:ascii="Times New Roman" w:hAnsi="Times New Roman" w:cs="Times New Roman"/>
                <w:sz w:val="28"/>
                <w:szCs w:val="28"/>
              </w:rPr>
            </w:pPr>
            <w:r w:rsidRPr="003653AD">
              <w:rPr>
                <w:rFonts w:ascii="Times New Roman" w:eastAsia="Times New Roman" w:hAnsi="Times New Roman" w:cs="Times New Roman"/>
                <w:sz w:val="28"/>
                <w:szCs w:val="28"/>
              </w:rPr>
              <w:t xml:space="preserve"> необходимых для обеспечения конкурентоспособности  выпускника в соответствии с запросами регионального рынка труда, потенциальных работодателей  и возможностями продолжения образования</w:t>
            </w:r>
          </w:p>
        </w:tc>
        <w:tc>
          <w:tcPr>
            <w:tcW w:w="2126"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lastRenderedPageBreak/>
              <w:t>20</w:t>
            </w:r>
          </w:p>
        </w:tc>
        <w:tc>
          <w:tcPr>
            <w:tcW w:w="1843"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14</w:t>
            </w:r>
          </w:p>
        </w:tc>
        <w:tc>
          <w:tcPr>
            <w:tcW w:w="182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lang w:eastAsia="ru-RU"/>
              </w:rPr>
            </w:pPr>
            <w:r w:rsidRPr="003653AD">
              <w:rPr>
                <w:rFonts w:ascii="Times New Roman" w:eastAsiaTheme="minorEastAsia" w:hAnsi="Times New Roman" w:cs="Times New Roman"/>
                <w:b/>
                <w:bCs/>
                <w:lang w:eastAsia="ru-RU"/>
              </w:rPr>
              <w:t xml:space="preserve">Протокол </w:t>
            </w:r>
            <w:r w:rsidRPr="003653AD">
              <w:rPr>
                <w:rFonts w:ascii="Times New Roman" w:eastAsiaTheme="minorEastAsia" w:hAnsi="Times New Roman" w:cs="Times New Roman"/>
                <w:lang w:eastAsia="ru-RU"/>
              </w:rPr>
              <w:t>заседания с работодателями № 9</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lang w:eastAsia="ru-RU"/>
              </w:rPr>
            </w:pPr>
            <w:r w:rsidRPr="003653AD">
              <w:rPr>
                <w:rFonts w:ascii="Times New Roman" w:eastAsiaTheme="minorEastAsia" w:hAnsi="Times New Roman" w:cs="Times New Roman"/>
                <w:lang w:eastAsia="ru-RU"/>
              </w:rPr>
              <w:t>от 18.05.2016</w:t>
            </w:r>
          </w:p>
        </w:tc>
      </w:tr>
      <w:tr w:rsidR="003653AD" w:rsidRPr="003653AD" w:rsidTr="003653AD">
        <w:trPr>
          <w:trHeight w:val="297"/>
        </w:trPr>
        <w:tc>
          <w:tcPr>
            <w:tcW w:w="1134"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before="36"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pacing w:val="-3"/>
                <w:sz w:val="28"/>
                <w:szCs w:val="28"/>
                <w:lang w:eastAsia="ru-RU"/>
              </w:rPr>
              <w:lastRenderedPageBreak/>
              <w:t>ПМ.04</w:t>
            </w:r>
          </w:p>
        </w:tc>
        <w:tc>
          <w:tcPr>
            <w:tcW w:w="4395"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 результате изучения вариативной части профессионального модуля «Приготовление блюд из рыбы» обучающийся должен:</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уметь:</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xml:space="preserve">- соблюдать технологические требования при обработке и приготовлении блюд из рыбы осетровых пород </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xml:space="preserve">-соблюдать требования к качеству при обработке и приготовлении блюд из морепродуктов </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знать:</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правила выбора и ингредиентов к ним для  приготовления блюд из рыбы осетровых пород;</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iCs/>
                <w:sz w:val="28"/>
                <w:szCs w:val="28"/>
                <w:lang w:eastAsia="ru-RU"/>
              </w:rPr>
              <w:t>- правила обработки, виды и способы приготовления блюд из морепродуктов</w:t>
            </w:r>
          </w:p>
        </w:tc>
        <w:tc>
          <w:tcPr>
            <w:tcW w:w="2126"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sz w:val="28"/>
                <w:szCs w:val="28"/>
                <w:lang w:eastAsia="ru-RU"/>
              </w:rPr>
              <w:t>20</w:t>
            </w:r>
          </w:p>
        </w:tc>
        <w:tc>
          <w:tcPr>
            <w:tcW w:w="1843"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sz w:val="28"/>
                <w:szCs w:val="28"/>
                <w:lang w:eastAsia="ru-RU"/>
              </w:rPr>
              <w:t>14</w:t>
            </w:r>
          </w:p>
        </w:tc>
        <w:tc>
          <w:tcPr>
            <w:tcW w:w="182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lang w:eastAsia="ru-RU"/>
              </w:rPr>
            </w:pPr>
            <w:r w:rsidRPr="003653AD">
              <w:rPr>
                <w:rFonts w:ascii="Times New Roman" w:eastAsiaTheme="minorEastAsia" w:hAnsi="Times New Roman" w:cs="Times New Roman"/>
                <w:b/>
                <w:bCs/>
                <w:lang w:eastAsia="ru-RU"/>
              </w:rPr>
              <w:t xml:space="preserve">Протокол </w:t>
            </w:r>
            <w:r w:rsidRPr="003653AD">
              <w:rPr>
                <w:rFonts w:ascii="Times New Roman" w:eastAsiaTheme="minorEastAsia" w:hAnsi="Times New Roman" w:cs="Times New Roman"/>
                <w:lang w:eastAsia="ru-RU"/>
              </w:rPr>
              <w:t>заседания с работодателями № 9</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highlight w:val="green"/>
                <w:lang w:eastAsia="ru-RU"/>
              </w:rPr>
            </w:pPr>
            <w:r w:rsidRPr="003653AD">
              <w:rPr>
                <w:rFonts w:ascii="Times New Roman" w:eastAsiaTheme="minorEastAsia" w:hAnsi="Times New Roman" w:cs="Times New Roman"/>
                <w:lang w:eastAsia="ru-RU"/>
              </w:rPr>
              <w:t>От 18 .05.2016</w:t>
            </w:r>
          </w:p>
        </w:tc>
      </w:tr>
      <w:tr w:rsidR="003653AD" w:rsidRPr="003653AD" w:rsidTr="003653AD">
        <w:trPr>
          <w:trHeight w:val="297"/>
        </w:trPr>
        <w:tc>
          <w:tcPr>
            <w:tcW w:w="1134"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before="36"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pacing w:val="-3"/>
                <w:sz w:val="28"/>
                <w:szCs w:val="28"/>
                <w:lang w:eastAsia="ru-RU"/>
              </w:rPr>
              <w:t>ПМ.05</w:t>
            </w:r>
          </w:p>
        </w:tc>
        <w:tc>
          <w:tcPr>
            <w:tcW w:w="4395"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 результате изучения вариативной части профессионального модуля «Приготовление блюд из мяса и домашней птицы» обучающийся должен:</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уметь:</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xml:space="preserve">- обрабатывать мясо нутрии наиболее оптимальными способами и готовить блюда из </w:t>
            </w:r>
            <w:r w:rsidRPr="003653AD">
              <w:rPr>
                <w:rFonts w:ascii="Times New Roman" w:eastAsiaTheme="minorEastAsia" w:hAnsi="Times New Roman" w:cs="Times New Roman"/>
                <w:iCs/>
                <w:sz w:val="28"/>
                <w:szCs w:val="28"/>
                <w:lang w:eastAsia="ru-RU"/>
              </w:rPr>
              <w:lastRenderedPageBreak/>
              <w:t xml:space="preserve">мяса </w:t>
            </w:r>
            <w:r w:rsidRPr="003653AD">
              <w:rPr>
                <w:rFonts w:ascii="Times New Roman" w:eastAsiaTheme="minorEastAsia" w:hAnsi="Times New Roman" w:cs="Times New Roman"/>
                <w:iCs/>
                <w:sz w:val="28"/>
                <w:szCs w:val="28"/>
                <w:u w:val="single"/>
                <w:lang w:eastAsia="ru-RU"/>
              </w:rPr>
              <w:t>нутрии</w:t>
            </w:r>
            <w:r w:rsidRPr="003653AD">
              <w:rPr>
                <w:rFonts w:ascii="Times New Roman" w:eastAsiaTheme="minorEastAsia" w:hAnsi="Times New Roman" w:cs="Times New Roman"/>
                <w:iCs/>
                <w:sz w:val="28"/>
                <w:szCs w:val="28"/>
                <w:lang w:eastAsia="ru-RU"/>
              </w:rPr>
              <w:t>;</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xml:space="preserve">-  готовить и оформлять блюда </w:t>
            </w:r>
            <w:r w:rsidRPr="003653AD">
              <w:rPr>
                <w:rFonts w:ascii="Times New Roman" w:eastAsiaTheme="minorEastAsia" w:hAnsi="Times New Roman" w:cs="Times New Roman"/>
                <w:iCs/>
                <w:sz w:val="28"/>
                <w:szCs w:val="28"/>
                <w:u w:val="single"/>
                <w:lang w:eastAsia="ru-RU"/>
              </w:rPr>
              <w:t>«Армянской  кухни»;</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знать:</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правила обработки мяса нутрии наиболее оптимальными способами;</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iCs/>
                <w:sz w:val="28"/>
                <w:szCs w:val="28"/>
                <w:lang w:eastAsia="ru-RU"/>
              </w:rPr>
              <w:t>- правила обработки приготовления блюд «Армянской кухни»;</w:t>
            </w:r>
          </w:p>
        </w:tc>
        <w:tc>
          <w:tcPr>
            <w:tcW w:w="2126"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sz w:val="28"/>
                <w:szCs w:val="28"/>
                <w:lang w:eastAsia="ru-RU"/>
              </w:rPr>
              <w:lastRenderedPageBreak/>
              <w:t>42</w:t>
            </w:r>
          </w:p>
        </w:tc>
        <w:tc>
          <w:tcPr>
            <w:tcW w:w="1843"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sz w:val="28"/>
                <w:szCs w:val="28"/>
                <w:lang w:eastAsia="ru-RU"/>
              </w:rPr>
              <w:t>28</w:t>
            </w:r>
          </w:p>
        </w:tc>
        <w:tc>
          <w:tcPr>
            <w:tcW w:w="182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lang w:eastAsia="ru-RU"/>
              </w:rPr>
            </w:pPr>
            <w:r w:rsidRPr="003653AD">
              <w:rPr>
                <w:rFonts w:ascii="Times New Roman" w:eastAsiaTheme="minorEastAsia" w:hAnsi="Times New Roman" w:cs="Times New Roman"/>
                <w:b/>
                <w:bCs/>
                <w:lang w:eastAsia="ru-RU"/>
              </w:rPr>
              <w:t xml:space="preserve">Протокол </w:t>
            </w:r>
            <w:r w:rsidRPr="003653AD">
              <w:rPr>
                <w:rFonts w:ascii="Times New Roman" w:eastAsiaTheme="minorEastAsia" w:hAnsi="Times New Roman" w:cs="Times New Roman"/>
                <w:lang w:eastAsia="ru-RU"/>
              </w:rPr>
              <w:t>заседания с работодателями № 9</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lang w:eastAsia="ru-RU"/>
              </w:rPr>
              <w:t>От 18 .05.2016</w:t>
            </w:r>
          </w:p>
        </w:tc>
      </w:tr>
      <w:tr w:rsidR="003653AD" w:rsidRPr="003653AD" w:rsidTr="003653AD">
        <w:trPr>
          <w:trHeight w:val="297"/>
        </w:trPr>
        <w:tc>
          <w:tcPr>
            <w:tcW w:w="1134"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before="36"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pacing w:val="-3"/>
                <w:sz w:val="28"/>
                <w:szCs w:val="28"/>
                <w:lang w:eastAsia="ru-RU"/>
              </w:rPr>
              <w:lastRenderedPageBreak/>
              <w:t>ПМ.06</w:t>
            </w:r>
          </w:p>
        </w:tc>
        <w:tc>
          <w:tcPr>
            <w:tcW w:w="4395"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 результате изучения вариативной части профессионального модуля «Приготовление и оформление холодных блюд и закусок» обучающийся должен:</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уметь:</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обрабатывать сырье для приготовления блюд «Армянской кухни»;</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применять различные методы для обработки сырья при приготовлении холодных блюд «Армянской кухни»;</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знать:</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iCs/>
                <w:sz w:val="28"/>
                <w:szCs w:val="28"/>
                <w:lang w:eastAsia="ru-RU"/>
              </w:rPr>
              <w:t xml:space="preserve">- правила выбора основных продуктов и ингредиентов к ним для  приготовления холодных блюд </w:t>
            </w:r>
            <w:r w:rsidRPr="003653AD">
              <w:rPr>
                <w:rFonts w:ascii="Times New Roman" w:eastAsiaTheme="minorEastAsia" w:hAnsi="Times New Roman" w:cs="Times New Roman"/>
                <w:iCs/>
                <w:sz w:val="28"/>
                <w:szCs w:val="28"/>
                <w:u w:val="single"/>
                <w:lang w:eastAsia="ru-RU"/>
              </w:rPr>
              <w:t>«</w:t>
            </w:r>
            <w:r w:rsidRPr="003653AD">
              <w:rPr>
                <w:rFonts w:ascii="Times New Roman" w:eastAsiaTheme="minorEastAsia" w:hAnsi="Times New Roman" w:cs="Times New Roman"/>
                <w:iCs/>
                <w:sz w:val="28"/>
                <w:szCs w:val="28"/>
                <w:lang w:eastAsia="ru-RU"/>
              </w:rPr>
              <w:t>Армянской  кухни</w:t>
            </w:r>
            <w:r w:rsidRPr="003653AD">
              <w:rPr>
                <w:rFonts w:ascii="Times New Roman" w:eastAsiaTheme="minorEastAsia" w:hAnsi="Times New Roman" w:cs="Times New Roman"/>
                <w:iCs/>
                <w:sz w:val="28"/>
                <w:szCs w:val="28"/>
                <w:u w:val="single"/>
                <w:lang w:eastAsia="ru-RU"/>
              </w:rPr>
              <w:t>;</w:t>
            </w:r>
          </w:p>
        </w:tc>
        <w:tc>
          <w:tcPr>
            <w:tcW w:w="2126"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val="en-US" w:eastAsia="ru-RU"/>
              </w:rPr>
              <w:t>12</w:t>
            </w:r>
          </w:p>
        </w:tc>
        <w:tc>
          <w:tcPr>
            <w:tcW w:w="1843"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val="en-US" w:eastAsia="ru-RU"/>
              </w:rPr>
              <w:t>8</w:t>
            </w:r>
          </w:p>
        </w:tc>
        <w:tc>
          <w:tcPr>
            <w:tcW w:w="182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lang w:eastAsia="ru-RU"/>
              </w:rPr>
            </w:pPr>
            <w:r w:rsidRPr="003653AD">
              <w:rPr>
                <w:rFonts w:ascii="Times New Roman" w:eastAsiaTheme="minorEastAsia" w:hAnsi="Times New Roman" w:cs="Times New Roman"/>
                <w:b/>
                <w:bCs/>
                <w:lang w:eastAsia="ru-RU"/>
              </w:rPr>
              <w:t xml:space="preserve">Протокол </w:t>
            </w:r>
            <w:r w:rsidRPr="003653AD">
              <w:rPr>
                <w:rFonts w:ascii="Times New Roman" w:eastAsiaTheme="minorEastAsia" w:hAnsi="Times New Roman" w:cs="Times New Roman"/>
                <w:lang w:eastAsia="ru-RU"/>
              </w:rPr>
              <w:t>заседания с работодателями № 9</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highlight w:val="green"/>
                <w:lang w:eastAsia="ru-RU"/>
              </w:rPr>
            </w:pPr>
            <w:r w:rsidRPr="003653AD">
              <w:rPr>
                <w:rFonts w:ascii="Times New Roman" w:eastAsiaTheme="minorEastAsia" w:hAnsi="Times New Roman" w:cs="Times New Roman"/>
                <w:lang w:eastAsia="ru-RU"/>
              </w:rPr>
              <w:t>от 18.05.2016</w:t>
            </w:r>
          </w:p>
        </w:tc>
      </w:tr>
      <w:tr w:rsidR="003653AD" w:rsidRPr="003653AD" w:rsidTr="003653AD">
        <w:trPr>
          <w:trHeight w:val="297"/>
        </w:trPr>
        <w:tc>
          <w:tcPr>
            <w:tcW w:w="1134"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before="36"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pacing w:val="-3"/>
                <w:sz w:val="28"/>
                <w:szCs w:val="28"/>
                <w:lang w:eastAsia="ru-RU"/>
              </w:rPr>
              <w:t>ПМ.07</w:t>
            </w:r>
          </w:p>
        </w:tc>
        <w:tc>
          <w:tcPr>
            <w:tcW w:w="4395"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 результате изучения вариативной части профессионального модуля «Приготовление сладких блюд и напитков» обучающийся должен:</w:t>
            </w:r>
          </w:p>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уметь:</w:t>
            </w:r>
          </w:p>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-определять соответствие сырья технологическим требованиям к простым сладким блюдам и напиткам из экзотических фруктов;</w:t>
            </w:r>
          </w:p>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xml:space="preserve">-  применять различные методы для обработки сырья при приготовлении сладких блюд и </w:t>
            </w:r>
            <w:r w:rsidRPr="003653AD">
              <w:rPr>
                <w:rFonts w:ascii="Times New Roman" w:eastAsiaTheme="minorEastAsia" w:hAnsi="Times New Roman" w:cs="Times New Roman"/>
                <w:iCs/>
                <w:sz w:val="28"/>
                <w:szCs w:val="28"/>
                <w:lang w:eastAsia="ru-RU"/>
              </w:rPr>
              <w:lastRenderedPageBreak/>
              <w:t>напитков с использованием экзотических фруктов;</w:t>
            </w:r>
          </w:p>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знать:</w:t>
            </w:r>
          </w:p>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правила выбора основных продуктов и ингредиентов к ним для  приготовления холодных блюд и закусок с использованием экзотических фруктов;</w:t>
            </w:r>
          </w:p>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правила обработки экзотических фруктов;</w:t>
            </w:r>
          </w:p>
          <w:p w:rsidR="003653AD" w:rsidRPr="003653AD" w:rsidRDefault="003653AD" w:rsidP="003653AD">
            <w:pPr>
              <w:widowControl w:val="0"/>
              <w:autoSpaceDE w:val="0"/>
              <w:autoSpaceDN w:val="0"/>
              <w:adjustRightInd w:val="0"/>
              <w:spacing w:after="0" w:line="240" w:lineRule="auto"/>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различные методы обработки экзотических фруктов.</w:t>
            </w:r>
          </w:p>
        </w:tc>
        <w:tc>
          <w:tcPr>
            <w:tcW w:w="2126"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val="en-US" w:eastAsia="ru-RU"/>
              </w:rPr>
              <w:lastRenderedPageBreak/>
              <w:t>9</w:t>
            </w:r>
          </w:p>
        </w:tc>
        <w:tc>
          <w:tcPr>
            <w:tcW w:w="1843"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val="en-US" w:eastAsia="ru-RU"/>
              </w:rPr>
              <w:t>6</w:t>
            </w:r>
          </w:p>
        </w:tc>
        <w:tc>
          <w:tcPr>
            <w:tcW w:w="182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lang w:eastAsia="ru-RU"/>
              </w:rPr>
            </w:pPr>
            <w:r w:rsidRPr="003653AD">
              <w:rPr>
                <w:rFonts w:ascii="Times New Roman" w:eastAsiaTheme="minorEastAsia" w:hAnsi="Times New Roman" w:cs="Times New Roman"/>
                <w:b/>
                <w:bCs/>
                <w:lang w:eastAsia="ru-RU"/>
              </w:rPr>
              <w:t xml:space="preserve">Протокол </w:t>
            </w:r>
            <w:r w:rsidRPr="003653AD">
              <w:rPr>
                <w:rFonts w:ascii="Times New Roman" w:eastAsiaTheme="minorEastAsia" w:hAnsi="Times New Roman" w:cs="Times New Roman"/>
                <w:lang w:eastAsia="ru-RU"/>
              </w:rPr>
              <w:t>заседания с работодателями № 9</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lang w:eastAsia="ru-RU"/>
              </w:rPr>
              <w:t>от 18.05.2016</w:t>
            </w:r>
          </w:p>
        </w:tc>
      </w:tr>
      <w:tr w:rsidR="003653AD" w:rsidRPr="003653AD" w:rsidTr="003653AD">
        <w:trPr>
          <w:trHeight w:val="297"/>
        </w:trPr>
        <w:tc>
          <w:tcPr>
            <w:tcW w:w="1134"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before="36" w:after="0" w:line="360" w:lineRule="auto"/>
              <w:jc w:val="both"/>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pacing w:val="-3"/>
                <w:sz w:val="28"/>
                <w:szCs w:val="28"/>
                <w:lang w:eastAsia="ru-RU"/>
              </w:rPr>
              <w:lastRenderedPageBreak/>
              <w:t>ПМ.08</w:t>
            </w:r>
          </w:p>
        </w:tc>
        <w:tc>
          <w:tcPr>
            <w:tcW w:w="4395"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 результате изучения вариативной части профессионального модуля «Приготовление хлебобулочных, мучных и кондитерских изделий» обучающийся должен:</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уметь:</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применять различные методы для обработки сырья при приготовлении кондитерских изделий национальных блюд;</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применять различные методы и варианты для наиболее сложного художественного оформления  хлебобулочных, мучных кондитерских изделий</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знать:</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   правила выбора основных продуктов и ингредиентов к ним для  изготовления кондитерских изделий национальных блюд ;</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3653AD">
              <w:rPr>
                <w:rFonts w:ascii="Times New Roman" w:eastAsiaTheme="minorEastAsia" w:hAnsi="Times New Roman" w:cs="Times New Roman"/>
                <w:iCs/>
                <w:sz w:val="28"/>
                <w:szCs w:val="28"/>
                <w:lang w:eastAsia="ru-RU"/>
              </w:rPr>
              <w:t>-варианты наиболее сложного оформления кондитерских изделий;</w:t>
            </w:r>
          </w:p>
        </w:tc>
        <w:tc>
          <w:tcPr>
            <w:tcW w:w="2126"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val="en-US" w:eastAsia="ru-RU"/>
              </w:rPr>
              <w:t>53</w:t>
            </w:r>
          </w:p>
        </w:tc>
        <w:tc>
          <w:tcPr>
            <w:tcW w:w="1843" w:type="dxa"/>
            <w:tcBorders>
              <w:top w:val="single" w:sz="2" w:space="0" w:color="000000"/>
              <w:left w:val="single" w:sz="2" w:space="0" w:color="000000"/>
              <w:bottom w:val="single" w:sz="2" w:space="0" w:color="000000"/>
              <w:right w:val="single" w:sz="2" w:space="0" w:color="000000"/>
            </w:tcBorders>
          </w:tcPr>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highlight w:val="green"/>
                <w:lang w:val="en-US" w:eastAsia="ru-RU"/>
              </w:rPr>
            </w:pPr>
            <w:r w:rsidRPr="003653AD">
              <w:rPr>
                <w:rFonts w:ascii="Times New Roman" w:eastAsiaTheme="minorEastAsia" w:hAnsi="Times New Roman" w:cs="Times New Roman"/>
                <w:sz w:val="28"/>
                <w:szCs w:val="28"/>
                <w:lang w:val="en-US" w:eastAsia="ru-RU"/>
              </w:rPr>
              <w:t>42</w:t>
            </w:r>
          </w:p>
        </w:tc>
        <w:tc>
          <w:tcPr>
            <w:tcW w:w="182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lang w:eastAsia="ru-RU"/>
              </w:rPr>
            </w:pPr>
            <w:r w:rsidRPr="003653AD">
              <w:rPr>
                <w:rFonts w:ascii="Times New Roman" w:eastAsiaTheme="minorEastAsia" w:hAnsi="Times New Roman" w:cs="Times New Roman"/>
                <w:b/>
                <w:bCs/>
                <w:lang w:eastAsia="ru-RU"/>
              </w:rPr>
              <w:t xml:space="preserve">Протокол </w:t>
            </w:r>
            <w:r w:rsidRPr="003653AD">
              <w:rPr>
                <w:rFonts w:ascii="Times New Roman" w:eastAsiaTheme="minorEastAsia" w:hAnsi="Times New Roman" w:cs="Times New Roman"/>
                <w:lang w:eastAsia="ru-RU"/>
              </w:rPr>
              <w:t>заседания с работодателями № 9</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eastAsia="ru-RU"/>
              </w:rPr>
            </w:pPr>
            <w:r w:rsidRPr="003653AD">
              <w:rPr>
                <w:rFonts w:ascii="Times New Roman" w:eastAsiaTheme="minorEastAsia" w:hAnsi="Times New Roman" w:cs="Times New Roman"/>
                <w:lang w:eastAsia="ru-RU"/>
              </w:rPr>
              <w:t>от 18.05.2016</w:t>
            </w: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green"/>
          <w:lang w:eastAsia="ru-RU"/>
        </w:rPr>
      </w:pP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 xml:space="preserve">Рабочий  учебный  план  техникума содержит: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перечень учебных циклов и модулей;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 трудоемкость  цикла  и  раздела  в  академических часах с учетом интервала, заданного ФГОС;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lastRenderedPageBreak/>
        <w:t xml:space="preserve">- трудоемкость  дисциплины  и  раздела  в академических  часах;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распределение  трудоемкости  дисциплин  и  разделов  по семестрам;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распределение   трудоёмкости  вариативной  части;</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форму (формы) промежуточной аттестации по каждой дисциплине, по каждому разделу;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 виды и продолжительность практик;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виды  и  продолжительность   государственной итоговой аттестации, формы государственной итоговой аттестации.</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Учебные дисциплины включены в учебный план в соответствии с требованиями ФГОС, с учетом мнения работодателей, и направлены на формирование компетенций обучающихся. Соотношение часов аудиторных и самостоятельных занятий обучающихся по циклу определяется содержанием и объемом практической работы обучающихся.  Объем часов по всем циклам составляет 4050 часов, что соответствует требованиям ФГОС. Расхождения общего итога объема часов по всем циклам нет. При разработке учебных планов выполнены следующие требования: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Максимальный объем учебной нагрузки обучающегося  54 часа в неделю, включая все виды его аудиторной и внеаудиторной (самостоятельной) учебной работы по освоению основной профессиональной образовательной программы.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Объем аудиторных занятий за весь период теоретического обучения  составляет 36 часов в неделю.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Продолжительность  обучения в 1 семестре составляет 17 недель, во 2 семестре 22 недели.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i/>
          <w:iCs/>
          <w:sz w:val="28"/>
          <w:szCs w:val="28"/>
          <w:lang w:eastAsia="ru-RU"/>
        </w:rPr>
      </w:pPr>
      <w:r w:rsidRPr="003653AD">
        <w:rPr>
          <w:rFonts w:ascii="Times New Roman" w:eastAsiaTheme="minorEastAsia" w:hAnsi="Times New Roman" w:cs="Times New Roman"/>
          <w:sz w:val="28"/>
          <w:szCs w:val="28"/>
          <w:lang w:eastAsia="ru-RU"/>
        </w:rPr>
        <w:t xml:space="preserve">- Каникулярное время 2 недели, что соответствует требованиями ФГОС.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i/>
          <w:iCs/>
          <w:sz w:val="28"/>
          <w:szCs w:val="28"/>
          <w:lang w:eastAsia="ru-RU"/>
        </w:rPr>
        <w:t xml:space="preserve">5.2.  Календарный учебный график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i/>
          <w:iCs/>
          <w:sz w:val="28"/>
          <w:szCs w:val="28"/>
          <w:highlight w:val="yellow"/>
          <w:lang w:eastAsia="ru-RU"/>
        </w:rPr>
      </w:pPr>
      <w:r w:rsidRPr="003653AD">
        <w:rPr>
          <w:rFonts w:ascii="Times New Roman" w:eastAsiaTheme="minorEastAsia" w:hAnsi="Times New Roman" w:cs="Times New Roman"/>
          <w:sz w:val="28"/>
          <w:szCs w:val="28"/>
          <w:lang w:eastAsia="ru-RU"/>
        </w:rPr>
        <w:t xml:space="preserve">Календарный учебный график для очной формы обучения по ППКРС состоит из:  75 недель (включая: 20 недель обучения по учебным циклам и разделу «Физическая культура», 19 недель практики,1 неделя промежуточной аттестации, 1 неделя ГИА,  2 недели каникул), что  полностью соответствует ФГОС.  Календарный учебный график утвержден директором.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b/>
          <w:bCs/>
          <w:i/>
          <w:iCs/>
          <w:sz w:val="28"/>
          <w:szCs w:val="28"/>
          <w:lang w:eastAsia="ru-RU"/>
        </w:rPr>
      </w:pPr>
      <w:r w:rsidRPr="003653AD">
        <w:rPr>
          <w:rFonts w:ascii="Times New Roman" w:eastAsiaTheme="minorEastAsia" w:hAnsi="Times New Roman" w:cs="Times New Roman"/>
          <w:b/>
          <w:bCs/>
          <w:i/>
          <w:iCs/>
          <w:sz w:val="28"/>
          <w:szCs w:val="28"/>
          <w:lang w:eastAsia="ru-RU"/>
        </w:rPr>
        <w:t xml:space="preserve">5.3. Рабочие программы учебных дисциплин </w:t>
      </w:r>
      <w:r w:rsidRPr="003653AD">
        <w:rPr>
          <w:rFonts w:ascii="Times New Roman" w:eastAsiaTheme="minorEastAsia" w:hAnsi="Times New Roman" w:cs="Times New Roman"/>
          <w:b/>
          <w:bCs/>
          <w:sz w:val="28"/>
          <w:szCs w:val="28"/>
          <w:lang w:eastAsia="ru-RU"/>
        </w:rPr>
        <w:t xml:space="preserve">(модулей)  разработаны в </w:t>
      </w:r>
      <w:r w:rsidRPr="003653AD">
        <w:rPr>
          <w:rFonts w:ascii="Times New Roman" w:eastAsiaTheme="minorEastAsia" w:hAnsi="Times New Roman" w:cs="Times New Roman"/>
          <w:sz w:val="28"/>
          <w:szCs w:val="28"/>
          <w:lang w:eastAsia="ru-RU"/>
        </w:rPr>
        <w:t>соответствии с требованиями ФИРО к структуре рабочих программ.</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i/>
          <w:iCs/>
          <w:sz w:val="28"/>
          <w:szCs w:val="28"/>
          <w:lang w:eastAsia="ru-RU"/>
        </w:rPr>
        <w:t xml:space="preserve">Общеобразовательная подготовка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b/>
          <w:bCs/>
          <w:i/>
          <w:iCs/>
          <w:sz w:val="28"/>
          <w:szCs w:val="28"/>
          <w:lang w:eastAsia="ru-RU"/>
        </w:rPr>
      </w:pPr>
      <w:r w:rsidRPr="003653AD">
        <w:rPr>
          <w:rFonts w:ascii="Times New Roman" w:eastAsiaTheme="minorEastAsia" w:hAnsi="Times New Roman" w:cs="Times New Roman"/>
          <w:sz w:val="28"/>
          <w:szCs w:val="28"/>
          <w:lang w:eastAsia="ru-RU"/>
        </w:rPr>
        <w:t xml:space="preserve">    Рабочий учебный план в базовой части включает 8 базовых дисциплин, 4 профильных дисциплины.</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Общеобразовательная подготовка студентов, поступивших на базе основного общего образования, заключается в продолжении изучения общеобразовательных предметов, предусмотренных учебным планом средней общеобразовательной школы с учетом социально-экономического профиля специальности. Базисный учебный план первого года обучения предусматривает изучение как базовых дисциплин («Русский язык», «Литература», «История», «Обществознание», «Физическая культура», «Иностранный язык», «Основы безопасности жизнедеятельности», «Естествознание», «География»), так и профильных </w:t>
      </w:r>
      <w:r w:rsidRPr="003653AD">
        <w:rPr>
          <w:rFonts w:ascii="Times New Roman" w:eastAsiaTheme="minorEastAsia" w:hAnsi="Times New Roman" w:cs="Times New Roman"/>
          <w:sz w:val="28"/>
          <w:szCs w:val="28"/>
          <w:lang w:eastAsia="ru-RU"/>
        </w:rPr>
        <w:lastRenderedPageBreak/>
        <w:t xml:space="preserve">дисциплин («Математика»,  «Информатика и ИКТ», «Экономика», «Право»)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i/>
          <w:iCs/>
          <w:sz w:val="28"/>
          <w:szCs w:val="28"/>
          <w:lang w:eastAsia="ru-RU"/>
        </w:rPr>
      </w:pPr>
      <w:r w:rsidRPr="003653AD">
        <w:rPr>
          <w:rFonts w:ascii="Times New Roman" w:eastAsiaTheme="minorEastAsia" w:hAnsi="Times New Roman" w:cs="Times New Roman"/>
          <w:sz w:val="28"/>
          <w:szCs w:val="28"/>
          <w:lang w:eastAsia="ru-RU"/>
        </w:rPr>
        <w:t xml:space="preserve">ППКРС включает изучение следующих учебных циклов.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i/>
          <w:iCs/>
          <w:sz w:val="28"/>
          <w:szCs w:val="28"/>
          <w:lang w:eastAsia="ru-RU"/>
        </w:rPr>
        <w:t xml:space="preserve">Профессиональный цикл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Рабочий учебный план в общепрофессиональной части включает 5 базовых дисциплин  («Основы микробиологии, санитарии и гигиены в пищевом производстве», «Физиология питания с основами  товароведения продовольственных товаров», «Техническое оснащение и организация рабочего места», «Экономические и правовые основы производственной  деятельности», «Безопасность жизнедеятельности») </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В профессиональный цикл входят восемь профессиональных модулей, содержащих междисциплинарные курсы:</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ПМ 01. </w:t>
      </w:r>
      <w:r w:rsidRPr="003653AD">
        <w:rPr>
          <w:rFonts w:ascii="Times New Roman" w:eastAsiaTheme="minorEastAsia" w:hAnsi="Times New Roman" w:cs="Times New Roman"/>
          <w:b/>
          <w:bCs/>
          <w:spacing w:val="-8"/>
          <w:sz w:val="28"/>
          <w:szCs w:val="28"/>
          <w:lang w:eastAsia="ru-RU"/>
        </w:rPr>
        <w:t xml:space="preserve">Приготовление, </w:t>
      </w:r>
      <w:r w:rsidRPr="003653AD">
        <w:rPr>
          <w:rFonts w:ascii="Times New Roman" w:eastAsiaTheme="minorEastAsia" w:hAnsi="Times New Roman" w:cs="Times New Roman"/>
          <w:b/>
          <w:bCs/>
          <w:i/>
          <w:iCs/>
          <w:spacing w:val="-8"/>
          <w:sz w:val="28"/>
          <w:szCs w:val="28"/>
          <w:lang w:eastAsia="ru-RU"/>
        </w:rPr>
        <w:t>оформление и презентация</w:t>
      </w:r>
      <w:r w:rsidRPr="003653AD">
        <w:rPr>
          <w:rFonts w:ascii="Times New Roman" w:eastAsiaTheme="minorEastAsia" w:hAnsi="Times New Roman" w:cs="Times New Roman"/>
          <w:b/>
          <w:bCs/>
          <w:spacing w:val="-8"/>
          <w:sz w:val="28"/>
          <w:szCs w:val="28"/>
          <w:lang w:eastAsia="ru-RU"/>
        </w:rPr>
        <w:t xml:space="preserve"> блюд из овощей и грибов</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color w:val="111111"/>
          <w:sz w:val="28"/>
          <w:szCs w:val="28"/>
          <w:lang w:eastAsia="ru-RU"/>
        </w:rPr>
      </w:pPr>
      <w:r w:rsidRPr="003653AD">
        <w:rPr>
          <w:rFonts w:ascii="Times New Roman" w:eastAsiaTheme="minorEastAsia" w:hAnsi="Times New Roman" w:cs="Times New Roman"/>
          <w:sz w:val="28"/>
          <w:szCs w:val="28"/>
          <w:lang w:eastAsia="ru-RU"/>
        </w:rPr>
        <w:t>МДК.01.01.</w:t>
      </w:r>
      <w:r w:rsidRPr="003653AD">
        <w:rPr>
          <w:rFonts w:ascii="Times New Roman" w:eastAsiaTheme="minorEastAsia" w:hAnsi="Times New Roman" w:cs="Times New Roman"/>
          <w:color w:val="111111"/>
          <w:sz w:val="28"/>
          <w:szCs w:val="28"/>
          <w:lang w:eastAsia="ru-RU"/>
        </w:rPr>
        <w:t>Технология обработки сырья и приготовления блюд из овощей и грибов</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111111"/>
          <w:sz w:val="28"/>
          <w:szCs w:val="28"/>
          <w:lang w:eastAsia="ru-RU"/>
        </w:rPr>
        <w:t>ПМ 02.</w:t>
      </w:r>
      <w:r w:rsidRPr="003653AD">
        <w:rPr>
          <w:rFonts w:ascii="Times New Roman" w:eastAsiaTheme="minorEastAsia" w:hAnsi="Times New Roman" w:cs="Times New Roman"/>
          <w:b/>
          <w:bCs/>
          <w:color w:val="111111"/>
          <w:spacing w:val="-8"/>
          <w:sz w:val="28"/>
          <w:szCs w:val="28"/>
          <w:lang w:eastAsia="ru-RU"/>
        </w:rPr>
        <w:t xml:space="preserve">Приготовление, </w:t>
      </w:r>
      <w:r w:rsidRPr="003653AD">
        <w:rPr>
          <w:rFonts w:ascii="Times New Roman" w:eastAsiaTheme="minorEastAsia" w:hAnsi="Times New Roman" w:cs="Times New Roman"/>
          <w:b/>
          <w:bCs/>
          <w:i/>
          <w:iCs/>
          <w:color w:val="111111"/>
          <w:spacing w:val="-8"/>
          <w:sz w:val="28"/>
          <w:szCs w:val="28"/>
          <w:lang w:eastAsia="ru-RU"/>
        </w:rPr>
        <w:t>оформление и презентация</w:t>
      </w:r>
      <w:r w:rsidRPr="003653AD">
        <w:rPr>
          <w:rFonts w:ascii="Times New Roman" w:eastAsiaTheme="minorEastAsia" w:hAnsi="Times New Roman" w:cs="Times New Roman"/>
          <w:b/>
          <w:bCs/>
          <w:color w:val="111111"/>
          <w:spacing w:val="-8"/>
          <w:sz w:val="28"/>
          <w:szCs w:val="28"/>
          <w:lang w:eastAsia="ru-RU"/>
        </w:rPr>
        <w:t xml:space="preserve"> блюд и гарниров из круп, бобовых, макаронных изделий, яиц, творога, теста</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color w:val="111111"/>
          <w:sz w:val="28"/>
          <w:szCs w:val="28"/>
          <w:lang w:eastAsia="ru-RU"/>
        </w:rPr>
      </w:pPr>
      <w:r w:rsidRPr="003653AD">
        <w:rPr>
          <w:rFonts w:ascii="Times New Roman" w:eastAsiaTheme="minorEastAsia" w:hAnsi="Times New Roman" w:cs="Times New Roman"/>
          <w:sz w:val="28"/>
          <w:szCs w:val="28"/>
          <w:lang w:eastAsia="ru-RU"/>
        </w:rPr>
        <w:t>МДК.02.01.</w:t>
      </w:r>
      <w:r w:rsidRPr="003653AD">
        <w:rPr>
          <w:rFonts w:ascii="Times New Roman" w:eastAsiaTheme="minorEastAsia" w:hAnsi="Times New Roman" w:cs="Times New Roman"/>
          <w:color w:val="111111"/>
          <w:sz w:val="28"/>
          <w:szCs w:val="28"/>
          <w:lang w:eastAsia="ru-RU"/>
        </w:rPr>
        <w:t>Технология  подготовки сырья и приготовления блюд и гарниров из круп, бобовых, макаронных изделий, яиц, творога, теста.</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color w:val="111111"/>
          <w:sz w:val="28"/>
          <w:szCs w:val="28"/>
          <w:lang w:eastAsia="ru-RU"/>
        </w:rPr>
      </w:pPr>
      <w:r w:rsidRPr="003653AD">
        <w:rPr>
          <w:rFonts w:ascii="Times New Roman" w:eastAsiaTheme="minorEastAsia" w:hAnsi="Times New Roman" w:cs="Times New Roman"/>
          <w:color w:val="111111"/>
          <w:sz w:val="28"/>
          <w:szCs w:val="28"/>
          <w:lang w:eastAsia="ru-RU"/>
        </w:rPr>
        <w:t xml:space="preserve">ПМ 03. </w:t>
      </w:r>
      <w:r w:rsidRPr="003653AD">
        <w:rPr>
          <w:rFonts w:ascii="Times New Roman" w:eastAsiaTheme="minorEastAsia" w:hAnsi="Times New Roman" w:cs="Times New Roman"/>
          <w:b/>
          <w:bCs/>
          <w:color w:val="111111"/>
          <w:spacing w:val="-8"/>
          <w:sz w:val="28"/>
          <w:szCs w:val="28"/>
          <w:lang w:eastAsia="ru-RU"/>
        </w:rPr>
        <w:t xml:space="preserve">Приготовление, </w:t>
      </w:r>
      <w:r w:rsidRPr="003653AD">
        <w:rPr>
          <w:rFonts w:ascii="Times New Roman" w:eastAsiaTheme="minorEastAsia" w:hAnsi="Times New Roman" w:cs="Times New Roman"/>
          <w:b/>
          <w:bCs/>
          <w:i/>
          <w:iCs/>
          <w:color w:val="111111"/>
          <w:spacing w:val="-8"/>
          <w:sz w:val="28"/>
          <w:szCs w:val="28"/>
          <w:lang w:eastAsia="ru-RU"/>
        </w:rPr>
        <w:t xml:space="preserve">оформление и презентация </w:t>
      </w:r>
      <w:r w:rsidRPr="003653AD">
        <w:rPr>
          <w:rFonts w:ascii="Times New Roman" w:eastAsiaTheme="minorEastAsia" w:hAnsi="Times New Roman" w:cs="Times New Roman"/>
          <w:b/>
          <w:bCs/>
          <w:color w:val="111111"/>
          <w:spacing w:val="-8"/>
          <w:sz w:val="28"/>
          <w:szCs w:val="28"/>
          <w:lang w:eastAsia="ru-RU"/>
        </w:rPr>
        <w:t>супов и соусов</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111111"/>
          <w:sz w:val="28"/>
          <w:szCs w:val="28"/>
          <w:lang w:eastAsia="ru-RU"/>
        </w:rPr>
        <w:t>МДК.03.01. Технология приготовления супов и соусов</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ПМ.04. </w:t>
      </w:r>
      <w:r w:rsidRPr="003653AD">
        <w:rPr>
          <w:rFonts w:ascii="Times New Roman" w:eastAsiaTheme="minorEastAsia" w:hAnsi="Times New Roman" w:cs="Times New Roman"/>
          <w:b/>
          <w:bCs/>
          <w:sz w:val="28"/>
          <w:szCs w:val="28"/>
          <w:lang w:eastAsia="ru-RU"/>
        </w:rPr>
        <w:t>Приготовление</w:t>
      </w:r>
      <w:r w:rsidRPr="003653AD">
        <w:rPr>
          <w:rFonts w:ascii="Times New Roman" w:eastAsiaTheme="minorEastAsia" w:hAnsi="Times New Roman" w:cs="Times New Roman"/>
          <w:b/>
          <w:bCs/>
          <w:spacing w:val="-8"/>
          <w:sz w:val="28"/>
          <w:szCs w:val="28"/>
          <w:lang w:eastAsia="ru-RU"/>
        </w:rPr>
        <w:t xml:space="preserve">, </w:t>
      </w:r>
      <w:r w:rsidRPr="003653AD">
        <w:rPr>
          <w:rFonts w:ascii="Times New Roman" w:eastAsiaTheme="minorEastAsia" w:hAnsi="Times New Roman" w:cs="Times New Roman"/>
          <w:b/>
          <w:bCs/>
          <w:i/>
          <w:iCs/>
          <w:spacing w:val="-8"/>
          <w:sz w:val="28"/>
          <w:szCs w:val="28"/>
          <w:lang w:eastAsia="ru-RU"/>
        </w:rPr>
        <w:t>оформление и презентация</w:t>
      </w:r>
      <w:r w:rsidRPr="003653AD">
        <w:rPr>
          <w:rFonts w:ascii="Times New Roman" w:eastAsiaTheme="minorEastAsia" w:hAnsi="Times New Roman" w:cs="Times New Roman"/>
          <w:b/>
          <w:bCs/>
          <w:sz w:val="28"/>
          <w:szCs w:val="28"/>
          <w:lang w:eastAsia="ru-RU"/>
        </w:rPr>
        <w:t xml:space="preserve"> блюд из рыбы</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color w:val="111111"/>
          <w:sz w:val="28"/>
          <w:szCs w:val="28"/>
          <w:lang w:eastAsia="ru-RU"/>
        </w:rPr>
      </w:pPr>
      <w:r w:rsidRPr="003653AD">
        <w:rPr>
          <w:rFonts w:ascii="Times New Roman" w:eastAsiaTheme="minorEastAsia" w:hAnsi="Times New Roman" w:cs="Times New Roman"/>
          <w:sz w:val="28"/>
          <w:szCs w:val="28"/>
          <w:lang w:eastAsia="ru-RU"/>
        </w:rPr>
        <w:t>МДК.04.01. Технология обработки сырья и приготовления блюд из рыбы</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color w:val="111111"/>
          <w:spacing w:val="-8"/>
          <w:sz w:val="28"/>
          <w:szCs w:val="28"/>
          <w:lang w:eastAsia="ru-RU"/>
        </w:rPr>
      </w:pPr>
      <w:r w:rsidRPr="003653AD">
        <w:rPr>
          <w:rFonts w:ascii="Times New Roman" w:eastAsiaTheme="minorEastAsia" w:hAnsi="Times New Roman" w:cs="Times New Roman"/>
          <w:color w:val="111111"/>
          <w:sz w:val="28"/>
          <w:szCs w:val="28"/>
          <w:lang w:eastAsia="ru-RU"/>
        </w:rPr>
        <w:t>ПМ 05.</w:t>
      </w:r>
      <w:r w:rsidRPr="003653AD">
        <w:rPr>
          <w:rFonts w:ascii="Times New Roman" w:eastAsiaTheme="minorEastAsia" w:hAnsi="Times New Roman" w:cs="Times New Roman"/>
          <w:b/>
          <w:bCs/>
          <w:color w:val="111111"/>
          <w:sz w:val="28"/>
          <w:szCs w:val="28"/>
          <w:lang w:eastAsia="ru-RU"/>
        </w:rPr>
        <w:t>Приготовление</w:t>
      </w:r>
      <w:r w:rsidRPr="003653AD">
        <w:rPr>
          <w:rFonts w:ascii="Times New Roman" w:eastAsiaTheme="minorEastAsia" w:hAnsi="Times New Roman" w:cs="Times New Roman"/>
          <w:b/>
          <w:bCs/>
          <w:color w:val="111111"/>
          <w:spacing w:val="-8"/>
          <w:sz w:val="28"/>
          <w:szCs w:val="28"/>
          <w:lang w:eastAsia="ru-RU"/>
        </w:rPr>
        <w:t xml:space="preserve">, </w:t>
      </w:r>
      <w:r w:rsidRPr="003653AD">
        <w:rPr>
          <w:rFonts w:ascii="Times New Roman" w:eastAsiaTheme="minorEastAsia" w:hAnsi="Times New Roman" w:cs="Times New Roman"/>
          <w:b/>
          <w:bCs/>
          <w:i/>
          <w:iCs/>
          <w:color w:val="111111"/>
          <w:spacing w:val="-8"/>
          <w:sz w:val="28"/>
          <w:szCs w:val="28"/>
          <w:lang w:eastAsia="ru-RU"/>
        </w:rPr>
        <w:t>оформление и презентация</w:t>
      </w:r>
      <w:r w:rsidRPr="003653AD">
        <w:rPr>
          <w:rFonts w:ascii="Times New Roman" w:eastAsiaTheme="minorEastAsia" w:hAnsi="Times New Roman" w:cs="Times New Roman"/>
          <w:b/>
          <w:bCs/>
          <w:color w:val="111111"/>
          <w:sz w:val="28"/>
          <w:szCs w:val="28"/>
          <w:lang w:eastAsia="ru-RU"/>
        </w:rPr>
        <w:t xml:space="preserve"> блюд из мяса и домашней птицы</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color w:val="111111"/>
          <w:spacing w:val="-8"/>
          <w:sz w:val="28"/>
          <w:szCs w:val="28"/>
          <w:lang w:eastAsia="ru-RU"/>
        </w:rPr>
      </w:pPr>
      <w:r w:rsidRPr="003653AD">
        <w:rPr>
          <w:rFonts w:ascii="Times New Roman" w:eastAsiaTheme="minorEastAsia" w:hAnsi="Times New Roman" w:cs="Times New Roman"/>
          <w:color w:val="111111"/>
          <w:spacing w:val="-8"/>
          <w:sz w:val="28"/>
          <w:szCs w:val="28"/>
          <w:lang w:eastAsia="ru-RU"/>
        </w:rPr>
        <w:t>МДК.05.01. Технология обработки сырья и приготовления блюд из мяса и домашней птицы</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color w:val="111111"/>
          <w:spacing w:val="-8"/>
          <w:sz w:val="28"/>
          <w:szCs w:val="28"/>
          <w:lang w:eastAsia="ru-RU"/>
        </w:rPr>
      </w:pPr>
      <w:r w:rsidRPr="003653AD">
        <w:rPr>
          <w:rFonts w:ascii="Times New Roman" w:eastAsiaTheme="minorEastAsia" w:hAnsi="Times New Roman" w:cs="Times New Roman"/>
          <w:color w:val="111111"/>
          <w:spacing w:val="-8"/>
          <w:sz w:val="28"/>
          <w:szCs w:val="28"/>
          <w:lang w:eastAsia="ru-RU"/>
        </w:rPr>
        <w:t>ПМ 06.</w:t>
      </w:r>
      <w:r w:rsidRPr="003653AD">
        <w:rPr>
          <w:rFonts w:ascii="Times New Roman" w:eastAsiaTheme="minorEastAsia" w:hAnsi="Times New Roman" w:cs="Times New Roman"/>
          <w:b/>
          <w:bCs/>
          <w:color w:val="111111"/>
          <w:spacing w:val="-8"/>
          <w:sz w:val="28"/>
          <w:szCs w:val="28"/>
          <w:lang w:eastAsia="ru-RU"/>
        </w:rPr>
        <w:t xml:space="preserve">Приготовление,   оформление </w:t>
      </w:r>
      <w:r w:rsidRPr="003653AD">
        <w:rPr>
          <w:rFonts w:ascii="Times New Roman" w:eastAsiaTheme="minorEastAsia" w:hAnsi="Times New Roman" w:cs="Times New Roman"/>
          <w:b/>
          <w:bCs/>
          <w:i/>
          <w:iCs/>
          <w:color w:val="111111"/>
          <w:spacing w:val="-8"/>
          <w:sz w:val="28"/>
          <w:szCs w:val="28"/>
          <w:lang w:eastAsia="ru-RU"/>
        </w:rPr>
        <w:t>и презентация</w:t>
      </w:r>
      <w:r w:rsidRPr="003653AD">
        <w:rPr>
          <w:rFonts w:ascii="Times New Roman" w:eastAsiaTheme="minorEastAsia" w:hAnsi="Times New Roman" w:cs="Times New Roman"/>
          <w:b/>
          <w:bCs/>
          <w:color w:val="111111"/>
          <w:spacing w:val="-8"/>
          <w:sz w:val="28"/>
          <w:szCs w:val="28"/>
          <w:lang w:eastAsia="ru-RU"/>
        </w:rPr>
        <w:t xml:space="preserve"> холодных блюд и закусок</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color w:val="111111"/>
          <w:spacing w:val="-8"/>
          <w:sz w:val="28"/>
          <w:szCs w:val="28"/>
          <w:lang w:eastAsia="ru-RU"/>
        </w:rPr>
      </w:pPr>
      <w:r w:rsidRPr="003653AD">
        <w:rPr>
          <w:rFonts w:ascii="Times New Roman" w:eastAsiaTheme="minorEastAsia" w:hAnsi="Times New Roman" w:cs="Times New Roman"/>
          <w:color w:val="111111"/>
          <w:spacing w:val="-8"/>
          <w:sz w:val="28"/>
          <w:szCs w:val="28"/>
          <w:lang w:eastAsia="ru-RU"/>
        </w:rPr>
        <w:t>МДК.06.01. Технология приготовления и оформления холодных блюд и закусок</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color w:val="111111"/>
          <w:spacing w:val="-8"/>
          <w:sz w:val="28"/>
          <w:szCs w:val="28"/>
          <w:lang w:eastAsia="ru-RU"/>
        </w:rPr>
      </w:pPr>
      <w:r w:rsidRPr="003653AD">
        <w:rPr>
          <w:rFonts w:ascii="Times New Roman" w:eastAsiaTheme="minorEastAsia" w:hAnsi="Times New Roman" w:cs="Times New Roman"/>
          <w:color w:val="111111"/>
          <w:spacing w:val="-8"/>
          <w:sz w:val="28"/>
          <w:szCs w:val="28"/>
          <w:lang w:eastAsia="ru-RU"/>
        </w:rPr>
        <w:t xml:space="preserve">ПМ 07. </w:t>
      </w:r>
      <w:r w:rsidRPr="003653AD">
        <w:rPr>
          <w:rFonts w:ascii="Times New Roman" w:eastAsiaTheme="minorEastAsia" w:hAnsi="Times New Roman" w:cs="Times New Roman"/>
          <w:b/>
          <w:bCs/>
          <w:color w:val="111111"/>
          <w:spacing w:val="-8"/>
          <w:sz w:val="28"/>
          <w:szCs w:val="28"/>
          <w:lang w:eastAsia="ru-RU"/>
        </w:rPr>
        <w:t xml:space="preserve">Приготовление, </w:t>
      </w:r>
      <w:r w:rsidRPr="003653AD">
        <w:rPr>
          <w:rFonts w:ascii="Times New Roman" w:eastAsiaTheme="minorEastAsia" w:hAnsi="Times New Roman" w:cs="Times New Roman"/>
          <w:b/>
          <w:bCs/>
          <w:i/>
          <w:iCs/>
          <w:color w:val="111111"/>
          <w:spacing w:val="-8"/>
          <w:sz w:val="28"/>
          <w:szCs w:val="28"/>
          <w:lang w:eastAsia="ru-RU"/>
        </w:rPr>
        <w:t>оформление и презентация</w:t>
      </w:r>
      <w:r w:rsidRPr="003653AD">
        <w:rPr>
          <w:rFonts w:ascii="Times New Roman" w:eastAsiaTheme="minorEastAsia" w:hAnsi="Times New Roman" w:cs="Times New Roman"/>
          <w:b/>
          <w:bCs/>
          <w:color w:val="111111"/>
          <w:spacing w:val="-8"/>
          <w:sz w:val="28"/>
          <w:szCs w:val="28"/>
          <w:lang w:eastAsia="ru-RU"/>
        </w:rPr>
        <w:t xml:space="preserve"> сладких блюд и напитков</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color w:val="111111"/>
          <w:spacing w:val="-8"/>
          <w:sz w:val="28"/>
          <w:szCs w:val="28"/>
          <w:lang w:eastAsia="ru-RU"/>
        </w:rPr>
      </w:pPr>
      <w:r w:rsidRPr="003653AD">
        <w:rPr>
          <w:rFonts w:ascii="Times New Roman" w:eastAsiaTheme="minorEastAsia" w:hAnsi="Times New Roman" w:cs="Times New Roman"/>
          <w:color w:val="111111"/>
          <w:spacing w:val="-8"/>
          <w:sz w:val="28"/>
          <w:szCs w:val="28"/>
          <w:lang w:eastAsia="ru-RU"/>
        </w:rPr>
        <w:t>МДК 07.01 Технология приготовления сладких блюд и напитков</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color w:val="111111"/>
          <w:spacing w:val="-8"/>
          <w:sz w:val="28"/>
          <w:szCs w:val="28"/>
          <w:lang w:eastAsia="ru-RU"/>
        </w:rPr>
      </w:pPr>
      <w:r w:rsidRPr="003653AD">
        <w:rPr>
          <w:rFonts w:ascii="Times New Roman" w:eastAsiaTheme="minorEastAsia" w:hAnsi="Times New Roman" w:cs="Times New Roman"/>
          <w:color w:val="111111"/>
          <w:spacing w:val="-8"/>
          <w:sz w:val="28"/>
          <w:szCs w:val="28"/>
          <w:lang w:eastAsia="ru-RU"/>
        </w:rPr>
        <w:t xml:space="preserve">ПМ 08. </w:t>
      </w:r>
      <w:r w:rsidRPr="003653AD">
        <w:rPr>
          <w:rFonts w:ascii="Times New Roman" w:eastAsiaTheme="minorEastAsia" w:hAnsi="Times New Roman" w:cs="Times New Roman"/>
          <w:b/>
          <w:bCs/>
          <w:color w:val="111111"/>
          <w:spacing w:val="-8"/>
          <w:sz w:val="28"/>
          <w:szCs w:val="28"/>
          <w:lang w:eastAsia="ru-RU"/>
        </w:rPr>
        <w:t xml:space="preserve">Приготовление, </w:t>
      </w:r>
      <w:r w:rsidRPr="003653AD">
        <w:rPr>
          <w:rFonts w:ascii="Times New Roman" w:eastAsiaTheme="minorEastAsia" w:hAnsi="Times New Roman" w:cs="Times New Roman"/>
          <w:b/>
          <w:bCs/>
          <w:i/>
          <w:iCs/>
          <w:color w:val="111111"/>
          <w:spacing w:val="-8"/>
          <w:sz w:val="28"/>
          <w:szCs w:val="28"/>
          <w:lang w:eastAsia="ru-RU"/>
        </w:rPr>
        <w:t>оформление и презентация</w:t>
      </w:r>
      <w:r w:rsidRPr="003653AD">
        <w:rPr>
          <w:rFonts w:ascii="Times New Roman" w:eastAsiaTheme="minorEastAsia" w:hAnsi="Times New Roman" w:cs="Times New Roman"/>
          <w:b/>
          <w:bCs/>
          <w:color w:val="111111"/>
          <w:spacing w:val="-8"/>
          <w:sz w:val="28"/>
          <w:szCs w:val="28"/>
          <w:lang w:eastAsia="ru-RU"/>
        </w:rPr>
        <w:t xml:space="preserve"> хлебобулочных, мучных и кондитерских изделий</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color w:val="111111"/>
          <w:sz w:val="28"/>
          <w:szCs w:val="28"/>
          <w:lang w:eastAsia="ru-RU"/>
        </w:rPr>
      </w:pPr>
      <w:r w:rsidRPr="003653AD">
        <w:rPr>
          <w:rFonts w:ascii="Times New Roman" w:eastAsiaTheme="minorEastAsia" w:hAnsi="Times New Roman" w:cs="Times New Roman"/>
          <w:color w:val="111111"/>
          <w:spacing w:val="-8"/>
          <w:sz w:val="28"/>
          <w:szCs w:val="28"/>
          <w:lang w:eastAsia="ru-RU"/>
        </w:rPr>
        <w:t>МДК 08.01Технология приготовления хлебобулочных, мучных и кондитерских изделий</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111111"/>
          <w:sz w:val="28"/>
          <w:szCs w:val="28"/>
          <w:lang w:eastAsia="ru-RU"/>
        </w:rPr>
        <w:t xml:space="preserve">    Изучение мод</w:t>
      </w:r>
      <w:r w:rsidRPr="003653AD">
        <w:rPr>
          <w:rFonts w:ascii="Times New Roman" w:eastAsiaTheme="minorEastAsia" w:hAnsi="Times New Roman" w:cs="Times New Roman"/>
          <w:sz w:val="28"/>
          <w:szCs w:val="28"/>
          <w:lang w:eastAsia="ru-RU"/>
        </w:rPr>
        <w:t xml:space="preserve">уля завершается учебной и производственной практикой, направленной на закрепление профессиональных компетенций. </w:t>
      </w:r>
    </w:p>
    <w:p w:rsidR="003653AD" w:rsidRPr="003653AD" w:rsidRDefault="003653AD" w:rsidP="003653AD">
      <w:pPr>
        <w:widowControl w:val="0"/>
        <w:tabs>
          <w:tab w:val="left" w:pos="1162"/>
        </w:tab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Программы учебной и производственной практик.</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 соответствии с ФГОС СПО по профессии 19.01.17  Повар, кондитер раздел   программы   подготовки   квалифицированных   рабочих,   служащих</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Планирование и организация практики на всех ее этапах обеспечивает:</w:t>
      </w:r>
    </w:p>
    <w:p w:rsidR="003653AD" w:rsidRPr="003653AD" w:rsidRDefault="003653AD" w:rsidP="003653AD">
      <w:pPr>
        <w:widowControl w:val="0"/>
        <w:numPr>
          <w:ilvl w:val="0"/>
          <w:numId w:val="1"/>
        </w:numPr>
        <w:suppressAutoHyphens/>
        <w:autoSpaceDE w:val="0"/>
        <w:autoSpaceDN w:val="0"/>
        <w:adjustRightInd w:val="0"/>
        <w:spacing w:after="0" w:line="240" w:lineRule="auto"/>
        <w:ind w:firstLine="633"/>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последовательное расширение круга формируемых у обучающихся умений, навыков, практического опыта и их усложнение по мере перехода от одного этапа </w:t>
      </w:r>
      <w:r w:rsidRPr="003653AD">
        <w:rPr>
          <w:rFonts w:ascii="Times New Roman" w:eastAsiaTheme="minorEastAsia" w:hAnsi="Times New Roman" w:cs="Times New Roman"/>
          <w:sz w:val="28"/>
          <w:szCs w:val="28"/>
          <w:lang w:eastAsia="ru-RU"/>
        </w:rPr>
        <w:lastRenderedPageBreak/>
        <w:t>практики к другому;</w:t>
      </w:r>
    </w:p>
    <w:p w:rsidR="003653AD" w:rsidRPr="003653AD" w:rsidRDefault="003653AD" w:rsidP="003653AD">
      <w:pPr>
        <w:widowControl w:val="0"/>
        <w:numPr>
          <w:ilvl w:val="0"/>
          <w:numId w:val="1"/>
        </w:numPr>
        <w:suppressAutoHyphens/>
        <w:autoSpaceDE w:val="0"/>
        <w:autoSpaceDN w:val="0"/>
        <w:adjustRightInd w:val="0"/>
        <w:spacing w:after="0" w:line="240" w:lineRule="auto"/>
        <w:ind w:firstLine="633"/>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целостность подготовки специалистов к выполнению основных трудовых функций;</w:t>
      </w:r>
    </w:p>
    <w:p w:rsidR="003653AD" w:rsidRPr="003653AD" w:rsidRDefault="003653AD" w:rsidP="003653AD">
      <w:pPr>
        <w:widowControl w:val="0"/>
        <w:numPr>
          <w:ilvl w:val="0"/>
          <w:numId w:val="1"/>
        </w:numPr>
        <w:suppressAutoHyphens/>
        <w:autoSpaceDE w:val="0"/>
        <w:autoSpaceDN w:val="0"/>
        <w:adjustRightInd w:val="0"/>
        <w:spacing w:after="0" w:line="240" w:lineRule="auto"/>
        <w:ind w:left="993"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связь практики с теоретическим обучением.</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Содержание всех этапов практики определяется требованиями к умениям и практическому опыту по каждому из профессиональных модулей ППКРС  в соответствии с ФГОС СПО, программами практики.</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При реализации ППКРС предусматриваются следующие виды практик: учебная и производственная.</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Учебная практика и производственная практика проводятся при освоении обучающимися профессиональных компетенций в рамках профессиональных модулей, оба вида практики реализуются как концентрированно в несколько периодов, так и рассредоточено, чередуясь с теоретическими занятиями в рамках профессиональных модулей.</w:t>
      </w:r>
    </w:p>
    <w:p w:rsidR="003653AD" w:rsidRPr="003653AD" w:rsidRDefault="003653AD" w:rsidP="003653AD">
      <w:pPr>
        <w:widowControl w:val="0"/>
        <w:tabs>
          <w:tab w:val="left" w:pos="3270"/>
          <w:tab w:val="left" w:pos="4601"/>
          <w:tab w:val="left" w:pos="6218"/>
          <w:tab w:val="left" w:pos="6739"/>
          <w:tab w:val="left" w:pos="8651"/>
        </w:tab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Учебная практика проводится мастерами производственного обучения. </w:t>
      </w:r>
    </w:p>
    <w:p w:rsidR="003653AD" w:rsidRPr="003653AD" w:rsidRDefault="003653AD" w:rsidP="003653AD">
      <w:pPr>
        <w:widowControl w:val="0"/>
        <w:tabs>
          <w:tab w:val="left" w:pos="3270"/>
          <w:tab w:val="left" w:pos="4601"/>
          <w:tab w:val="left" w:pos="6218"/>
          <w:tab w:val="left" w:pos="6739"/>
          <w:tab w:val="left" w:pos="8651"/>
        </w:tab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Производственная</w:t>
      </w:r>
      <w:r w:rsidRPr="003653AD">
        <w:rPr>
          <w:rFonts w:ascii="Times New Roman" w:eastAsiaTheme="minorEastAsia" w:hAnsi="Times New Roman" w:cs="Times New Roman"/>
          <w:sz w:val="28"/>
          <w:szCs w:val="28"/>
          <w:lang w:eastAsia="ru-RU"/>
        </w:rPr>
        <w:tab/>
        <w:t>практика</w:t>
      </w:r>
      <w:r w:rsidRPr="003653AD">
        <w:rPr>
          <w:rFonts w:ascii="Times New Roman" w:eastAsiaTheme="minorEastAsia" w:hAnsi="Times New Roman" w:cs="Times New Roman"/>
          <w:sz w:val="28"/>
          <w:szCs w:val="28"/>
          <w:lang w:eastAsia="ru-RU"/>
        </w:rPr>
        <w:tab/>
        <w:t>проводится</w:t>
      </w:r>
      <w:r w:rsidRPr="003653AD">
        <w:rPr>
          <w:rFonts w:ascii="Times New Roman" w:eastAsiaTheme="minorEastAsia" w:hAnsi="Times New Roman" w:cs="Times New Roman"/>
          <w:sz w:val="28"/>
          <w:szCs w:val="28"/>
          <w:lang w:eastAsia="ru-RU"/>
        </w:rPr>
        <w:tab/>
        <w:t>на</w:t>
      </w:r>
      <w:r w:rsidRPr="003653AD">
        <w:rPr>
          <w:rFonts w:ascii="Times New Roman" w:eastAsiaTheme="minorEastAsia" w:hAnsi="Times New Roman" w:cs="Times New Roman"/>
          <w:sz w:val="28"/>
          <w:szCs w:val="28"/>
          <w:lang w:eastAsia="ru-RU"/>
        </w:rPr>
        <w:tab/>
        <w:t>предприятиях города Мариинска, Мариинского муниципального  района, а также  Тяжинского, Тисульского, Чебулинского районов Кемеровской области,  направление  деятельности  которых  соответствует  профилю подготовки обучающихся на основе договоров.</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Направление на практику оформляется приказом директора с указанием закрепления каждого обучающегося за организацией с указанием вида и сроков прохождения практики.</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 период прохождения практики обучающиеся ведут дневник практики. По результатам практики обучающимся составляется отчет, который утверждается работодателем.</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Аттестация по итогам производственной практики проводится с учетом результатов, подтвержденных документами соответствующих организаций (аттестационного листа) в форме дифференцированного зачета.</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Практика является завершающим этапом освоения профессионального модуля по виду профессиональной деятельности.</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Обучающиеся, не прошедшие практику или получившие отрицательную оценку,  не допускаются к прохождению государственной итоговой аттестации.</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sectPr w:rsidR="003653AD" w:rsidRPr="003653AD" w:rsidSect="003653AD">
          <w:footerReference w:type="default" r:id="rId7"/>
          <w:pgSz w:w="12240" w:h="15840"/>
          <w:pgMar w:top="709" w:right="850" w:bottom="851" w:left="1276" w:header="720" w:footer="720" w:gutter="0"/>
          <w:cols w:space="720"/>
          <w:noEndnote/>
        </w:sectPr>
      </w:pPr>
    </w:p>
    <w:tbl>
      <w:tblPr>
        <w:tblW w:w="15645" w:type="dxa"/>
        <w:tblInd w:w="93" w:type="dxa"/>
        <w:tblLook w:val="04A0" w:firstRow="1" w:lastRow="0" w:firstColumn="1" w:lastColumn="0" w:noHBand="0" w:noVBand="1"/>
      </w:tblPr>
      <w:tblGrid>
        <w:gridCol w:w="300"/>
        <w:gridCol w:w="300"/>
        <w:gridCol w:w="300"/>
        <w:gridCol w:w="1540"/>
        <w:gridCol w:w="300"/>
        <w:gridCol w:w="300"/>
        <w:gridCol w:w="300"/>
        <w:gridCol w:w="300"/>
        <w:gridCol w:w="299"/>
        <w:gridCol w:w="299"/>
        <w:gridCol w:w="299"/>
        <w:gridCol w:w="299"/>
        <w:gridCol w:w="299"/>
        <w:gridCol w:w="322"/>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321"/>
        <w:gridCol w:w="299"/>
        <w:gridCol w:w="299"/>
        <w:gridCol w:w="299"/>
        <w:gridCol w:w="299"/>
        <w:gridCol w:w="299"/>
        <w:gridCol w:w="299"/>
        <w:gridCol w:w="299"/>
        <w:gridCol w:w="299"/>
        <w:gridCol w:w="299"/>
        <w:gridCol w:w="299"/>
        <w:gridCol w:w="299"/>
      </w:tblGrid>
      <w:tr w:rsidR="003653AD" w:rsidRPr="003653AD" w:rsidTr="003653AD">
        <w:trPr>
          <w:trHeight w:val="480"/>
        </w:trPr>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5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7500" w:type="dxa"/>
            <w:gridSpan w:val="25"/>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lang w:eastAsia="ru-RU"/>
              </w:rPr>
            </w:pPr>
            <w:r w:rsidRPr="003653AD">
              <w:rPr>
                <w:rFonts w:ascii="Tahoma" w:eastAsia="Times New Roman" w:hAnsi="Tahoma" w:cs="Tahoma"/>
                <w:color w:val="000000"/>
                <w:lang w:eastAsia="ru-RU"/>
              </w:rPr>
              <w:t xml:space="preserve">                 Министерство образования и науки Российской Федерации</w:t>
            </w:r>
          </w:p>
        </w:tc>
        <w:tc>
          <w:tcPr>
            <w:tcW w:w="5105" w:type="dxa"/>
            <w:gridSpan w:val="17"/>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Arial" w:eastAsia="Times New Roman" w:hAnsi="Arial" w:cs="Arial"/>
                <w:i/>
                <w:iCs/>
                <w:color w:val="000000"/>
                <w:sz w:val="28"/>
                <w:szCs w:val="28"/>
                <w:lang w:eastAsia="ru-RU"/>
              </w:rPr>
            </w:pPr>
            <w:r w:rsidRPr="003653AD">
              <w:rPr>
                <w:rFonts w:ascii="Arial" w:eastAsia="Times New Roman" w:hAnsi="Arial" w:cs="Arial"/>
                <w:i/>
                <w:iCs/>
                <w:color w:val="000000"/>
                <w:sz w:val="28"/>
                <w:szCs w:val="28"/>
                <w:lang w:eastAsia="ru-RU"/>
              </w:rPr>
              <w:t>Утверждаю</w:t>
            </w:r>
          </w:p>
        </w:tc>
      </w:tr>
      <w:tr w:rsidR="003653AD" w:rsidRPr="003653AD" w:rsidTr="003653AD">
        <w:trPr>
          <w:trHeight w:val="525"/>
        </w:trPr>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5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22"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5105" w:type="dxa"/>
            <w:gridSpan w:val="17"/>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lang w:eastAsia="ru-RU"/>
              </w:rPr>
            </w:pPr>
            <w:r w:rsidRPr="003653AD">
              <w:rPr>
                <w:rFonts w:ascii="Tahoma" w:eastAsia="Times New Roman" w:hAnsi="Tahoma" w:cs="Tahoma"/>
                <w:color w:val="000000"/>
                <w:lang w:eastAsia="ru-RU"/>
              </w:rPr>
              <w:t>Директор</w:t>
            </w:r>
          </w:p>
        </w:tc>
      </w:tr>
      <w:tr w:rsidR="003653AD" w:rsidRPr="003653AD" w:rsidTr="003653AD">
        <w:trPr>
          <w:trHeight w:val="75"/>
        </w:trPr>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22"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2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525"/>
        </w:trPr>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5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22"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5105" w:type="dxa"/>
            <w:gridSpan w:val="17"/>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lang w:eastAsia="ru-RU"/>
              </w:rPr>
            </w:pPr>
            <w:r w:rsidRPr="003653AD">
              <w:rPr>
                <w:rFonts w:ascii="Tahoma" w:eastAsia="Times New Roman" w:hAnsi="Tahoma" w:cs="Tahoma"/>
                <w:color w:val="000000"/>
                <w:lang w:eastAsia="ru-RU"/>
              </w:rPr>
              <w:t>Кожеммяко Н.Н.</w:t>
            </w:r>
          </w:p>
        </w:tc>
      </w:tr>
      <w:tr w:rsidR="003653AD" w:rsidRPr="003653AD" w:rsidTr="003653AD">
        <w:trPr>
          <w:trHeight w:val="465"/>
        </w:trPr>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5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22"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5105" w:type="dxa"/>
            <w:gridSpan w:val="17"/>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u w:val="single"/>
                <w:lang w:eastAsia="ru-RU"/>
              </w:rPr>
            </w:pPr>
            <w:r w:rsidRPr="003653AD">
              <w:rPr>
                <w:rFonts w:ascii="Tahoma" w:eastAsia="Times New Roman" w:hAnsi="Tahoma" w:cs="Tahoma"/>
                <w:color w:val="000000"/>
                <w:sz w:val="16"/>
                <w:szCs w:val="16"/>
                <w:u w:val="single"/>
                <w:lang w:eastAsia="ru-RU"/>
              </w:rPr>
              <w:t xml:space="preserve">                                                                                               </w:t>
            </w:r>
          </w:p>
        </w:tc>
      </w:tr>
      <w:tr w:rsidR="003653AD" w:rsidRPr="003653AD" w:rsidTr="003653AD">
        <w:trPr>
          <w:trHeight w:val="165"/>
        </w:trPr>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22"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5105" w:type="dxa"/>
            <w:gridSpan w:val="17"/>
            <w:vMerge w:val="restart"/>
            <w:tcBorders>
              <w:top w:val="nil"/>
              <w:left w:val="nil"/>
              <w:bottom w:val="single" w:sz="4" w:space="0" w:color="auto"/>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lang w:eastAsia="ru-RU"/>
              </w:rPr>
            </w:pPr>
            <w:r w:rsidRPr="003653AD">
              <w:rPr>
                <w:rFonts w:ascii="Tahoma" w:eastAsia="Times New Roman" w:hAnsi="Tahoma" w:cs="Tahoma"/>
                <w:color w:val="000000"/>
                <w:lang w:eastAsia="ru-RU"/>
              </w:rPr>
              <w:t>04.04.2016</w:t>
            </w:r>
          </w:p>
        </w:tc>
      </w:tr>
      <w:tr w:rsidR="003653AD" w:rsidRPr="003653AD" w:rsidTr="003653AD">
        <w:trPr>
          <w:trHeight w:val="165"/>
        </w:trPr>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5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22"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5105" w:type="dxa"/>
            <w:gridSpan w:val="17"/>
            <w:vMerge/>
            <w:tcBorders>
              <w:top w:val="nil"/>
              <w:left w:val="nil"/>
              <w:bottom w:val="nil"/>
              <w:right w:val="nil"/>
            </w:tcBorders>
            <w:vAlign w:val="center"/>
            <w:hideMark/>
          </w:tcPr>
          <w:p w:rsidR="003653AD" w:rsidRPr="003653AD" w:rsidRDefault="003653AD" w:rsidP="003653AD">
            <w:pPr>
              <w:spacing w:after="0" w:line="240" w:lineRule="auto"/>
              <w:rPr>
                <w:rFonts w:ascii="Tahoma" w:eastAsia="Times New Roman" w:hAnsi="Tahoma" w:cs="Tahoma"/>
                <w:color w:val="000000"/>
                <w:lang w:eastAsia="ru-RU"/>
              </w:rPr>
            </w:pPr>
          </w:p>
        </w:tc>
      </w:tr>
      <w:tr w:rsidR="003653AD" w:rsidRPr="003653AD" w:rsidTr="003653AD">
        <w:trPr>
          <w:trHeight w:val="165"/>
        </w:trPr>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5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22"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2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765"/>
        </w:trPr>
        <w:tc>
          <w:tcPr>
            <w:tcW w:w="15645" w:type="dxa"/>
            <w:gridSpan w:val="48"/>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imes New Roman" w:eastAsia="Times New Roman" w:hAnsi="Times New Roman" w:cs="Times New Roman"/>
                <w:b/>
                <w:bCs/>
                <w:color w:val="000000"/>
                <w:sz w:val="52"/>
                <w:szCs w:val="52"/>
                <w:lang w:eastAsia="ru-RU"/>
              </w:rPr>
            </w:pPr>
            <w:r w:rsidRPr="003653AD">
              <w:rPr>
                <w:rFonts w:ascii="Times New Roman" w:eastAsia="Times New Roman" w:hAnsi="Times New Roman" w:cs="Times New Roman"/>
                <w:b/>
                <w:bCs/>
                <w:color w:val="000000"/>
                <w:sz w:val="52"/>
                <w:szCs w:val="52"/>
                <w:lang w:eastAsia="ru-RU"/>
              </w:rPr>
              <w:t>УЧЕБНЫЙ ПЛАН</w:t>
            </w:r>
          </w:p>
        </w:tc>
      </w:tr>
      <w:tr w:rsidR="003653AD" w:rsidRPr="003653AD" w:rsidTr="003653AD">
        <w:trPr>
          <w:trHeight w:val="270"/>
        </w:trPr>
        <w:tc>
          <w:tcPr>
            <w:tcW w:w="15645" w:type="dxa"/>
            <w:gridSpan w:val="48"/>
            <w:tcBorders>
              <w:top w:val="nil"/>
              <w:left w:val="nil"/>
              <w:bottom w:val="nil"/>
              <w:right w:val="nil"/>
            </w:tcBorders>
            <w:shd w:val="clear" w:color="auto" w:fill="auto"/>
            <w:noWrap/>
            <w:hideMark/>
          </w:tcPr>
          <w:p w:rsidR="003653AD" w:rsidRPr="003653AD" w:rsidRDefault="003653AD" w:rsidP="003653AD">
            <w:pPr>
              <w:spacing w:after="0" w:line="240" w:lineRule="auto"/>
              <w:jc w:val="center"/>
              <w:rPr>
                <w:rFonts w:ascii="Arial" w:eastAsia="Times New Roman" w:hAnsi="Arial" w:cs="Arial"/>
                <w:b/>
                <w:bCs/>
                <w:color w:val="000000"/>
                <w:sz w:val="20"/>
                <w:szCs w:val="20"/>
                <w:lang w:eastAsia="ru-RU"/>
              </w:rPr>
            </w:pPr>
            <w:r w:rsidRPr="003653AD">
              <w:rPr>
                <w:rFonts w:ascii="Arial" w:eastAsia="Times New Roman" w:hAnsi="Arial" w:cs="Arial"/>
                <w:b/>
                <w:bCs/>
                <w:color w:val="000000"/>
                <w:sz w:val="20"/>
                <w:szCs w:val="20"/>
                <w:lang w:eastAsia="ru-RU"/>
              </w:rPr>
              <w:t>программы подготовки квалифицированых рабочих, служащих</w:t>
            </w:r>
          </w:p>
        </w:tc>
      </w:tr>
      <w:tr w:rsidR="003653AD" w:rsidRPr="003653AD" w:rsidTr="003653AD">
        <w:trPr>
          <w:trHeight w:val="345"/>
        </w:trPr>
        <w:tc>
          <w:tcPr>
            <w:tcW w:w="15645" w:type="dxa"/>
            <w:gridSpan w:val="48"/>
            <w:tcBorders>
              <w:top w:val="nil"/>
              <w:left w:val="nil"/>
              <w:bottom w:val="single" w:sz="4" w:space="0" w:color="auto"/>
              <w:right w:val="nil"/>
            </w:tcBorders>
            <w:shd w:val="clear" w:color="800000" w:fill="FFFFFF"/>
            <w:vAlign w:val="bottom"/>
            <w:hideMark/>
          </w:tcPr>
          <w:p w:rsidR="003653AD" w:rsidRPr="003653AD" w:rsidRDefault="003653AD" w:rsidP="003653AD">
            <w:pPr>
              <w:spacing w:after="0" w:line="240" w:lineRule="auto"/>
              <w:jc w:val="center"/>
              <w:rPr>
                <w:rFonts w:ascii="Arial" w:eastAsia="Times New Roman" w:hAnsi="Arial" w:cs="Arial"/>
                <w:color w:val="000000"/>
                <w:sz w:val="24"/>
                <w:szCs w:val="24"/>
                <w:lang w:eastAsia="ru-RU"/>
              </w:rPr>
            </w:pPr>
            <w:r w:rsidRPr="003653AD">
              <w:rPr>
                <w:rFonts w:ascii="Arial" w:eastAsia="Times New Roman" w:hAnsi="Arial" w:cs="Arial"/>
                <w:color w:val="000000"/>
                <w:sz w:val="24"/>
                <w:szCs w:val="24"/>
                <w:lang w:eastAsia="ru-RU"/>
              </w:rPr>
              <w:t>Государственное профессиональное образовательное учреждение  "Мариинский политехнический техникум"</w:t>
            </w:r>
          </w:p>
        </w:tc>
      </w:tr>
      <w:tr w:rsidR="003653AD" w:rsidRPr="003653AD" w:rsidTr="003653AD">
        <w:trPr>
          <w:trHeight w:val="375"/>
        </w:trPr>
        <w:tc>
          <w:tcPr>
            <w:tcW w:w="15645" w:type="dxa"/>
            <w:gridSpan w:val="48"/>
            <w:tcBorders>
              <w:top w:val="nil"/>
              <w:left w:val="nil"/>
              <w:bottom w:val="nil"/>
              <w:right w:val="nil"/>
            </w:tcBorders>
            <w:shd w:val="clear" w:color="auto" w:fill="auto"/>
            <w:noWrap/>
            <w:hideMark/>
          </w:tcPr>
          <w:p w:rsidR="003653AD" w:rsidRPr="003653AD" w:rsidRDefault="003653AD" w:rsidP="003653AD">
            <w:pPr>
              <w:spacing w:after="0" w:line="240" w:lineRule="auto"/>
              <w:jc w:val="center"/>
              <w:rPr>
                <w:rFonts w:ascii="Tahoma" w:eastAsia="Times New Roman" w:hAnsi="Tahoma" w:cs="Tahoma"/>
                <w:i/>
                <w:iCs/>
                <w:color w:val="000000"/>
                <w:sz w:val="16"/>
                <w:szCs w:val="16"/>
                <w:lang w:eastAsia="ru-RU"/>
              </w:rPr>
            </w:pPr>
            <w:r w:rsidRPr="003653AD">
              <w:rPr>
                <w:rFonts w:ascii="Tahoma" w:eastAsia="Times New Roman" w:hAnsi="Tahoma" w:cs="Tahoma"/>
                <w:i/>
                <w:iCs/>
                <w:color w:val="000000"/>
                <w:sz w:val="16"/>
                <w:szCs w:val="16"/>
                <w:lang w:eastAsia="ru-RU"/>
              </w:rPr>
              <w:t>наименование образовательного учреждения (организации)</w:t>
            </w:r>
          </w:p>
        </w:tc>
      </w:tr>
      <w:tr w:rsidR="003653AD" w:rsidRPr="003653AD" w:rsidTr="003653AD">
        <w:trPr>
          <w:trHeight w:val="525"/>
        </w:trPr>
        <w:tc>
          <w:tcPr>
            <w:tcW w:w="15645" w:type="dxa"/>
            <w:gridSpan w:val="48"/>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Arial" w:eastAsia="Times New Roman" w:hAnsi="Arial" w:cs="Arial"/>
                <w:b/>
                <w:bCs/>
                <w:color w:val="000000"/>
                <w:sz w:val="20"/>
                <w:szCs w:val="20"/>
                <w:lang w:eastAsia="ru-RU"/>
              </w:rPr>
            </w:pPr>
            <w:r w:rsidRPr="003653AD">
              <w:rPr>
                <w:rFonts w:ascii="Arial" w:eastAsia="Times New Roman" w:hAnsi="Arial" w:cs="Arial"/>
                <w:b/>
                <w:bCs/>
                <w:color w:val="000000"/>
                <w:sz w:val="20"/>
                <w:szCs w:val="20"/>
                <w:lang w:eastAsia="ru-RU"/>
              </w:rPr>
              <w:t>по профессии среднего профессионального образования</w:t>
            </w:r>
          </w:p>
        </w:tc>
      </w:tr>
      <w:tr w:rsidR="003653AD" w:rsidRPr="003653AD" w:rsidTr="003653AD">
        <w:trPr>
          <w:trHeight w:val="345"/>
        </w:trPr>
        <w:tc>
          <w:tcPr>
            <w:tcW w:w="2740" w:type="dxa"/>
            <w:gridSpan w:val="5"/>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rPr>
                <w:rFonts w:ascii="Arial" w:eastAsia="Times New Roman" w:hAnsi="Arial" w:cs="Arial"/>
                <w:color w:val="000000"/>
                <w:lang w:eastAsia="ru-RU"/>
              </w:rPr>
            </w:pPr>
            <w:r w:rsidRPr="003653AD">
              <w:rPr>
                <w:rFonts w:ascii="Arial" w:eastAsia="Times New Roman" w:hAnsi="Arial" w:cs="Arial"/>
                <w:color w:val="000000"/>
                <w:lang w:eastAsia="ru-RU"/>
              </w:rPr>
              <w:t>190117</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605" w:type="dxa"/>
            <w:gridSpan w:val="4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rPr>
                <w:rFonts w:ascii="Arial" w:eastAsia="Times New Roman" w:hAnsi="Arial" w:cs="Arial"/>
                <w:color w:val="000000"/>
                <w:lang w:eastAsia="ru-RU"/>
              </w:rPr>
            </w:pPr>
            <w:r w:rsidRPr="003653AD">
              <w:rPr>
                <w:rFonts w:ascii="Arial" w:eastAsia="Times New Roman" w:hAnsi="Arial" w:cs="Arial"/>
                <w:color w:val="000000"/>
                <w:lang w:eastAsia="ru-RU"/>
              </w:rPr>
              <w:t>Повар, кондитер</w:t>
            </w:r>
          </w:p>
        </w:tc>
      </w:tr>
      <w:tr w:rsidR="003653AD" w:rsidRPr="003653AD" w:rsidTr="003653AD">
        <w:trPr>
          <w:trHeight w:val="390"/>
        </w:trPr>
        <w:tc>
          <w:tcPr>
            <w:tcW w:w="3040" w:type="dxa"/>
            <w:gridSpan w:val="6"/>
            <w:tcBorders>
              <w:top w:val="nil"/>
              <w:left w:val="nil"/>
              <w:bottom w:val="nil"/>
              <w:right w:val="nil"/>
            </w:tcBorders>
            <w:shd w:val="clear" w:color="800000" w:fill="FFFFFF"/>
            <w:noWrap/>
            <w:hideMark/>
          </w:tcPr>
          <w:p w:rsidR="003653AD" w:rsidRPr="003653AD" w:rsidRDefault="003653AD" w:rsidP="003653AD">
            <w:pPr>
              <w:spacing w:after="0" w:line="240" w:lineRule="auto"/>
              <w:rPr>
                <w:rFonts w:ascii="Tahoma" w:eastAsia="Times New Roman" w:hAnsi="Tahoma" w:cs="Tahoma"/>
                <w:i/>
                <w:iCs/>
                <w:color w:val="000000"/>
                <w:sz w:val="16"/>
                <w:szCs w:val="16"/>
                <w:lang w:eastAsia="ru-RU"/>
              </w:rPr>
            </w:pPr>
            <w:r w:rsidRPr="003653AD">
              <w:rPr>
                <w:rFonts w:ascii="Tahoma" w:eastAsia="Times New Roman" w:hAnsi="Tahoma" w:cs="Tahoma"/>
                <w:i/>
                <w:iCs/>
                <w:color w:val="000000"/>
                <w:sz w:val="16"/>
                <w:szCs w:val="16"/>
                <w:lang w:eastAsia="ru-RU"/>
              </w:rPr>
              <w:t>код</w:t>
            </w:r>
          </w:p>
        </w:tc>
        <w:tc>
          <w:tcPr>
            <w:tcW w:w="12306" w:type="dxa"/>
            <w:gridSpan w:val="41"/>
            <w:tcBorders>
              <w:top w:val="nil"/>
              <w:left w:val="nil"/>
              <w:bottom w:val="nil"/>
              <w:right w:val="nil"/>
            </w:tcBorders>
            <w:shd w:val="clear" w:color="800000" w:fill="FFFFFF"/>
            <w:noWrap/>
            <w:hideMark/>
          </w:tcPr>
          <w:p w:rsidR="003653AD" w:rsidRPr="003653AD" w:rsidRDefault="003653AD" w:rsidP="003653AD">
            <w:pPr>
              <w:spacing w:after="0" w:line="240" w:lineRule="auto"/>
              <w:rPr>
                <w:rFonts w:ascii="Tahoma" w:eastAsia="Times New Roman" w:hAnsi="Tahoma" w:cs="Tahoma"/>
                <w:i/>
                <w:iCs/>
                <w:color w:val="000000"/>
                <w:sz w:val="16"/>
                <w:szCs w:val="16"/>
                <w:lang w:eastAsia="ru-RU"/>
              </w:rPr>
            </w:pPr>
            <w:r w:rsidRPr="003653AD">
              <w:rPr>
                <w:rFonts w:ascii="Tahoma" w:eastAsia="Times New Roman" w:hAnsi="Tahoma" w:cs="Tahoma"/>
                <w:i/>
                <w:iCs/>
                <w:color w:val="000000"/>
                <w:sz w:val="16"/>
                <w:szCs w:val="16"/>
                <w:lang w:eastAsia="ru-RU"/>
              </w:rPr>
              <w:t>наименование профессии</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360"/>
        </w:trPr>
        <w:tc>
          <w:tcPr>
            <w:tcW w:w="2440" w:type="dxa"/>
            <w:gridSpan w:val="4"/>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Arial" w:eastAsia="Times New Roman" w:hAnsi="Arial" w:cs="Arial"/>
                <w:b/>
                <w:bCs/>
                <w:color w:val="000000"/>
                <w:sz w:val="20"/>
                <w:szCs w:val="20"/>
                <w:lang w:eastAsia="ru-RU"/>
              </w:rPr>
            </w:pPr>
            <w:r w:rsidRPr="003653AD">
              <w:rPr>
                <w:rFonts w:ascii="Arial" w:eastAsia="Times New Roman" w:hAnsi="Arial" w:cs="Arial"/>
                <w:b/>
                <w:bCs/>
                <w:color w:val="000000"/>
                <w:sz w:val="20"/>
                <w:szCs w:val="20"/>
                <w:lang w:eastAsia="ru-RU"/>
              </w:rPr>
              <w:t>уровень образования</w:t>
            </w:r>
          </w:p>
        </w:tc>
        <w:tc>
          <w:tcPr>
            <w:tcW w:w="13205" w:type="dxa"/>
            <w:gridSpan w:val="44"/>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rPr>
                <w:rFonts w:ascii="Arial" w:eastAsia="Times New Roman" w:hAnsi="Arial" w:cs="Arial"/>
                <w:color w:val="000000"/>
                <w:lang w:eastAsia="ru-RU"/>
              </w:rPr>
            </w:pPr>
            <w:r w:rsidRPr="003653AD">
              <w:rPr>
                <w:rFonts w:ascii="Arial" w:eastAsia="Times New Roman" w:hAnsi="Arial" w:cs="Arial"/>
                <w:color w:val="000000"/>
                <w:lang w:eastAsia="ru-RU"/>
              </w:rPr>
              <w:t>основное общее образование</w:t>
            </w:r>
          </w:p>
        </w:tc>
      </w:tr>
      <w:tr w:rsidR="003653AD" w:rsidRPr="003653AD" w:rsidTr="003653AD">
        <w:trPr>
          <w:trHeight w:val="270"/>
        </w:trPr>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Arial" w:eastAsia="Times New Roman" w:hAnsi="Arial" w:cs="Arial"/>
                <w:b/>
                <w:bCs/>
                <w:color w:val="000000"/>
                <w:sz w:val="20"/>
                <w:szCs w:val="20"/>
                <w:lang w:eastAsia="ru-RU"/>
              </w:rPr>
            </w:pPr>
            <w:r w:rsidRPr="003653AD">
              <w:rPr>
                <w:rFonts w:ascii="Arial" w:eastAsia="Times New Roman" w:hAnsi="Arial" w:cs="Arial"/>
                <w:b/>
                <w:bCs/>
                <w:color w:val="000000"/>
                <w:sz w:val="20"/>
                <w:szCs w:val="20"/>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300"/>
        </w:trPr>
        <w:tc>
          <w:tcPr>
            <w:tcW w:w="3040" w:type="dxa"/>
            <w:gridSpan w:val="6"/>
            <w:tcBorders>
              <w:top w:val="nil"/>
              <w:left w:val="nil"/>
              <w:bottom w:val="nil"/>
              <w:right w:val="nil"/>
            </w:tcBorders>
            <w:shd w:val="clear" w:color="800000" w:fill="FFFFFF"/>
            <w:noWrap/>
            <w:hideMark/>
          </w:tcPr>
          <w:p w:rsidR="003653AD" w:rsidRPr="003653AD" w:rsidRDefault="003653AD" w:rsidP="003653AD">
            <w:pPr>
              <w:spacing w:after="0" w:line="240" w:lineRule="auto"/>
              <w:rPr>
                <w:rFonts w:ascii="Arial" w:eastAsia="Times New Roman" w:hAnsi="Arial" w:cs="Arial"/>
                <w:b/>
                <w:bCs/>
                <w:color w:val="000000"/>
                <w:sz w:val="20"/>
                <w:szCs w:val="20"/>
                <w:lang w:eastAsia="ru-RU"/>
              </w:rPr>
            </w:pPr>
            <w:r w:rsidRPr="003653AD">
              <w:rPr>
                <w:rFonts w:ascii="Arial" w:eastAsia="Times New Roman" w:hAnsi="Arial" w:cs="Arial"/>
                <w:b/>
                <w:bCs/>
                <w:color w:val="000000"/>
                <w:sz w:val="20"/>
                <w:szCs w:val="20"/>
                <w:lang w:eastAsia="ru-RU"/>
              </w:rPr>
              <w:t>квалификация:</w:t>
            </w:r>
          </w:p>
        </w:tc>
        <w:tc>
          <w:tcPr>
            <w:tcW w:w="12605" w:type="dxa"/>
            <w:gridSpan w:val="42"/>
            <w:tcBorders>
              <w:top w:val="nil"/>
              <w:left w:val="nil"/>
              <w:bottom w:val="single" w:sz="4" w:space="0" w:color="auto"/>
              <w:right w:val="nil"/>
            </w:tcBorders>
            <w:shd w:val="clear" w:color="800000" w:fill="FFFFFF"/>
            <w:hideMark/>
          </w:tcPr>
          <w:p w:rsidR="003653AD" w:rsidRPr="003653AD" w:rsidRDefault="003653AD" w:rsidP="003653AD">
            <w:pPr>
              <w:spacing w:after="0" w:line="240" w:lineRule="auto"/>
              <w:rPr>
                <w:rFonts w:ascii="Arial" w:eastAsia="Times New Roman" w:hAnsi="Arial" w:cs="Arial"/>
                <w:color w:val="000000"/>
                <w:lang w:eastAsia="ru-RU"/>
              </w:rPr>
            </w:pPr>
            <w:r w:rsidRPr="003653AD">
              <w:rPr>
                <w:rFonts w:ascii="Arial" w:eastAsia="Times New Roman" w:hAnsi="Arial" w:cs="Arial"/>
                <w:color w:val="000000"/>
                <w:lang w:eastAsia="ru-RU"/>
              </w:rPr>
              <w:t>Повар,кондитер</w:t>
            </w:r>
          </w:p>
        </w:tc>
      </w:tr>
      <w:tr w:rsidR="003653AD" w:rsidRPr="003653AD" w:rsidTr="003653AD">
        <w:trPr>
          <w:trHeight w:val="270"/>
        </w:trPr>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Arial" w:eastAsia="Times New Roman" w:hAnsi="Arial" w:cs="Arial"/>
                <w:b/>
                <w:bCs/>
                <w:color w:val="000000"/>
                <w:sz w:val="20"/>
                <w:szCs w:val="20"/>
                <w:lang w:eastAsia="ru-RU"/>
              </w:rPr>
            </w:pPr>
            <w:r w:rsidRPr="003653AD">
              <w:rPr>
                <w:rFonts w:ascii="Arial" w:eastAsia="Times New Roman" w:hAnsi="Arial" w:cs="Arial"/>
                <w:b/>
                <w:bCs/>
                <w:color w:val="000000"/>
                <w:sz w:val="20"/>
                <w:szCs w:val="20"/>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345"/>
        </w:trPr>
        <w:tc>
          <w:tcPr>
            <w:tcW w:w="3040" w:type="dxa"/>
            <w:gridSpan w:val="6"/>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Arial" w:eastAsia="Times New Roman" w:hAnsi="Arial" w:cs="Arial"/>
                <w:b/>
                <w:bCs/>
                <w:color w:val="000000"/>
                <w:sz w:val="20"/>
                <w:szCs w:val="20"/>
                <w:lang w:eastAsia="ru-RU"/>
              </w:rPr>
            </w:pPr>
            <w:r w:rsidRPr="003653AD">
              <w:rPr>
                <w:rFonts w:ascii="Arial" w:eastAsia="Times New Roman" w:hAnsi="Arial" w:cs="Arial"/>
                <w:b/>
                <w:bCs/>
                <w:color w:val="000000"/>
                <w:sz w:val="20"/>
                <w:szCs w:val="20"/>
                <w:lang w:eastAsia="ru-RU"/>
              </w:rPr>
              <w:t>форма обучения</w:t>
            </w:r>
          </w:p>
        </w:tc>
        <w:tc>
          <w:tcPr>
            <w:tcW w:w="2417" w:type="dxa"/>
            <w:gridSpan w:val="8"/>
            <w:tcBorders>
              <w:top w:val="nil"/>
              <w:left w:val="nil"/>
              <w:bottom w:val="single" w:sz="4" w:space="0" w:color="auto"/>
              <w:right w:val="nil"/>
            </w:tcBorders>
            <w:shd w:val="clear" w:color="800000" w:fill="FFFFFF"/>
            <w:noWrap/>
            <w:hideMark/>
          </w:tcPr>
          <w:p w:rsidR="003653AD" w:rsidRPr="003653AD" w:rsidRDefault="003653AD" w:rsidP="003653AD">
            <w:pPr>
              <w:spacing w:after="0" w:line="240" w:lineRule="auto"/>
              <w:jc w:val="center"/>
              <w:rPr>
                <w:rFonts w:ascii="Arial" w:eastAsia="Times New Roman" w:hAnsi="Arial" w:cs="Arial"/>
                <w:color w:val="000000"/>
                <w:lang w:eastAsia="ru-RU"/>
              </w:rPr>
            </w:pPr>
            <w:r w:rsidRPr="003653AD">
              <w:rPr>
                <w:rFonts w:ascii="Arial" w:eastAsia="Times New Roman" w:hAnsi="Arial" w:cs="Arial"/>
                <w:color w:val="000000"/>
                <w:lang w:eastAsia="ru-RU"/>
              </w:rPr>
              <w:t>Очная</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887" w:type="dxa"/>
            <w:gridSpan w:val="1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Arial" w:eastAsia="Times New Roman" w:hAnsi="Arial" w:cs="Arial"/>
                <w:b/>
                <w:bCs/>
                <w:color w:val="000000"/>
                <w:sz w:val="20"/>
                <w:szCs w:val="20"/>
                <w:lang w:eastAsia="ru-RU"/>
              </w:rPr>
            </w:pPr>
            <w:r w:rsidRPr="003653AD">
              <w:rPr>
                <w:rFonts w:ascii="Arial" w:eastAsia="Times New Roman" w:hAnsi="Arial" w:cs="Arial"/>
                <w:b/>
                <w:bCs/>
                <w:color w:val="000000"/>
                <w:sz w:val="20"/>
                <w:szCs w:val="20"/>
                <w:lang w:eastAsia="ru-RU"/>
              </w:rPr>
              <w:t>Срок получения СПО по ППКРС:</w:t>
            </w:r>
          </w:p>
        </w:tc>
        <w:tc>
          <w:tcPr>
            <w:tcW w:w="1495" w:type="dxa"/>
            <w:gridSpan w:val="5"/>
            <w:tcBorders>
              <w:top w:val="nil"/>
              <w:left w:val="nil"/>
              <w:bottom w:val="single" w:sz="4" w:space="0" w:color="auto"/>
              <w:right w:val="nil"/>
            </w:tcBorders>
            <w:shd w:val="clear" w:color="800000" w:fill="FFFFFF"/>
            <w:noWrap/>
            <w:hideMark/>
          </w:tcPr>
          <w:p w:rsidR="003653AD" w:rsidRPr="003653AD" w:rsidRDefault="003653AD" w:rsidP="003653AD">
            <w:pPr>
              <w:spacing w:after="0" w:line="240" w:lineRule="auto"/>
              <w:jc w:val="center"/>
              <w:rPr>
                <w:rFonts w:ascii="Arial" w:eastAsia="Times New Roman" w:hAnsi="Arial" w:cs="Arial"/>
                <w:color w:val="000000"/>
                <w:lang w:eastAsia="ru-RU"/>
              </w:rPr>
            </w:pPr>
            <w:r w:rsidRPr="003653AD">
              <w:rPr>
                <w:rFonts w:ascii="Arial" w:eastAsia="Times New Roman" w:hAnsi="Arial" w:cs="Arial"/>
                <w:color w:val="000000"/>
                <w:lang w:eastAsia="ru-RU"/>
              </w:rPr>
              <w:t>2г 10м</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12" w:type="dxa"/>
            <w:gridSpan w:val="10"/>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Arial" w:eastAsia="Times New Roman" w:hAnsi="Arial" w:cs="Arial"/>
                <w:b/>
                <w:bCs/>
                <w:color w:val="000000"/>
                <w:sz w:val="20"/>
                <w:szCs w:val="20"/>
                <w:lang w:eastAsia="ru-RU"/>
              </w:rPr>
            </w:pPr>
            <w:r w:rsidRPr="003653AD">
              <w:rPr>
                <w:rFonts w:ascii="Arial" w:eastAsia="Times New Roman" w:hAnsi="Arial" w:cs="Arial"/>
                <w:b/>
                <w:bCs/>
                <w:color w:val="000000"/>
                <w:sz w:val="20"/>
                <w:szCs w:val="20"/>
                <w:lang w:eastAsia="ru-RU"/>
              </w:rPr>
              <w:t>год начала подготовки по УП</w:t>
            </w:r>
          </w:p>
        </w:tc>
        <w:tc>
          <w:tcPr>
            <w:tcW w:w="1196" w:type="dxa"/>
            <w:gridSpan w:val="4"/>
            <w:tcBorders>
              <w:top w:val="nil"/>
              <w:left w:val="nil"/>
              <w:bottom w:val="single" w:sz="4" w:space="0" w:color="auto"/>
              <w:right w:val="nil"/>
            </w:tcBorders>
            <w:shd w:val="clear" w:color="800000" w:fill="FFFFFF"/>
            <w:noWrap/>
            <w:hideMark/>
          </w:tcPr>
          <w:p w:rsidR="003653AD" w:rsidRPr="003653AD" w:rsidRDefault="003653AD" w:rsidP="003653AD">
            <w:pPr>
              <w:spacing w:after="0" w:line="240" w:lineRule="auto"/>
              <w:jc w:val="center"/>
              <w:rPr>
                <w:rFonts w:ascii="Arial" w:eastAsia="Times New Roman" w:hAnsi="Arial" w:cs="Arial"/>
                <w:color w:val="000000"/>
                <w:lang w:eastAsia="ru-RU"/>
              </w:rPr>
            </w:pPr>
            <w:r w:rsidRPr="003653AD">
              <w:rPr>
                <w:rFonts w:ascii="Arial" w:eastAsia="Times New Roman" w:hAnsi="Arial" w:cs="Arial"/>
                <w:color w:val="000000"/>
                <w:lang w:eastAsia="ru-RU"/>
              </w:rPr>
              <w:t>2016</w:t>
            </w:r>
          </w:p>
        </w:tc>
      </w:tr>
      <w:tr w:rsidR="003653AD" w:rsidRPr="003653AD" w:rsidTr="003653AD">
        <w:trPr>
          <w:trHeight w:val="270"/>
        </w:trPr>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9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375"/>
        </w:trPr>
        <w:tc>
          <w:tcPr>
            <w:tcW w:w="7251" w:type="dxa"/>
            <w:gridSpan w:val="20"/>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Arial" w:eastAsia="Times New Roman" w:hAnsi="Arial" w:cs="Arial"/>
                <w:b/>
                <w:bCs/>
                <w:color w:val="000000"/>
                <w:sz w:val="20"/>
                <w:szCs w:val="20"/>
                <w:lang w:eastAsia="ru-RU"/>
              </w:rPr>
            </w:pPr>
            <w:r w:rsidRPr="003653AD">
              <w:rPr>
                <w:rFonts w:ascii="Arial" w:eastAsia="Times New Roman" w:hAnsi="Arial" w:cs="Arial"/>
                <w:b/>
                <w:bCs/>
                <w:color w:val="000000"/>
                <w:sz w:val="20"/>
                <w:szCs w:val="20"/>
                <w:lang w:eastAsia="ru-RU"/>
              </w:rPr>
              <w:t>профиль получаемого профессионального образования</w:t>
            </w:r>
          </w:p>
        </w:tc>
        <w:tc>
          <w:tcPr>
            <w:tcW w:w="8394" w:type="dxa"/>
            <w:gridSpan w:val="28"/>
            <w:tcBorders>
              <w:top w:val="nil"/>
              <w:left w:val="nil"/>
              <w:bottom w:val="single" w:sz="4" w:space="0" w:color="auto"/>
              <w:right w:val="nil"/>
            </w:tcBorders>
            <w:shd w:val="clear" w:color="800000" w:fill="FFFFFF"/>
            <w:vAlign w:val="center"/>
            <w:hideMark/>
          </w:tcPr>
          <w:p w:rsidR="003653AD" w:rsidRPr="003653AD" w:rsidRDefault="003653AD" w:rsidP="003653AD">
            <w:pPr>
              <w:spacing w:after="0" w:line="240" w:lineRule="auto"/>
              <w:rPr>
                <w:rFonts w:ascii="Arial" w:eastAsia="Times New Roman" w:hAnsi="Arial" w:cs="Arial"/>
                <w:color w:val="000000"/>
                <w:lang w:eastAsia="ru-RU"/>
              </w:rPr>
            </w:pPr>
            <w:r w:rsidRPr="003653AD">
              <w:rPr>
                <w:rFonts w:ascii="Arial" w:eastAsia="Times New Roman" w:hAnsi="Arial" w:cs="Arial"/>
                <w:color w:val="000000"/>
                <w:lang w:eastAsia="ru-RU"/>
              </w:rPr>
              <w:t xml:space="preserve">социально-экономический   </w:t>
            </w:r>
          </w:p>
        </w:tc>
      </w:tr>
      <w:tr w:rsidR="003653AD" w:rsidRPr="003653AD" w:rsidTr="003653AD">
        <w:trPr>
          <w:trHeight w:val="270"/>
        </w:trPr>
        <w:tc>
          <w:tcPr>
            <w:tcW w:w="300"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1540"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22"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8394" w:type="dxa"/>
            <w:gridSpan w:val="28"/>
            <w:tcBorders>
              <w:top w:val="nil"/>
              <w:left w:val="nil"/>
              <w:bottom w:val="nil"/>
              <w:right w:val="nil"/>
            </w:tcBorders>
            <w:shd w:val="clear" w:color="auto" w:fill="auto"/>
            <w:noWrap/>
            <w:hideMark/>
          </w:tcPr>
          <w:p w:rsidR="003653AD" w:rsidRPr="003653AD" w:rsidRDefault="003653AD" w:rsidP="003653AD">
            <w:pPr>
              <w:spacing w:after="0" w:line="240" w:lineRule="auto"/>
              <w:rPr>
                <w:rFonts w:ascii="Tahoma" w:eastAsia="Times New Roman" w:hAnsi="Tahoma" w:cs="Tahoma"/>
                <w:i/>
                <w:iCs/>
                <w:color w:val="000000"/>
                <w:sz w:val="16"/>
                <w:szCs w:val="16"/>
                <w:lang w:eastAsia="ru-RU"/>
              </w:rPr>
            </w:pPr>
            <w:r w:rsidRPr="003653AD">
              <w:rPr>
                <w:rFonts w:ascii="Tahoma" w:eastAsia="Times New Roman" w:hAnsi="Tahoma" w:cs="Tahoma"/>
                <w:i/>
                <w:iCs/>
                <w:color w:val="000000"/>
                <w:sz w:val="16"/>
                <w:szCs w:val="16"/>
                <w:lang w:eastAsia="ru-RU"/>
              </w:rPr>
              <w:t>при реализации программы среднего общего образования</w:t>
            </w:r>
          </w:p>
        </w:tc>
      </w:tr>
      <w:tr w:rsidR="003653AD" w:rsidRPr="003653AD" w:rsidTr="003653AD">
        <w:trPr>
          <w:trHeight w:val="150"/>
        </w:trPr>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22"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2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70"/>
        </w:trPr>
        <w:tc>
          <w:tcPr>
            <w:tcW w:w="4537" w:type="dxa"/>
            <w:gridSpan w:val="11"/>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Arial" w:eastAsia="Times New Roman" w:hAnsi="Arial" w:cs="Arial"/>
                <w:b/>
                <w:bCs/>
                <w:color w:val="000000"/>
                <w:sz w:val="20"/>
                <w:szCs w:val="20"/>
                <w:lang w:eastAsia="ru-RU"/>
              </w:rPr>
            </w:pPr>
            <w:r w:rsidRPr="003653AD">
              <w:rPr>
                <w:rFonts w:ascii="Arial" w:eastAsia="Times New Roman" w:hAnsi="Arial" w:cs="Arial"/>
                <w:b/>
                <w:bCs/>
                <w:color w:val="000000"/>
                <w:sz w:val="20"/>
                <w:szCs w:val="20"/>
                <w:lang w:eastAsia="ru-RU"/>
              </w:rPr>
              <w:t>Приказ об утверждении ФГОС</w:t>
            </w:r>
          </w:p>
        </w:tc>
        <w:tc>
          <w:tcPr>
            <w:tcW w:w="598"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right"/>
              <w:rPr>
                <w:rFonts w:ascii="Arial" w:eastAsia="Times New Roman" w:hAnsi="Arial" w:cs="Arial"/>
                <w:b/>
                <w:bCs/>
                <w:color w:val="000000"/>
                <w:sz w:val="16"/>
                <w:szCs w:val="16"/>
                <w:lang w:eastAsia="ru-RU"/>
              </w:rPr>
            </w:pPr>
            <w:r w:rsidRPr="003653AD">
              <w:rPr>
                <w:rFonts w:ascii="Arial" w:eastAsia="Times New Roman" w:hAnsi="Arial" w:cs="Arial"/>
                <w:b/>
                <w:bCs/>
                <w:color w:val="000000"/>
                <w:sz w:val="16"/>
                <w:szCs w:val="16"/>
                <w:lang w:eastAsia="ru-RU"/>
              </w:rPr>
              <w:t xml:space="preserve">от </w:t>
            </w:r>
          </w:p>
        </w:tc>
        <w:tc>
          <w:tcPr>
            <w:tcW w:w="1518" w:type="dxa"/>
            <w:gridSpan w:val="5"/>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Arial" w:eastAsia="Times New Roman" w:hAnsi="Arial" w:cs="Arial"/>
                <w:color w:val="000000"/>
                <w:lang w:eastAsia="ru-RU"/>
              </w:rPr>
            </w:pPr>
            <w:r w:rsidRPr="003653AD">
              <w:rPr>
                <w:rFonts w:ascii="Arial" w:eastAsia="Times New Roman" w:hAnsi="Arial" w:cs="Arial"/>
                <w:color w:val="000000"/>
                <w:lang w:eastAsia="ru-RU"/>
              </w:rPr>
              <w:t>20.08.2015</w:t>
            </w:r>
          </w:p>
        </w:tc>
        <w:tc>
          <w:tcPr>
            <w:tcW w:w="598"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right"/>
              <w:rPr>
                <w:rFonts w:ascii="Arial" w:eastAsia="Times New Roman" w:hAnsi="Arial" w:cs="Arial"/>
                <w:b/>
                <w:bCs/>
                <w:color w:val="000000"/>
                <w:sz w:val="16"/>
                <w:szCs w:val="16"/>
                <w:lang w:eastAsia="ru-RU"/>
              </w:rPr>
            </w:pPr>
            <w:r w:rsidRPr="003653AD">
              <w:rPr>
                <w:rFonts w:ascii="Arial" w:eastAsia="Times New Roman" w:hAnsi="Arial" w:cs="Arial"/>
                <w:b/>
                <w:bCs/>
                <w:color w:val="000000"/>
                <w:sz w:val="16"/>
                <w:szCs w:val="16"/>
                <w:lang w:eastAsia="ru-RU"/>
              </w:rPr>
              <w:t xml:space="preserve">     № </w:t>
            </w:r>
          </w:p>
        </w:tc>
        <w:tc>
          <w:tcPr>
            <w:tcW w:w="1794" w:type="dxa"/>
            <w:gridSpan w:val="6"/>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rPr>
                <w:rFonts w:ascii="Arial" w:eastAsia="Times New Roman" w:hAnsi="Arial" w:cs="Arial"/>
                <w:color w:val="000000"/>
                <w:lang w:eastAsia="ru-RU"/>
              </w:rPr>
            </w:pPr>
            <w:r w:rsidRPr="003653AD">
              <w:rPr>
                <w:rFonts w:ascii="Arial" w:eastAsia="Times New Roman" w:hAnsi="Arial" w:cs="Arial"/>
                <w:color w:val="000000"/>
                <w:lang w:eastAsia="ru-RU"/>
              </w:rPr>
              <w:t>789</w:t>
            </w: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2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70"/>
        </w:trPr>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22"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2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bl>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Cs/>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Cs/>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Cs/>
          <w:sz w:val="28"/>
          <w:szCs w:val="28"/>
          <w:lang w:eastAsia="ru-RU"/>
        </w:rPr>
      </w:pPr>
    </w:p>
    <w:tbl>
      <w:tblPr>
        <w:tblW w:w="11737" w:type="dxa"/>
        <w:tblInd w:w="93" w:type="dxa"/>
        <w:tblLook w:val="04A0" w:firstRow="1" w:lastRow="0" w:firstColumn="1" w:lastColumn="0" w:noHBand="0" w:noVBand="1"/>
      </w:tblPr>
      <w:tblGrid>
        <w:gridCol w:w="500"/>
        <w:gridCol w:w="599"/>
        <w:gridCol w:w="84"/>
        <w:gridCol w:w="683"/>
        <w:gridCol w:w="2345"/>
        <w:gridCol w:w="479"/>
        <w:gridCol w:w="479"/>
        <w:gridCol w:w="421"/>
        <w:gridCol w:w="421"/>
        <w:gridCol w:w="1281"/>
        <w:gridCol w:w="1558"/>
        <w:gridCol w:w="421"/>
        <w:gridCol w:w="622"/>
        <w:gridCol w:w="566"/>
        <w:gridCol w:w="479"/>
        <w:gridCol w:w="421"/>
        <w:gridCol w:w="421"/>
      </w:tblGrid>
      <w:tr w:rsidR="003653AD" w:rsidRPr="003653AD" w:rsidTr="003653AD">
        <w:trPr>
          <w:trHeight w:val="255"/>
        </w:trPr>
        <w:tc>
          <w:tcPr>
            <w:tcW w:w="1061" w:type="dxa"/>
            <w:gridSpan w:val="2"/>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Индекс</w:t>
            </w:r>
          </w:p>
        </w:tc>
        <w:tc>
          <w:tcPr>
            <w:tcW w:w="3107" w:type="dxa"/>
            <w:gridSpan w:val="3"/>
            <w:vMerge w:val="restart"/>
            <w:tcBorders>
              <w:top w:val="single" w:sz="4" w:space="0" w:color="auto"/>
              <w:left w:val="single" w:sz="4" w:space="0" w:color="auto"/>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Наименование циклов, разделов,</w:t>
            </w:r>
            <w:r w:rsidRPr="003653AD">
              <w:rPr>
                <w:rFonts w:ascii="Tahoma" w:eastAsia="Times New Roman" w:hAnsi="Tahoma" w:cs="Tahoma"/>
                <w:color w:val="000000"/>
                <w:sz w:val="16"/>
                <w:szCs w:val="16"/>
                <w:lang w:eastAsia="ru-RU"/>
              </w:rPr>
              <w:br/>
            </w:r>
            <w:r w:rsidRPr="003653AD">
              <w:rPr>
                <w:rFonts w:ascii="Tahoma" w:eastAsia="Times New Roman" w:hAnsi="Tahoma" w:cs="Tahoma"/>
                <w:color w:val="000000"/>
                <w:sz w:val="16"/>
                <w:szCs w:val="16"/>
                <w:lang w:eastAsia="ru-RU"/>
              </w:rPr>
              <w:br/>
              <w:t>дисциплин, профессиональных модулей, МДК, практик</w:t>
            </w:r>
          </w:p>
        </w:tc>
        <w:tc>
          <w:tcPr>
            <w:tcW w:w="1800" w:type="dxa"/>
            <w:gridSpan w:val="4"/>
            <w:vMerge w:val="restart"/>
            <w:tcBorders>
              <w:top w:val="single" w:sz="4" w:space="0" w:color="auto"/>
              <w:left w:val="single" w:sz="4" w:space="0" w:color="auto"/>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Формы контроля</w:t>
            </w:r>
          </w:p>
        </w:tc>
        <w:tc>
          <w:tcPr>
            <w:tcW w:w="5769" w:type="dxa"/>
            <w:gridSpan w:val="8"/>
            <w:vMerge w:val="restart"/>
            <w:tcBorders>
              <w:top w:val="single" w:sz="4" w:space="0" w:color="auto"/>
              <w:left w:val="single" w:sz="4" w:space="0" w:color="auto"/>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Учебная нагрузка обучающихся, ч.</w:t>
            </w:r>
          </w:p>
        </w:tc>
      </w:tr>
      <w:tr w:rsidR="003653AD" w:rsidRPr="003653AD" w:rsidTr="003653AD">
        <w:trPr>
          <w:trHeight w:val="255"/>
        </w:trPr>
        <w:tc>
          <w:tcPr>
            <w:tcW w:w="1061" w:type="dxa"/>
            <w:gridSpan w:val="2"/>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07" w:type="dxa"/>
            <w:gridSpan w:val="3"/>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800" w:type="dxa"/>
            <w:gridSpan w:val="4"/>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5769" w:type="dxa"/>
            <w:gridSpan w:val="8"/>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55"/>
        </w:trPr>
        <w:tc>
          <w:tcPr>
            <w:tcW w:w="1061" w:type="dxa"/>
            <w:gridSpan w:val="2"/>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07" w:type="dxa"/>
            <w:gridSpan w:val="3"/>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79" w:type="dxa"/>
            <w:vMerge w:val="restart"/>
            <w:tcBorders>
              <w:top w:val="nil"/>
              <w:left w:val="single" w:sz="4" w:space="0" w:color="auto"/>
              <w:bottom w:val="single" w:sz="4" w:space="0" w:color="auto"/>
              <w:right w:val="single" w:sz="4" w:space="0" w:color="auto"/>
            </w:tcBorders>
            <w:shd w:val="clear" w:color="800000" w:fill="FFFFFF"/>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Экзамены</w:t>
            </w:r>
          </w:p>
        </w:tc>
        <w:tc>
          <w:tcPr>
            <w:tcW w:w="479" w:type="dxa"/>
            <w:vMerge w:val="restart"/>
            <w:tcBorders>
              <w:top w:val="nil"/>
              <w:left w:val="single" w:sz="4" w:space="0" w:color="auto"/>
              <w:bottom w:val="single" w:sz="4" w:space="0" w:color="auto"/>
              <w:right w:val="single" w:sz="4" w:space="0" w:color="auto"/>
            </w:tcBorders>
            <w:shd w:val="clear" w:color="800000" w:fill="FFFFFF"/>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Зачеты</w:t>
            </w:r>
          </w:p>
        </w:tc>
        <w:tc>
          <w:tcPr>
            <w:tcW w:w="421" w:type="dxa"/>
            <w:vMerge w:val="restart"/>
            <w:tcBorders>
              <w:top w:val="nil"/>
              <w:left w:val="single" w:sz="4" w:space="0" w:color="auto"/>
              <w:bottom w:val="single" w:sz="4" w:space="0" w:color="auto"/>
              <w:right w:val="single" w:sz="4" w:space="0" w:color="auto"/>
            </w:tcBorders>
            <w:shd w:val="clear" w:color="800000" w:fill="FFFFFF"/>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Диффер. зачеты</w:t>
            </w:r>
          </w:p>
        </w:tc>
        <w:tc>
          <w:tcPr>
            <w:tcW w:w="421" w:type="dxa"/>
            <w:vMerge w:val="restart"/>
            <w:tcBorders>
              <w:top w:val="nil"/>
              <w:left w:val="single" w:sz="4" w:space="0" w:color="auto"/>
              <w:bottom w:val="single" w:sz="4" w:space="0" w:color="auto"/>
              <w:right w:val="single" w:sz="4" w:space="0" w:color="auto"/>
            </w:tcBorders>
            <w:shd w:val="clear" w:color="800000" w:fill="FFFFFF"/>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Другие формы контроля</w:t>
            </w:r>
          </w:p>
        </w:tc>
        <w:tc>
          <w:tcPr>
            <w:tcW w:w="1281" w:type="dxa"/>
            <w:vMerge w:val="restart"/>
            <w:tcBorders>
              <w:top w:val="nil"/>
              <w:left w:val="single" w:sz="4" w:space="0" w:color="auto"/>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Максимальная</w:t>
            </w:r>
          </w:p>
        </w:tc>
        <w:tc>
          <w:tcPr>
            <w:tcW w:w="1558" w:type="dxa"/>
            <w:vMerge w:val="restart"/>
            <w:tcBorders>
              <w:top w:val="nil"/>
              <w:left w:val="single" w:sz="4" w:space="0" w:color="auto"/>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roofErr w:type="spellStart"/>
            <w:r w:rsidRPr="003653AD">
              <w:rPr>
                <w:rFonts w:ascii="Tahoma" w:eastAsia="Times New Roman" w:hAnsi="Tahoma" w:cs="Tahoma"/>
                <w:color w:val="000000"/>
                <w:sz w:val="16"/>
                <w:szCs w:val="16"/>
                <w:lang w:eastAsia="ru-RU"/>
              </w:rPr>
              <w:t>Самост</w:t>
            </w:r>
            <w:proofErr w:type="spellEnd"/>
            <w:r w:rsidRPr="003653AD">
              <w:rPr>
                <w:rFonts w:ascii="Tahoma" w:eastAsia="Times New Roman" w:hAnsi="Tahoma" w:cs="Tahoma"/>
                <w:color w:val="000000"/>
                <w:sz w:val="16"/>
                <w:szCs w:val="16"/>
                <w:lang w:eastAsia="ru-RU"/>
              </w:rPr>
              <w:t>.(с.р.+</w:t>
            </w:r>
            <w:proofErr w:type="spellStart"/>
            <w:r w:rsidRPr="003653AD">
              <w:rPr>
                <w:rFonts w:ascii="Tahoma" w:eastAsia="Times New Roman" w:hAnsi="Tahoma" w:cs="Tahoma"/>
                <w:color w:val="000000"/>
                <w:sz w:val="16"/>
                <w:szCs w:val="16"/>
                <w:lang w:eastAsia="ru-RU"/>
              </w:rPr>
              <w:t>и.п</w:t>
            </w:r>
            <w:proofErr w:type="spellEnd"/>
            <w:r w:rsidRPr="003653AD">
              <w:rPr>
                <w:rFonts w:ascii="Tahoma" w:eastAsia="Times New Roman" w:hAnsi="Tahoma" w:cs="Tahoma"/>
                <w:color w:val="000000"/>
                <w:sz w:val="16"/>
                <w:szCs w:val="16"/>
                <w:lang w:eastAsia="ru-RU"/>
              </w:rPr>
              <w:t>.)</w:t>
            </w:r>
          </w:p>
        </w:tc>
        <w:tc>
          <w:tcPr>
            <w:tcW w:w="421" w:type="dxa"/>
            <w:vMerge w:val="restart"/>
            <w:tcBorders>
              <w:top w:val="nil"/>
              <w:left w:val="single" w:sz="4" w:space="0" w:color="auto"/>
              <w:bottom w:val="single" w:sz="4" w:space="0" w:color="000000"/>
              <w:right w:val="single" w:sz="4" w:space="0" w:color="auto"/>
            </w:tcBorders>
            <w:shd w:val="clear" w:color="800000" w:fill="FFFFFF"/>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Консультации</w:t>
            </w:r>
          </w:p>
        </w:tc>
        <w:tc>
          <w:tcPr>
            <w:tcW w:w="2088" w:type="dxa"/>
            <w:gridSpan w:val="4"/>
            <w:tcBorders>
              <w:top w:val="single" w:sz="4" w:space="0" w:color="auto"/>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Обязательная</w:t>
            </w:r>
          </w:p>
        </w:tc>
        <w:tc>
          <w:tcPr>
            <w:tcW w:w="421" w:type="dxa"/>
            <w:vMerge w:val="restart"/>
            <w:tcBorders>
              <w:top w:val="nil"/>
              <w:left w:val="single" w:sz="4" w:space="0" w:color="auto"/>
              <w:bottom w:val="single" w:sz="4" w:space="0" w:color="000000"/>
              <w:right w:val="single" w:sz="4" w:space="0" w:color="auto"/>
            </w:tcBorders>
            <w:shd w:val="clear" w:color="800000" w:fill="FFFFFF"/>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Индивид. проект (входит в с.р.)</w:t>
            </w:r>
          </w:p>
        </w:tc>
      </w:tr>
      <w:tr w:rsidR="003653AD" w:rsidRPr="003653AD" w:rsidTr="003653AD">
        <w:trPr>
          <w:trHeight w:val="255"/>
        </w:trPr>
        <w:tc>
          <w:tcPr>
            <w:tcW w:w="1061" w:type="dxa"/>
            <w:gridSpan w:val="2"/>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07" w:type="dxa"/>
            <w:gridSpan w:val="3"/>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79"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79"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21"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21"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281"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558"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21" w:type="dxa"/>
            <w:vMerge/>
            <w:tcBorders>
              <w:top w:val="nil"/>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622"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w:t>
            </w:r>
          </w:p>
        </w:tc>
        <w:tc>
          <w:tcPr>
            <w:tcW w:w="1466"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 том числе</w:t>
            </w:r>
          </w:p>
        </w:tc>
        <w:tc>
          <w:tcPr>
            <w:tcW w:w="421" w:type="dxa"/>
            <w:vMerge/>
            <w:tcBorders>
              <w:top w:val="nil"/>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330"/>
        </w:trPr>
        <w:tc>
          <w:tcPr>
            <w:tcW w:w="1061" w:type="dxa"/>
            <w:gridSpan w:val="2"/>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07" w:type="dxa"/>
            <w:gridSpan w:val="3"/>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79"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79"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21"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21"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281"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558"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21" w:type="dxa"/>
            <w:vMerge/>
            <w:tcBorders>
              <w:top w:val="nil"/>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566" w:type="dxa"/>
            <w:vMerge w:val="restart"/>
            <w:tcBorders>
              <w:top w:val="nil"/>
              <w:left w:val="single" w:sz="4" w:space="0" w:color="auto"/>
              <w:bottom w:val="single" w:sz="4" w:space="0" w:color="auto"/>
              <w:right w:val="single" w:sz="4" w:space="0" w:color="auto"/>
            </w:tcBorders>
            <w:shd w:val="clear" w:color="800000" w:fill="FFFFFF"/>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Лекции, уроки</w:t>
            </w:r>
          </w:p>
        </w:tc>
        <w:tc>
          <w:tcPr>
            <w:tcW w:w="479" w:type="dxa"/>
            <w:vMerge w:val="restart"/>
            <w:tcBorders>
              <w:top w:val="nil"/>
              <w:left w:val="single" w:sz="4" w:space="0" w:color="auto"/>
              <w:bottom w:val="single" w:sz="4" w:space="0" w:color="auto"/>
              <w:right w:val="single" w:sz="4" w:space="0" w:color="auto"/>
            </w:tcBorders>
            <w:shd w:val="clear" w:color="800000" w:fill="FFFFFF"/>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 занятия, семинары</w:t>
            </w:r>
          </w:p>
        </w:tc>
        <w:tc>
          <w:tcPr>
            <w:tcW w:w="421" w:type="dxa"/>
            <w:vMerge w:val="restart"/>
            <w:tcBorders>
              <w:top w:val="nil"/>
              <w:left w:val="single" w:sz="4" w:space="0" w:color="auto"/>
              <w:bottom w:val="single" w:sz="4" w:space="0" w:color="auto"/>
              <w:right w:val="single" w:sz="4" w:space="0" w:color="auto"/>
            </w:tcBorders>
            <w:shd w:val="clear" w:color="800000" w:fill="FFFFFF"/>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Лаб. занятия</w:t>
            </w:r>
          </w:p>
        </w:tc>
        <w:tc>
          <w:tcPr>
            <w:tcW w:w="421" w:type="dxa"/>
            <w:vMerge/>
            <w:tcBorders>
              <w:top w:val="nil"/>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930"/>
        </w:trPr>
        <w:tc>
          <w:tcPr>
            <w:tcW w:w="1061" w:type="dxa"/>
            <w:gridSpan w:val="2"/>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07" w:type="dxa"/>
            <w:gridSpan w:val="3"/>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79"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79"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21"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21"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281"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558"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21" w:type="dxa"/>
            <w:vMerge/>
            <w:tcBorders>
              <w:top w:val="nil"/>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79"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21"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421" w:type="dxa"/>
            <w:vMerge/>
            <w:tcBorders>
              <w:top w:val="nil"/>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85"/>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3107" w:type="dxa"/>
            <w:gridSpan w:val="3"/>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79"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79"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c>
          <w:tcPr>
            <w:tcW w:w="421"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w:t>
            </w:r>
          </w:p>
        </w:tc>
        <w:tc>
          <w:tcPr>
            <w:tcW w:w="1281"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1558"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w:t>
            </w:r>
          </w:p>
        </w:tc>
        <w:tc>
          <w:tcPr>
            <w:tcW w:w="421"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w:t>
            </w:r>
          </w:p>
        </w:tc>
        <w:tc>
          <w:tcPr>
            <w:tcW w:w="622"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13</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w:t>
            </w:r>
          </w:p>
        </w:tc>
        <w:tc>
          <w:tcPr>
            <w:tcW w:w="479"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15</w:t>
            </w:r>
          </w:p>
        </w:tc>
        <w:tc>
          <w:tcPr>
            <w:tcW w:w="421"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w:t>
            </w:r>
          </w:p>
        </w:tc>
        <w:tc>
          <w:tcPr>
            <w:tcW w:w="421"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18</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0676" w:type="dxa"/>
            <w:gridSpan w:val="15"/>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Итого час/нед (с учетом консультаций в период обучения по циклам)</w:t>
            </w:r>
          </w:p>
        </w:tc>
      </w:tr>
      <w:tr w:rsidR="003653AD" w:rsidRPr="003653AD" w:rsidTr="003653AD">
        <w:trPr>
          <w:trHeight w:val="27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ОБЩЕОБРАЗОВАТЕЛЬНЫЙ ЦИКЛ</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9</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13</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3081</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1029</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2052</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1584</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468</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ОДБ</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Базовые дисциплины</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2198</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746</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1452</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1078</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374</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ОДБ.01</w:t>
            </w:r>
          </w:p>
        </w:tc>
        <w:tc>
          <w:tcPr>
            <w:tcW w:w="3107" w:type="dxa"/>
            <w:gridSpan w:val="3"/>
            <w:tcBorders>
              <w:top w:val="single" w:sz="4" w:space="0" w:color="auto"/>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Русский язык</w:t>
            </w:r>
          </w:p>
        </w:tc>
        <w:tc>
          <w:tcPr>
            <w:tcW w:w="479" w:type="dxa"/>
            <w:tcBorders>
              <w:top w:val="single" w:sz="4" w:space="0" w:color="auto"/>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79"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128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253</w:t>
            </w:r>
          </w:p>
        </w:tc>
        <w:tc>
          <w:tcPr>
            <w:tcW w:w="1558"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82</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171</w:t>
            </w:r>
          </w:p>
        </w:tc>
        <w:tc>
          <w:tcPr>
            <w:tcW w:w="566"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171</w:t>
            </w:r>
          </w:p>
        </w:tc>
        <w:tc>
          <w:tcPr>
            <w:tcW w:w="479"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ОДБ.02</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Литература</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325</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110</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215</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199</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ОДБ.03</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Иностранный язык</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224</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68</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156</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156</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ОДБ.04</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История</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324</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96</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228</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216</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ОДБ.05</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Обществознание</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162</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48</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114</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104</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ОДБ.06</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Естествознание</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23</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335</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107</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228</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180</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48</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ОДБ.07</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География</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139</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40</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99</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81</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18</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ОДБ.08</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ОБЖ</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94</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70</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58</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ОДБ.09</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Физическая культура</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123</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342</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171</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171</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69</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102</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ОДП</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Профильные дисциплины</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883</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283</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600</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506</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94</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ОДП.01</w:t>
            </w:r>
          </w:p>
        </w:tc>
        <w:tc>
          <w:tcPr>
            <w:tcW w:w="3107" w:type="dxa"/>
            <w:gridSpan w:val="3"/>
            <w:tcBorders>
              <w:top w:val="single" w:sz="4" w:space="0" w:color="auto"/>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Математика</w:t>
            </w:r>
          </w:p>
        </w:tc>
        <w:tc>
          <w:tcPr>
            <w:tcW w:w="479" w:type="dxa"/>
            <w:tcBorders>
              <w:top w:val="single" w:sz="4" w:space="0" w:color="auto"/>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79"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128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375</w:t>
            </w:r>
          </w:p>
        </w:tc>
        <w:tc>
          <w:tcPr>
            <w:tcW w:w="1558"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123</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252</w:t>
            </w:r>
          </w:p>
        </w:tc>
        <w:tc>
          <w:tcPr>
            <w:tcW w:w="566"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236</w:t>
            </w:r>
          </w:p>
        </w:tc>
        <w:tc>
          <w:tcPr>
            <w:tcW w:w="479"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ОДП.02</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Информатика и ИКТ</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178</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58</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120</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70</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50</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ОДП.03</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Право</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165</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51</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114</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100</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ОДП.04</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Экономика</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165</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51</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114</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100</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ПОО</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Предлагаемые ОО</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ПП</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ПРОФЕССИОНАЛЬНАЯ ПОДГОТОВКА</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18</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969</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321</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648</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462</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186</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lastRenderedPageBreak/>
              <w:t>ОП</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Общепрофессиональный цикл</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236</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76</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160</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122</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38</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ОП.01</w:t>
            </w:r>
          </w:p>
        </w:tc>
        <w:tc>
          <w:tcPr>
            <w:tcW w:w="3107" w:type="dxa"/>
            <w:gridSpan w:val="3"/>
            <w:tcBorders>
              <w:top w:val="single" w:sz="4" w:space="0" w:color="auto"/>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Основы микробиологии, санитарии и гигиены в пищевом производстве</w:t>
            </w:r>
          </w:p>
        </w:tc>
        <w:tc>
          <w:tcPr>
            <w:tcW w:w="479" w:type="dxa"/>
            <w:tcBorders>
              <w:top w:val="single" w:sz="4" w:space="0" w:color="auto"/>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128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46</w:t>
            </w:r>
          </w:p>
        </w:tc>
        <w:tc>
          <w:tcPr>
            <w:tcW w:w="1558"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w:t>
            </w:r>
          </w:p>
        </w:tc>
        <w:tc>
          <w:tcPr>
            <w:tcW w:w="566"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w:t>
            </w:r>
          </w:p>
        </w:tc>
        <w:tc>
          <w:tcPr>
            <w:tcW w:w="479"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ОП.02</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Физиология питания с основами товароведения продовольственных товаров</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48</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ОП.03</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Техническое оснащение и организация рабочего места</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46</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ОП.04</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Экономические и правовые основы производственной деятельности</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48</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26</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ОП.05</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Безопасность жизнедеятельности</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c>
          <w:tcPr>
            <w:tcW w:w="421"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48</w:t>
            </w:r>
          </w:p>
        </w:tc>
        <w:tc>
          <w:tcPr>
            <w:tcW w:w="1558"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w:t>
            </w:r>
          </w:p>
        </w:tc>
        <w:tc>
          <w:tcPr>
            <w:tcW w:w="566"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w:t>
            </w:r>
          </w:p>
        </w:tc>
        <w:tc>
          <w:tcPr>
            <w:tcW w:w="479"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Профессиональный цикл</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661</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209</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452</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340</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112</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Профессиональные модули</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661</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209</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452</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340</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112</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ПМ.01</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блюд из овощей и грибов</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46</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МДК.01.01</w:t>
            </w:r>
          </w:p>
        </w:tc>
        <w:tc>
          <w:tcPr>
            <w:tcW w:w="3107" w:type="dxa"/>
            <w:gridSpan w:val="3"/>
            <w:tcBorders>
              <w:top w:val="single" w:sz="4" w:space="0" w:color="auto"/>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Технология обработки сырья и приготовление блюд из овощей и грибов</w:t>
            </w:r>
          </w:p>
        </w:tc>
        <w:tc>
          <w:tcPr>
            <w:tcW w:w="479" w:type="dxa"/>
            <w:tcBorders>
              <w:top w:val="single" w:sz="4" w:space="0" w:color="auto"/>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128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46</w:t>
            </w:r>
          </w:p>
        </w:tc>
        <w:tc>
          <w:tcPr>
            <w:tcW w:w="1558"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w:t>
            </w:r>
          </w:p>
        </w:tc>
        <w:tc>
          <w:tcPr>
            <w:tcW w:w="566"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w:t>
            </w:r>
          </w:p>
        </w:tc>
        <w:tc>
          <w:tcPr>
            <w:tcW w:w="479"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УП.01.01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блюд из овощей и грибов</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ПП.01.01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блюд из овощей и грибов</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ПМ.01.ЭК</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Экзамен квалификационный</w:t>
            </w:r>
          </w:p>
        </w:tc>
        <w:tc>
          <w:tcPr>
            <w:tcW w:w="479" w:type="dxa"/>
            <w:tcBorders>
              <w:top w:val="nil"/>
              <w:left w:val="single" w:sz="4"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 часов с учетом практик</w:t>
            </w:r>
          </w:p>
        </w:tc>
        <w:tc>
          <w:tcPr>
            <w:tcW w:w="479"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118</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66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ПМ.02</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блюд и гарниров из круп, бобовых и макаронных изделий, яиц, творога, теста</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46</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660"/>
        </w:trPr>
        <w:tc>
          <w:tcPr>
            <w:tcW w:w="1061"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МДК.02.01</w:t>
            </w:r>
          </w:p>
        </w:tc>
        <w:tc>
          <w:tcPr>
            <w:tcW w:w="3107" w:type="dxa"/>
            <w:gridSpan w:val="3"/>
            <w:tcBorders>
              <w:top w:val="single" w:sz="4" w:space="0" w:color="auto"/>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Технология подготовки сырья и приготовления блюд и гарниров из круп, бобовых и макаронных изделий, яиц, творога, теста</w:t>
            </w:r>
          </w:p>
        </w:tc>
        <w:tc>
          <w:tcPr>
            <w:tcW w:w="479" w:type="dxa"/>
            <w:tcBorders>
              <w:top w:val="single" w:sz="4" w:space="0" w:color="auto"/>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128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46</w:t>
            </w:r>
          </w:p>
        </w:tc>
        <w:tc>
          <w:tcPr>
            <w:tcW w:w="1558"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w:t>
            </w:r>
          </w:p>
        </w:tc>
        <w:tc>
          <w:tcPr>
            <w:tcW w:w="566"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w:t>
            </w:r>
          </w:p>
        </w:tc>
        <w:tc>
          <w:tcPr>
            <w:tcW w:w="479"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66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УП.02.01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блюд и гарниров из круп, бобовых и макаронных изделий, яиц, творога, теста</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66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ПП.02.01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блюд и гарниров из круп, бобовых и макаронных изделий, яиц, творога, теста</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108</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ПМ.02.ЭК</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Экзамен квалификационный</w:t>
            </w:r>
          </w:p>
        </w:tc>
        <w:tc>
          <w:tcPr>
            <w:tcW w:w="479" w:type="dxa"/>
            <w:tcBorders>
              <w:top w:val="nil"/>
              <w:left w:val="single" w:sz="4"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lastRenderedPageBreak/>
              <w:t> </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 часов с учетом практик</w:t>
            </w:r>
          </w:p>
        </w:tc>
        <w:tc>
          <w:tcPr>
            <w:tcW w:w="479"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190</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ПМ.03</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супов и соусов</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46</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МДК.03.01</w:t>
            </w:r>
          </w:p>
        </w:tc>
        <w:tc>
          <w:tcPr>
            <w:tcW w:w="3107" w:type="dxa"/>
            <w:gridSpan w:val="3"/>
            <w:tcBorders>
              <w:top w:val="single" w:sz="4" w:space="0" w:color="auto"/>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Технология приготовления супов и соусов</w:t>
            </w:r>
          </w:p>
        </w:tc>
        <w:tc>
          <w:tcPr>
            <w:tcW w:w="479" w:type="dxa"/>
            <w:tcBorders>
              <w:top w:val="single" w:sz="4" w:space="0" w:color="auto"/>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128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46</w:t>
            </w:r>
          </w:p>
        </w:tc>
        <w:tc>
          <w:tcPr>
            <w:tcW w:w="1558"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w:t>
            </w:r>
          </w:p>
        </w:tc>
        <w:tc>
          <w:tcPr>
            <w:tcW w:w="566"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w:t>
            </w:r>
          </w:p>
        </w:tc>
        <w:tc>
          <w:tcPr>
            <w:tcW w:w="479"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УП.03.01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супов и соусов</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72</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ПП.03.01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супов и соусов</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ПМ.03.ЭК</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Экзамен квалификационный</w:t>
            </w:r>
          </w:p>
        </w:tc>
        <w:tc>
          <w:tcPr>
            <w:tcW w:w="479" w:type="dxa"/>
            <w:tcBorders>
              <w:top w:val="nil"/>
              <w:left w:val="single" w:sz="4"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 часов с учетом практик</w:t>
            </w:r>
          </w:p>
        </w:tc>
        <w:tc>
          <w:tcPr>
            <w:tcW w:w="479"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154</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ПМ.04</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блюд из рыбы</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55</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15</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40</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28</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МДК.04.01</w:t>
            </w:r>
          </w:p>
        </w:tc>
        <w:tc>
          <w:tcPr>
            <w:tcW w:w="3107" w:type="dxa"/>
            <w:gridSpan w:val="3"/>
            <w:tcBorders>
              <w:top w:val="single" w:sz="4" w:space="0" w:color="auto"/>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Технология обработки сырья и приготовления блюд из рыбы</w:t>
            </w:r>
          </w:p>
        </w:tc>
        <w:tc>
          <w:tcPr>
            <w:tcW w:w="479" w:type="dxa"/>
            <w:tcBorders>
              <w:top w:val="single" w:sz="4" w:space="0" w:color="auto"/>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128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55</w:t>
            </w:r>
          </w:p>
        </w:tc>
        <w:tc>
          <w:tcPr>
            <w:tcW w:w="1558"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15</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40</w:t>
            </w:r>
          </w:p>
        </w:tc>
        <w:tc>
          <w:tcPr>
            <w:tcW w:w="566"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28</w:t>
            </w:r>
          </w:p>
        </w:tc>
        <w:tc>
          <w:tcPr>
            <w:tcW w:w="479"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УП.04.01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блюд из рыбы</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ПП.04.01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блюд из рыбы</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ПМ.04.ЭК</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Экзамен квалификационный</w:t>
            </w:r>
          </w:p>
        </w:tc>
        <w:tc>
          <w:tcPr>
            <w:tcW w:w="479" w:type="dxa"/>
            <w:tcBorders>
              <w:top w:val="nil"/>
              <w:left w:val="single" w:sz="4"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 часов с учетом практик</w:t>
            </w:r>
          </w:p>
        </w:tc>
        <w:tc>
          <w:tcPr>
            <w:tcW w:w="479"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127</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ПМ.05</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блюд из мяса и домашней птицы</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116</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80</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60</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МДК.05.01</w:t>
            </w:r>
          </w:p>
        </w:tc>
        <w:tc>
          <w:tcPr>
            <w:tcW w:w="3107" w:type="dxa"/>
            <w:gridSpan w:val="3"/>
            <w:tcBorders>
              <w:top w:val="single" w:sz="4" w:space="0" w:color="auto"/>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Технология обработки сырья и приготовления блюд из мяса и домашней птицы</w:t>
            </w:r>
          </w:p>
        </w:tc>
        <w:tc>
          <w:tcPr>
            <w:tcW w:w="479" w:type="dxa"/>
            <w:tcBorders>
              <w:top w:val="single" w:sz="4" w:space="0" w:color="auto"/>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c>
          <w:tcPr>
            <w:tcW w:w="128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116</w:t>
            </w:r>
          </w:p>
        </w:tc>
        <w:tc>
          <w:tcPr>
            <w:tcW w:w="1558"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80</w:t>
            </w:r>
          </w:p>
        </w:tc>
        <w:tc>
          <w:tcPr>
            <w:tcW w:w="566"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60</w:t>
            </w:r>
          </w:p>
        </w:tc>
        <w:tc>
          <w:tcPr>
            <w:tcW w:w="479"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УП.05.01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блюд из мяса и домашней птицы</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108</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ПП.05.01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блюд из мяса и домашней птицы</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180</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ПМ.05.ЭК</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Экзамен квалификационный</w:t>
            </w:r>
          </w:p>
        </w:tc>
        <w:tc>
          <w:tcPr>
            <w:tcW w:w="479" w:type="dxa"/>
            <w:tcBorders>
              <w:top w:val="nil"/>
              <w:left w:val="single" w:sz="4"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 часов с учетом практик</w:t>
            </w:r>
          </w:p>
        </w:tc>
        <w:tc>
          <w:tcPr>
            <w:tcW w:w="479"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404</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ПМ.06</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и оформление холодных блюд и закусок</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84</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28</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56</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40</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МДК.06.01</w:t>
            </w:r>
          </w:p>
        </w:tc>
        <w:tc>
          <w:tcPr>
            <w:tcW w:w="3107" w:type="dxa"/>
            <w:gridSpan w:val="3"/>
            <w:tcBorders>
              <w:top w:val="single" w:sz="4" w:space="0" w:color="auto"/>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Технология приготовления и оформления холодных блюд и закусок</w:t>
            </w:r>
          </w:p>
        </w:tc>
        <w:tc>
          <w:tcPr>
            <w:tcW w:w="479" w:type="dxa"/>
            <w:tcBorders>
              <w:top w:val="single" w:sz="4" w:space="0" w:color="auto"/>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84</w:t>
            </w:r>
          </w:p>
        </w:tc>
        <w:tc>
          <w:tcPr>
            <w:tcW w:w="1558"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28</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56</w:t>
            </w:r>
          </w:p>
        </w:tc>
        <w:tc>
          <w:tcPr>
            <w:tcW w:w="566"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40</w:t>
            </w:r>
          </w:p>
        </w:tc>
        <w:tc>
          <w:tcPr>
            <w:tcW w:w="479"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УП.06.01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и оформление холодных блюд и закусок</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ПП.06.01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и оформление холодных блюд и закусок</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72</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lastRenderedPageBreak/>
              <w:t>ПМ.06.ЭК</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Экзамен квалификационный</w:t>
            </w:r>
          </w:p>
        </w:tc>
        <w:tc>
          <w:tcPr>
            <w:tcW w:w="479" w:type="dxa"/>
            <w:tcBorders>
              <w:top w:val="nil"/>
              <w:left w:val="single" w:sz="4"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 часов с учетом практик</w:t>
            </w:r>
          </w:p>
        </w:tc>
        <w:tc>
          <w:tcPr>
            <w:tcW w:w="479"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192</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ПМ.07</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сладких блюд и напитков</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64</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40</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30</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МДК.07.01</w:t>
            </w:r>
          </w:p>
        </w:tc>
        <w:tc>
          <w:tcPr>
            <w:tcW w:w="3107" w:type="dxa"/>
            <w:gridSpan w:val="3"/>
            <w:tcBorders>
              <w:top w:val="single" w:sz="4" w:space="0" w:color="auto"/>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Технология приготовления сладких блюд и напитков</w:t>
            </w:r>
          </w:p>
        </w:tc>
        <w:tc>
          <w:tcPr>
            <w:tcW w:w="479" w:type="dxa"/>
            <w:tcBorders>
              <w:top w:val="single" w:sz="4" w:space="0" w:color="auto"/>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128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64</w:t>
            </w:r>
          </w:p>
        </w:tc>
        <w:tc>
          <w:tcPr>
            <w:tcW w:w="1558"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40</w:t>
            </w:r>
          </w:p>
        </w:tc>
        <w:tc>
          <w:tcPr>
            <w:tcW w:w="566"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30</w:t>
            </w:r>
          </w:p>
        </w:tc>
        <w:tc>
          <w:tcPr>
            <w:tcW w:w="479"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УП.07.01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сладких блюд и напитков</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108</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ПП.07.01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сладких блюд и напитков</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180</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ПМ.07.ЭК</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Экзамен квалификационный</w:t>
            </w:r>
          </w:p>
        </w:tc>
        <w:tc>
          <w:tcPr>
            <w:tcW w:w="479" w:type="dxa"/>
            <w:tcBorders>
              <w:top w:val="nil"/>
              <w:left w:val="single" w:sz="4"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 часов с учетом практик</w:t>
            </w:r>
          </w:p>
        </w:tc>
        <w:tc>
          <w:tcPr>
            <w:tcW w:w="479"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352</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ПМ.08</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хлебобулочных, мучных и кондитерских изделий</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204</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64</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140</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110</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30</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МДК.08.01</w:t>
            </w:r>
          </w:p>
        </w:tc>
        <w:tc>
          <w:tcPr>
            <w:tcW w:w="3107" w:type="dxa"/>
            <w:gridSpan w:val="3"/>
            <w:tcBorders>
              <w:top w:val="single" w:sz="4" w:space="0" w:color="auto"/>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Технология приготовления хлебобулочных, мучных и кондитерских изделий</w:t>
            </w:r>
          </w:p>
        </w:tc>
        <w:tc>
          <w:tcPr>
            <w:tcW w:w="479" w:type="dxa"/>
            <w:tcBorders>
              <w:top w:val="single" w:sz="4" w:space="0" w:color="auto"/>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128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204</w:t>
            </w:r>
          </w:p>
        </w:tc>
        <w:tc>
          <w:tcPr>
            <w:tcW w:w="1558" w:type="dxa"/>
            <w:tcBorders>
              <w:top w:val="single" w:sz="4" w:space="0" w:color="auto"/>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64</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140</w:t>
            </w:r>
          </w:p>
        </w:tc>
        <w:tc>
          <w:tcPr>
            <w:tcW w:w="566"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110</w:t>
            </w:r>
          </w:p>
        </w:tc>
        <w:tc>
          <w:tcPr>
            <w:tcW w:w="479"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30</w:t>
            </w:r>
          </w:p>
        </w:tc>
        <w:tc>
          <w:tcPr>
            <w:tcW w:w="421"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4" w:space="0" w:color="auto"/>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УП.08.01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хлебобулочных, мучных и кондитерских изделий</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180</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ПП.08.01</w:t>
            </w:r>
          </w:p>
        </w:tc>
        <w:tc>
          <w:tcPr>
            <w:tcW w:w="3107" w:type="dxa"/>
            <w:gridSpan w:val="3"/>
            <w:tcBorders>
              <w:top w:val="nil"/>
              <w:left w:val="nil"/>
              <w:bottom w:val="single" w:sz="4" w:space="0" w:color="auto"/>
              <w:right w:val="single" w:sz="4" w:space="0" w:color="auto"/>
            </w:tcBorders>
            <w:shd w:val="clear" w:color="800000" w:fill="CCFFCC"/>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Приготовление хлебобулочных, мучных и кондитерских изделий</w:t>
            </w:r>
          </w:p>
        </w:tc>
        <w:tc>
          <w:tcPr>
            <w:tcW w:w="479" w:type="dxa"/>
            <w:tcBorders>
              <w:top w:val="nil"/>
              <w:left w:val="single" w:sz="8"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nil"/>
              <w:left w:val="single" w:sz="8" w:space="0" w:color="auto"/>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РП</w:t>
            </w:r>
          </w:p>
        </w:tc>
        <w:tc>
          <w:tcPr>
            <w:tcW w:w="1281"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False</w:t>
            </w:r>
          </w:p>
        </w:tc>
        <w:tc>
          <w:tcPr>
            <w:tcW w:w="1558" w:type="dxa"/>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216</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90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w:t>
            </w:r>
          </w:p>
        </w:tc>
        <w:tc>
          <w:tcPr>
            <w:tcW w:w="421" w:type="dxa"/>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ПМ.08.ЭК</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Экзамен квалификационный</w:t>
            </w:r>
          </w:p>
        </w:tc>
        <w:tc>
          <w:tcPr>
            <w:tcW w:w="479" w:type="dxa"/>
            <w:tcBorders>
              <w:top w:val="nil"/>
              <w:left w:val="single" w:sz="4" w:space="0" w:color="auto"/>
              <w:bottom w:val="single" w:sz="4"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 часов с учетом практик</w:t>
            </w:r>
          </w:p>
        </w:tc>
        <w:tc>
          <w:tcPr>
            <w:tcW w:w="479"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600</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4" w:space="0" w:color="auto"/>
              <w:bottom w:val="single" w:sz="8"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ФК.00</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ФИЗИЧЕСКАЯ КУЛЬТУРА</w:t>
            </w:r>
          </w:p>
        </w:tc>
        <w:tc>
          <w:tcPr>
            <w:tcW w:w="479" w:type="dxa"/>
            <w:tcBorders>
              <w:top w:val="single" w:sz="8" w:space="0" w:color="auto"/>
              <w:left w:val="single" w:sz="8" w:space="0" w:color="auto"/>
              <w:bottom w:val="single" w:sz="8"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single" w:sz="8" w:space="0" w:color="auto"/>
              <w:left w:val="nil"/>
              <w:bottom w:val="single" w:sz="8"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421" w:type="dxa"/>
            <w:tcBorders>
              <w:top w:val="single" w:sz="8" w:space="0" w:color="auto"/>
              <w:left w:val="nil"/>
              <w:bottom w:val="single" w:sz="8"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72</w:t>
            </w:r>
          </w:p>
        </w:tc>
        <w:tc>
          <w:tcPr>
            <w:tcW w:w="1558" w:type="dxa"/>
            <w:tcBorders>
              <w:top w:val="single" w:sz="8" w:space="0" w:color="auto"/>
              <w:left w:val="nil"/>
              <w:bottom w:val="single" w:sz="8"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w:t>
            </w:r>
          </w:p>
        </w:tc>
        <w:tc>
          <w:tcPr>
            <w:tcW w:w="421" w:type="dxa"/>
            <w:tcBorders>
              <w:top w:val="single" w:sz="8" w:space="0" w:color="auto"/>
              <w:left w:val="nil"/>
              <w:bottom w:val="single" w:sz="8" w:space="0" w:color="auto"/>
              <w:right w:val="single" w:sz="4"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Учебная и производственная практики </w:t>
            </w:r>
          </w:p>
        </w:tc>
        <w:tc>
          <w:tcPr>
            <w:tcW w:w="1800" w:type="dxa"/>
            <w:gridSpan w:val="4"/>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right"/>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839" w:type="dxa"/>
            <w:gridSpan w:val="2"/>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1476</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1321" w:type="dxa"/>
            <w:gridSpan w:val="3"/>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41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465"/>
        </w:trPr>
        <w:tc>
          <w:tcPr>
            <w:tcW w:w="1061"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Учебная практика (Производственное обучение)</w:t>
            </w:r>
          </w:p>
        </w:tc>
        <w:tc>
          <w:tcPr>
            <w:tcW w:w="1800" w:type="dxa"/>
            <w:gridSpan w:val="4"/>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right"/>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839" w:type="dxa"/>
            <w:gridSpan w:val="2"/>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612</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1321" w:type="dxa"/>
            <w:gridSpan w:val="3"/>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17 </w:t>
            </w:r>
          </w:p>
        </w:tc>
      </w:tr>
      <w:tr w:rsidR="003653AD" w:rsidRPr="003653AD" w:rsidTr="003653AD">
        <w:trPr>
          <w:trHeight w:val="270"/>
        </w:trPr>
        <w:tc>
          <w:tcPr>
            <w:tcW w:w="1061"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single" w:sz="4" w:space="0" w:color="auto"/>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    Концентрированная</w:t>
            </w:r>
          </w:p>
        </w:tc>
        <w:tc>
          <w:tcPr>
            <w:tcW w:w="1800"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right"/>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839" w:type="dxa"/>
            <w:gridSpan w:val="2"/>
            <w:tcBorders>
              <w:top w:val="single" w:sz="4" w:space="0" w:color="auto"/>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single" w:sz="4" w:space="0" w:color="auto"/>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612</w:t>
            </w:r>
          </w:p>
        </w:tc>
        <w:tc>
          <w:tcPr>
            <w:tcW w:w="566" w:type="dxa"/>
            <w:tcBorders>
              <w:top w:val="single" w:sz="4" w:space="0" w:color="auto"/>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1321"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17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    Рассредоточенная</w:t>
            </w:r>
          </w:p>
        </w:tc>
        <w:tc>
          <w:tcPr>
            <w:tcW w:w="1800"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right"/>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839" w:type="dxa"/>
            <w:gridSpan w:val="2"/>
            <w:tcBorders>
              <w:top w:val="single" w:sz="4" w:space="0" w:color="auto"/>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1321"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Производственная практика</w:t>
            </w:r>
          </w:p>
        </w:tc>
        <w:tc>
          <w:tcPr>
            <w:tcW w:w="1800" w:type="dxa"/>
            <w:gridSpan w:val="4"/>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right"/>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839" w:type="dxa"/>
            <w:gridSpan w:val="2"/>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864</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1321" w:type="dxa"/>
            <w:gridSpan w:val="3"/>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24 </w:t>
            </w:r>
          </w:p>
        </w:tc>
      </w:tr>
      <w:tr w:rsidR="003653AD" w:rsidRPr="003653AD" w:rsidTr="003653AD">
        <w:trPr>
          <w:trHeight w:val="270"/>
        </w:trPr>
        <w:tc>
          <w:tcPr>
            <w:tcW w:w="1061"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single" w:sz="4" w:space="0" w:color="auto"/>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    Концентрированная</w:t>
            </w:r>
          </w:p>
        </w:tc>
        <w:tc>
          <w:tcPr>
            <w:tcW w:w="1800"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right"/>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839" w:type="dxa"/>
            <w:gridSpan w:val="2"/>
            <w:tcBorders>
              <w:top w:val="single" w:sz="4" w:space="0" w:color="auto"/>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single" w:sz="4" w:space="0" w:color="auto"/>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864</w:t>
            </w:r>
          </w:p>
        </w:tc>
        <w:tc>
          <w:tcPr>
            <w:tcW w:w="566" w:type="dxa"/>
            <w:tcBorders>
              <w:top w:val="single" w:sz="4" w:space="0" w:color="auto"/>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1321"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24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    Рассредоточенная</w:t>
            </w:r>
          </w:p>
        </w:tc>
        <w:tc>
          <w:tcPr>
            <w:tcW w:w="1800" w:type="dxa"/>
            <w:gridSpan w:val="4"/>
            <w:tcBorders>
              <w:top w:val="single" w:sz="4" w:space="0" w:color="auto"/>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right"/>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2839" w:type="dxa"/>
            <w:gridSpan w:val="2"/>
            <w:tcBorders>
              <w:top w:val="single" w:sz="4" w:space="0" w:color="auto"/>
              <w:left w:val="nil"/>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час</w:t>
            </w:r>
          </w:p>
        </w:tc>
        <w:tc>
          <w:tcPr>
            <w:tcW w:w="421"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1321"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lastRenderedPageBreak/>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Государственная итоговая аттестация</w:t>
            </w:r>
          </w:p>
        </w:tc>
        <w:tc>
          <w:tcPr>
            <w:tcW w:w="5682" w:type="dxa"/>
            <w:gridSpan w:val="8"/>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right"/>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1321" w:type="dxa"/>
            <w:gridSpan w:val="3"/>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2 </w:t>
            </w:r>
          </w:p>
        </w:tc>
      </w:tr>
      <w:tr w:rsidR="003653AD" w:rsidRPr="003653AD" w:rsidTr="003653AD">
        <w:trPr>
          <w:trHeight w:val="270"/>
        </w:trPr>
        <w:tc>
          <w:tcPr>
            <w:tcW w:w="1061"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single" w:sz="4" w:space="0" w:color="auto"/>
              <w:left w:val="nil"/>
              <w:bottom w:val="single" w:sz="4"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Защита выпускной квалификационной работы</w:t>
            </w:r>
          </w:p>
        </w:tc>
        <w:tc>
          <w:tcPr>
            <w:tcW w:w="5682" w:type="dxa"/>
            <w:gridSpan w:val="8"/>
            <w:tcBorders>
              <w:top w:val="single" w:sz="4" w:space="0" w:color="auto"/>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right"/>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single" w:sz="4" w:space="0" w:color="auto"/>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1321"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2 </w:t>
            </w:r>
          </w:p>
        </w:tc>
      </w:tr>
      <w:tr w:rsidR="003653AD" w:rsidRPr="003653AD" w:rsidTr="003653AD">
        <w:trPr>
          <w:trHeight w:val="270"/>
        </w:trPr>
        <w:tc>
          <w:tcPr>
            <w:tcW w:w="1061"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single" w:sz="4"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Проведение государственных экзаменов</w:t>
            </w:r>
          </w:p>
        </w:tc>
        <w:tc>
          <w:tcPr>
            <w:tcW w:w="5682" w:type="dxa"/>
            <w:gridSpan w:val="8"/>
            <w:tcBorders>
              <w:top w:val="single" w:sz="4" w:space="0" w:color="auto"/>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right"/>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нед</w:t>
            </w:r>
          </w:p>
        </w:tc>
        <w:tc>
          <w:tcPr>
            <w:tcW w:w="1321"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8"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907" w:type="dxa"/>
            <w:gridSpan w:val="7"/>
            <w:tcBorders>
              <w:top w:val="single" w:sz="8" w:space="0" w:color="auto"/>
              <w:left w:val="nil"/>
              <w:bottom w:val="single" w:sz="4"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КОНСУЛЬТАЦИИ по О</w:t>
            </w:r>
          </w:p>
        </w:tc>
        <w:tc>
          <w:tcPr>
            <w:tcW w:w="5769" w:type="dxa"/>
            <w:gridSpan w:val="8"/>
            <w:tcBorders>
              <w:top w:val="single" w:sz="8"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907" w:type="dxa"/>
            <w:gridSpan w:val="7"/>
            <w:tcBorders>
              <w:top w:val="single" w:sz="4"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          в т.ч. в период обучения по циклам</w:t>
            </w:r>
          </w:p>
        </w:tc>
        <w:tc>
          <w:tcPr>
            <w:tcW w:w="5769" w:type="dxa"/>
            <w:gridSpan w:val="8"/>
            <w:tcBorders>
              <w:top w:val="single" w:sz="4"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8"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907" w:type="dxa"/>
            <w:gridSpan w:val="7"/>
            <w:tcBorders>
              <w:top w:val="single" w:sz="8" w:space="0" w:color="auto"/>
              <w:left w:val="nil"/>
              <w:bottom w:val="single" w:sz="4"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КОНСУЛЬТАЦИИ по ПП</w:t>
            </w:r>
          </w:p>
        </w:tc>
        <w:tc>
          <w:tcPr>
            <w:tcW w:w="5769" w:type="dxa"/>
            <w:gridSpan w:val="8"/>
            <w:tcBorders>
              <w:top w:val="single" w:sz="8"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nil"/>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907" w:type="dxa"/>
            <w:gridSpan w:val="7"/>
            <w:tcBorders>
              <w:top w:val="single" w:sz="4"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          в т.ч. в период обучения по циклам</w:t>
            </w:r>
          </w:p>
        </w:tc>
        <w:tc>
          <w:tcPr>
            <w:tcW w:w="5769" w:type="dxa"/>
            <w:gridSpan w:val="8"/>
            <w:tcBorders>
              <w:top w:val="single" w:sz="4"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 ПО ДИСЦИПЛИНАМ И МДК</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27</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23</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4050</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1350</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2700</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2046</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654</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660"/>
        </w:trPr>
        <w:tc>
          <w:tcPr>
            <w:tcW w:w="1061" w:type="dxa"/>
            <w:gridSpan w:val="2"/>
            <w:tcBorders>
              <w:top w:val="single" w:sz="8"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single" w:sz="8" w:space="0" w:color="auto"/>
              <w:left w:val="nil"/>
              <w:bottom w:val="single" w:sz="8" w:space="0" w:color="auto"/>
              <w:right w:val="single" w:sz="4" w:space="0" w:color="auto"/>
            </w:tcBorders>
            <w:shd w:val="clear" w:color="800000" w:fill="C0C0C0"/>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 ПО ДИСЦИПЛИНАМ И МДК (С КОНСУЛЬТАЦИЯМИ В ПЕРИОД ОБУЧЕНИЯ ПО ЦИКЛАМ)</w:t>
            </w:r>
          </w:p>
        </w:tc>
        <w:tc>
          <w:tcPr>
            <w:tcW w:w="479" w:type="dxa"/>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27</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23</w:t>
            </w:r>
          </w:p>
        </w:tc>
        <w:tc>
          <w:tcPr>
            <w:tcW w:w="128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4050</w:t>
            </w:r>
          </w:p>
        </w:tc>
        <w:tc>
          <w:tcPr>
            <w:tcW w:w="1558"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1350</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2700</w:t>
            </w:r>
          </w:p>
        </w:tc>
        <w:tc>
          <w:tcPr>
            <w:tcW w:w="566"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2046</w:t>
            </w:r>
          </w:p>
        </w:tc>
        <w:tc>
          <w:tcPr>
            <w:tcW w:w="479"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654</w:t>
            </w:r>
          </w:p>
        </w:tc>
        <w:tc>
          <w:tcPr>
            <w:tcW w:w="421" w:type="dxa"/>
            <w:tcBorders>
              <w:top w:val="single" w:sz="8"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75"/>
        </w:trPr>
        <w:tc>
          <w:tcPr>
            <w:tcW w:w="1061"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07" w:type="dxa"/>
            <w:gridSpan w:val="3"/>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8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558"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2"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66"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79"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421"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trHeight w:val="270"/>
        </w:trPr>
        <w:tc>
          <w:tcPr>
            <w:tcW w:w="1061" w:type="dxa"/>
            <w:gridSpan w:val="2"/>
            <w:vMerge w:val="restart"/>
            <w:tcBorders>
              <w:top w:val="single" w:sz="4" w:space="0" w:color="auto"/>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067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Экзамены (без учета физ. культуры)</w:t>
            </w:r>
          </w:p>
        </w:tc>
      </w:tr>
      <w:tr w:rsidR="003653AD" w:rsidRPr="003653AD" w:rsidTr="003653AD">
        <w:trPr>
          <w:trHeight w:val="270"/>
        </w:trPr>
        <w:tc>
          <w:tcPr>
            <w:tcW w:w="1061" w:type="dxa"/>
            <w:gridSpan w:val="2"/>
            <w:vMerge/>
            <w:tcBorders>
              <w:top w:val="single" w:sz="4" w:space="0" w:color="auto"/>
              <w:left w:val="nil"/>
              <w:bottom w:val="nil"/>
              <w:right w:val="nil"/>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067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Зачеты (без учета физ. культуры)</w:t>
            </w:r>
          </w:p>
        </w:tc>
      </w:tr>
      <w:tr w:rsidR="003653AD" w:rsidRPr="003653AD" w:rsidTr="003653AD">
        <w:trPr>
          <w:trHeight w:val="270"/>
        </w:trPr>
        <w:tc>
          <w:tcPr>
            <w:tcW w:w="1061" w:type="dxa"/>
            <w:gridSpan w:val="2"/>
            <w:vMerge/>
            <w:tcBorders>
              <w:top w:val="single" w:sz="4" w:space="0" w:color="auto"/>
              <w:left w:val="nil"/>
              <w:bottom w:val="nil"/>
              <w:right w:val="nil"/>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067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Диффер. зачеты (без учета физ. культуры)</w:t>
            </w:r>
          </w:p>
        </w:tc>
      </w:tr>
      <w:tr w:rsidR="003653AD" w:rsidRPr="003653AD" w:rsidTr="003653AD">
        <w:trPr>
          <w:trHeight w:val="270"/>
        </w:trPr>
        <w:tc>
          <w:tcPr>
            <w:tcW w:w="1061" w:type="dxa"/>
            <w:gridSpan w:val="2"/>
            <w:vMerge/>
            <w:tcBorders>
              <w:top w:val="single" w:sz="4" w:space="0" w:color="auto"/>
              <w:left w:val="nil"/>
              <w:bottom w:val="nil"/>
              <w:right w:val="nil"/>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ЦМК</w:t>
            </w:r>
          </w:p>
        </w:tc>
        <w:tc>
          <w:tcPr>
            <w:tcW w:w="1067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Максимальная учебная нагрузка</w:t>
            </w:r>
          </w:p>
        </w:tc>
      </w:tr>
      <w:tr w:rsidR="003653AD" w:rsidRPr="003653AD" w:rsidTr="003653AD">
        <w:trPr>
          <w:trHeight w:val="270"/>
        </w:trPr>
        <w:tc>
          <w:tcPr>
            <w:tcW w:w="1061" w:type="dxa"/>
            <w:gridSpan w:val="2"/>
            <w:vMerge/>
            <w:tcBorders>
              <w:top w:val="single" w:sz="4" w:space="0" w:color="auto"/>
              <w:left w:val="nil"/>
              <w:bottom w:val="nil"/>
              <w:right w:val="nil"/>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067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r>
      <w:tr w:rsidR="003653AD" w:rsidRPr="003653AD" w:rsidTr="003653AD">
        <w:trPr>
          <w:trHeight w:val="270"/>
        </w:trPr>
        <w:tc>
          <w:tcPr>
            <w:tcW w:w="1061" w:type="dxa"/>
            <w:gridSpan w:val="2"/>
            <w:vMerge/>
            <w:tcBorders>
              <w:top w:val="single" w:sz="4" w:space="0" w:color="auto"/>
              <w:left w:val="nil"/>
              <w:bottom w:val="nil"/>
              <w:right w:val="nil"/>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067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r>
      <w:tr w:rsidR="003653AD" w:rsidRPr="003653AD" w:rsidTr="003653AD">
        <w:trPr>
          <w:trHeight w:val="270"/>
        </w:trPr>
        <w:tc>
          <w:tcPr>
            <w:tcW w:w="1061" w:type="dxa"/>
            <w:gridSpan w:val="2"/>
            <w:vMerge/>
            <w:tcBorders>
              <w:top w:val="single" w:sz="4" w:space="0" w:color="auto"/>
              <w:left w:val="nil"/>
              <w:bottom w:val="nil"/>
              <w:right w:val="nil"/>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067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r>
      <w:tr w:rsidR="003653AD" w:rsidRPr="003653AD" w:rsidTr="003653AD">
        <w:trPr>
          <w:gridAfter w:val="13"/>
          <w:wAfter w:w="9957" w:type="dxa"/>
          <w:trHeight w:val="3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640" w:type="dxa"/>
            <w:gridSpan w:val="2"/>
            <w:vMerge w:val="restart"/>
            <w:tcBorders>
              <w:top w:val="nil"/>
              <w:left w:val="single" w:sz="4" w:space="0" w:color="auto"/>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Обяз. часть</w:t>
            </w:r>
          </w:p>
        </w:tc>
        <w:tc>
          <w:tcPr>
            <w:tcW w:w="640" w:type="dxa"/>
            <w:vMerge w:val="restart"/>
            <w:tcBorders>
              <w:top w:val="nil"/>
              <w:left w:val="single" w:sz="4" w:space="0" w:color="auto"/>
              <w:bottom w:val="single" w:sz="4" w:space="0" w:color="auto"/>
              <w:right w:val="single" w:sz="4" w:space="0" w:color="auto"/>
            </w:tcBorders>
            <w:shd w:val="clear" w:color="800000" w:fill="FFFFFF"/>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Вар. часть</w:t>
            </w:r>
          </w:p>
        </w:tc>
      </w:tr>
      <w:tr w:rsidR="003653AD" w:rsidRPr="003653AD" w:rsidTr="003653AD">
        <w:trPr>
          <w:gridAfter w:val="13"/>
          <w:wAfter w:w="9957" w:type="dxa"/>
          <w:trHeight w:val="9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640" w:type="dxa"/>
            <w:gridSpan w:val="2"/>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gridAfter w:val="13"/>
          <w:wAfter w:w="9957" w:type="dxa"/>
          <w:trHeight w:val="285"/>
        </w:trPr>
        <w:tc>
          <w:tcPr>
            <w:tcW w:w="500" w:type="dxa"/>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109</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110</w:t>
            </w:r>
          </w:p>
        </w:tc>
        <w:tc>
          <w:tcPr>
            <w:tcW w:w="640"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111</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single" w:sz="8" w:space="0" w:color="auto"/>
              <w:left w:val="nil"/>
              <w:bottom w:val="single" w:sz="8"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single" w:sz="8" w:space="0" w:color="auto"/>
              <w:left w:val="nil"/>
              <w:bottom w:val="single" w:sz="8"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single" w:sz="4" w:space="0" w:color="auto"/>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single" w:sz="4" w:space="0" w:color="auto"/>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lastRenderedPageBreak/>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single" w:sz="8" w:space="0" w:color="auto"/>
              <w:left w:val="nil"/>
              <w:bottom w:val="single" w:sz="8"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single" w:sz="4" w:space="0" w:color="auto"/>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single" w:sz="4" w:space="0" w:color="auto"/>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4" w:space="0" w:color="auto"/>
              <w:left w:val="single" w:sz="4"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77,7%</w:t>
            </w:r>
          </w:p>
        </w:tc>
        <w:tc>
          <w:tcPr>
            <w:tcW w:w="640" w:type="dxa"/>
            <w:tcBorders>
              <w:top w:val="single" w:sz="4" w:space="0" w:color="auto"/>
              <w:left w:val="nil"/>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22,3%</w:t>
            </w:r>
          </w:p>
        </w:tc>
      </w:tr>
      <w:tr w:rsidR="003653AD" w:rsidRPr="003653AD" w:rsidTr="003653AD">
        <w:trPr>
          <w:gridAfter w:val="13"/>
          <w:wAfter w:w="9957" w:type="dxa"/>
          <w:trHeight w:val="27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753</w:t>
            </w:r>
          </w:p>
        </w:tc>
        <w:tc>
          <w:tcPr>
            <w:tcW w:w="640" w:type="dxa"/>
            <w:tcBorders>
              <w:top w:val="nil"/>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216</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232</w:t>
            </w:r>
          </w:p>
        </w:tc>
        <w:tc>
          <w:tcPr>
            <w:tcW w:w="640"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r>
      <w:tr w:rsidR="003653AD" w:rsidRPr="003653AD" w:rsidTr="003653AD">
        <w:trPr>
          <w:gridAfter w:val="13"/>
          <w:wAfter w:w="9957" w:type="dxa"/>
          <w:trHeight w:val="465"/>
        </w:trPr>
        <w:tc>
          <w:tcPr>
            <w:tcW w:w="500" w:type="dxa"/>
            <w:tcBorders>
              <w:top w:val="single" w:sz="4" w:space="0" w:color="auto"/>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42</w:t>
            </w:r>
          </w:p>
        </w:tc>
        <w:tc>
          <w:tcPr>
            <w:tcW w:w="640"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r>
      <w:tr w:rsidR="003653AD" w:rsidRPr="003653AD" w:rsidTr="003653AD">
        <w:trPr>
          <w:gridAfter w:val="13"/>
          <w:wAfter w:w="9957" w:type="dxa"/>
          <w:trHeight w:val="465"/>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48</w:t>
            </w:r>
          </w:p>
        </w:tc>
        <w:tc>
          <w:tcPr>
            <w:tcW w:w="640"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46</w:t>
            </w:r>
          </w:p>
        </w:tc>
        <w:tc>
          <w:tcPr>
            <w:tcW w:w="640"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48</w:t>
            </w:r>
          </w:p>
        </w:tc>
        <w:tc>
          <w:tcPr>
            <w:tcW w:w="640"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48</w:t>
            </w:r>
          </w:p>
        </w:tc>
        <w:tc>
          <w:tcPr>
            <w:tcW w:w="640" w:type="dxa"/>
            <w:tcBorders>
              <w:top w:val="nil"/>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449</w:t>
            </w:r>
          </w:p>
        </w:tc>
        <w:tc>
          <w:tcPr>
            <w:tcW w:w="640"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212</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449</w:t>
            </w:r>
          </w:p>
        </w:tc>
        <w:tc>
          <w:tcPr>
            <w:tcW w:w="640"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212</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26</w:t>
            </w:r>
          </w:p>
        </w:tc>
        <w:tc>
          <w:tcPr>
            <w:tcW w:w="640"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single" w:sz="4" w:space="0" w:color="auto"/>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26</w:t>
            </w:r>
          </w:p>
        </w:tc>
        <w:tc>
          <w:tcPr>
            <w:tcW w:w="640"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lastRenderedPageBreak/>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66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26</w:t>
            </w:r>
          </w:p>
        </w:tc>
        <w:tc>
          <w:tcPr>
            <w:tcW w:w="640"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660"/>
        </w:trPr>
        <w:tc>
          <w:tcPr>
            <w:tcW w:w="500" w:type="dxa"/>
            <w:tcBorders>
              <w:top w:val="single" w:sz="4" w:space="0" w:color="auto"/>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26</w:t>
            </w:r>
          </w:p>
        </w:tc>
        <w:tc>
          <w:tcPr>
            <w:tcW w:w="640"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w:t>
            </w:r>
          </w:p>
        </w:tc>
      </w:tr>
      <w:tr w:rsidR="003653AD" w:rsidRPr="003653AD" w:rsidTr="003653AD">
        <w:trPr>
          <w:gridAfter w:val="13"/>
          <w:wAfter w:w="9957" w:type="dxa"/>
          <w:trHeight w:val="66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66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26</w:t>
            </w:r>
          </w:p>
        </w:tc>
        <w:tc>
          <w:tcPr>
            <w:tcW w:w="640"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single" w:sz="4" w:space="0" w:color="auto"/>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26</w:t>
            </w:r>
          </w:p>
        </w:tc>
        <w:tc>
          <w:tcPr>
            <w:tcW w:w="640"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35</w:t>
            </w:r>
          </w:p>
        </w:tc>
        <w:tc>
          <w:tcPr>
            <w:tcW w:w="640"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single" w:sz="4" w:space="0" w:color="auto"/>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35</w:t>
            </w:r>
          </w:p>
        </w:tc>
        <w:tc>
          <w:tcPr>
            <w:tcW w:w="640"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74</w:t>
            </w:r>
          </w:p>
        </w:tc>
        <w:tc>
          <w:tcPr>
            <w:tcW w:w="640"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42</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single" w:sz="4" w:space="0" w:color="auto"/>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74</w:t>
            </w:r>
          </w:p>
        </w:tc>
        <w:tc>
          <w:tcPr>
            <w:tcW w:w="640"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42</w:t>
            </w:r>
          </w:p>
        </w:tc>
      </w:tr>
      <w:tr w:rsidR="003653AD" w:rsidRPr="003653AD" w:rsidTr="003653AD">
        <w:trPr>
          <w:gridAfter w:val="13"/>
          <w:wAfter w:w="9957" w:type="dxa"/>
          <w:trHeight w:val="465"/>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lastRenderedPageBreak/>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54</w:t>
            </w:r>
          </w:p>
        </w:tc>
        <w:tc>
          <w:tcPr>
            <w:tcW w:w="640"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30</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single" w:sz="4" w:space="0" w:color="auto"/>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54</w:t>
            </w:r>
          </w:p>
        </w:tc>
        <w:tc>
          <w:tcPr>
            <w:tcW w:w="640"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30</w:t>
            </w:r>
          </w:p>
        </w:tc>
      </w:tr>
      <w:tr w:rsidR="003653AD" w:rsidRPr="003653AD" w:rsidTr="003653AD">
        <w:trPr>
          <w:gridAfter w:val="13"/>
          <w:wAfter w:w="9957" w:type="dxa"/>
          <w:trHeight w:val="465"/>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44</w:t>
            </w:r>
          </w:p>
        </w:tc>
        <w:tc>
          <w:tcPr>
            <w:tcW w:w="640"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single" w:sz="4" w:space="0" w:color="auto"/>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44</w:t>
            </w:r>
          </w:p>
        </w:tc>
        <w:tc>
          <w:tcPr>
            <w:tcW w:w="640"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164</w:t>
            </w:r>
          </w:p>
        </w:tc>
        <w:tc>
          <w:tcPr>
            <w:tcW w:w="640"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40</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single" w:sz="4" w:space="0" w:color="auto"/>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164</w:t>
            </w:r>
          </w:p>
        </w:tc>
        <w:tc>
          <w:tcPr>
            <w:tcW w:w="640" w:type="dxa"/>
            <w:tcBorders>
              <w:top w:val="single" w:sz="4" w:space="0" w:color="auto"/>
              <w:left w:val="nil"/>
              <w:bottom w:val="single" w:sz="4"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40</w:t>
            </w:r>
          </w:p>
        </w:tc>
      </w:tr>
      <w:tr w:rsidR="003653AD" w:rsidRPr="003653AD" w:rsidTr="003653AD">
        <w:trPr>
          <w:gridAfter w:val="13"/>
          <w:wAfter w:w="9957" w:type="dxa"/>
          <w:trHeight w:val="465"/>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nil"/>
              <w:left w:val="single" w:sz="8" w:space="0" w:color="auto"/>
              <w:bottom w:val="single" w:sz="4"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single" w:sz="8"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single" w:sz="4" w:space="0" w:color="auto"/>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lastRenderedPageBreak/>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72</w:t>
            </w:r>
          </w:p>
        </w:tc>
        <w:tc>
          <w:tcPr>
            <w:tcW w:w="640" w:type="dxa"/>
            <w:tcBorders>
              <w:top w:val="single" w:sz="8" w:space="0" w:color="auto"/>
              <w:left w:val="nil"/>
              <w:bottom w:val="single" w:sz="8" w:space="0" w:color="auto"/>
              <w:right w:val="single" w:sz="8" w:space="0" w:color="auto"/>
            </w:tcBorders>
            <w:shd w:val="clear" w:color="800000" w:fill="CCFFCC"/>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465"/>
        </w:trPr>
        <w:tc>
          <w:tcPr>
            <w:tcW w:w="500" w:type="dxa"/>
            <w:tcBorders>
              <w:top w:val="nil"/>
              <w:left w:val="single" w:sz="4" w:space="0" w:color="auto"/>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3834</w:t>
            </w:r>
          </w:p>
        </w:tc>
        <w:tc>
          <w:tcPr>
            <w:tcW w:w="640"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216</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660"/>
        </w:trPr>
        <w:tc>
          <w:tcPr>
            <w:tcW w:w="500" w:type="dxa"/>
            <w:tcBorders>
              <w:top w:val="nil"/>
              <w:left w:val="single" w:sz="4" w:space="0" w:color="auto"/>
              <w:bottom w:val="nil"/>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single" w:sz="8" w:space="0" w:color="auto"/>
              <w:left w:val="single" w:sz="8" w:space="0" w:color="auto"/>
              <w:bottom w:val="single" w:sz="8"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3834</w:t>
            </w:r>
          </w:p>
        </w:tc>
        <w:tc>
          <w:tcPr>
            <w:tcW w:w="640" w:type="dxa"/>
            <w:tcBorders>
              <w:top w:val="single" w:sz="8" w:space="0" w:color="auto"/>
              <w:left w:val="nil"/>
              <w:bottom w:val="single" w:sz="8" w:space="0" w:color="auto"/>
              <w:right w:val="single" w:sz="8"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216</w:t>
            </w:r>
          </w:p>
        </w:tc>
      </w:tr>
      <w:tr w:rsidR="003653AD" w:rsidRPr="003653AD" w:rsidTr="003653AD">
        <w:trPr>
          <w:gridAfter w:val="13"/>
          <w:wAfter w:w="9957" w:type="dxa"/>
          <w:trHeight w:val="75"/>
        </w:trPr>
        <w:tc>
          <w:tcPr>
            <w:tcW w:w="50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gridSpan w:val="2"/>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40" w:type="dxa"/>
            <w:tcBorders>
              <w:top w:val="nil"/>
              <w:left w:val="nil"/>
              <w:bottom w:val="nil"/>
              <w:right w:val="nil"/>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1780" w:type="dxa"/>
            <w:gridSpan w:val="4"/>
            <w:vMerge w:val="restart"/>
            <w:tcBorders>
              <w:top w:val="single" w:sz="4" w:space="0" w:color="auto"/>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r>
      <w:tr w:rsidR="003653AD" w:rsidRPr="003653AD" w:rsidTr="003653AD">
        <w:trPr>
          <w:gridAfter w:val="13"/>
          <w:wAfter w:w="9957" w:type="dxa"/>
          <w:trHeight w:val="270"/>
        </w:trPr>
        <w:tc>
          <w:tcPr>
            <w:tcW w:w="1780" w:type="dxa"/>
            <w:gridSpan w:val="4"/>
            <w:vMerge/>
            <w:tcBorders>
              <w:top w:val="single" w:sz="4" w:space="0" w:color="auto"/>
              <w:left w:val="nil"/>
              <w:bottom w:val="nil"/>
              <w:right w:val="nil"/>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gridAfter w:val="13"/>
          <w:wAfter w:w="9957" w:type="dxa"/>
          <w:trHeight w:val="270"/>
        </w:trPr>
        <w:tc>
          <w:tcPr>
            <w:tcW w:w="1780" w:type="dxa"/>
            <w:gridSpan w:val="4"/>
            <w:vMerge/>
            <w:tcBorders>
              <w:top w:val="single" w:sz="4" w:space="0" w:color="auto"/>
              <w:left w:val="nil"/>
              <w:bottom w:val="nil"/>
              <w:right w:val="nil"/>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bl>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Cs/>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Cs/>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Cs/>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Cs/>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Cs/>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Cs/>
          <w:sz w:val="28"/>
          <w:szCs w:val="28"/>
          <w:lang w:eastAsia="ru-RU"/>
        </w:rPr>
      </w:pPr>
    </w:p>
    <w:tbl>
      <w:tblPr>
        <w:tblW w:w="20680" w:type="dxa"/>
        <w:tblInd w:w="93" w:type="dxa"/>
        <w:tblLook w:val="04A0" w:firstRow="1" w:lastRow="0" w:firstColumn="1" w:lastColumn="0" w:noHBand="0" w:noVBand="1"/>
      </w:tblPr>
      <w:tblGrid>
        <w:gridCol w:w="684"/>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314"/>
        <w:gridCol w:w="314"/>
        <w:gridCol w:w="314"/>
        <w:gridCol w:w="314"/>
        <w:gridCol w:w="314"/>
        <w:gridCol w:w="314"/>
        <w:gridCol w:w="314"/>
        <w:gridCol w:w="314"/>
        <w:gridCol w:w="941"/>
        <w:gridCol w:w="314"/>
      </w:tblGrid>
      <w:tr w:rsidR="003653AD" w:rsidRPr="003653AD" w:rsidTr="003653AD">
        <w:trPr>
          <w:trHeight w:val="150"/>
        </w:trPr>
        <w:tc>
          <w:tcPr>
            <w:tcW w:w="605"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390"/>
        </w:trPr>
        <w:tc>
          <w:tcPr>
            <w:tcW w:w="5613" w:type="dxa"/>
            <w:gridSpan w:val="17"/>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Arial" w:eastAsia="Times New Roman" w:hAnsi="Arial" w:cs="Arial"/>
                <w:b/>
                <w:bCs/>
                <w:color w:val="000000"/>
                <w:lang w:eastAsia="ru-RU"/>
              </w:rPr>
            </w:pPr>
            <w:r w:rsidRPr="003653AD">
              <w:rPr>
                <w:rFonts w:ascii="Arial" w:eastAsia="Times New Roman" w:hAnsi="Arial" w:cs="Arial"/>
                <w:b/>
                <w:bCs/>
                <w:color w:val="000000"/>
                <w:lang w:eastAsia="ru-RU"/>
              </w:rPr>
              <w:t>1 Календарный учебный график</w:t>
            </w: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25"/>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Курс</w:t>
            </w:r>
          </w:p>
        </w:tc>
        <w:tc>
          <w:tcPr>
            <w:tcW w:w="1252" w:type="dxa"/>
            <w:gridSpan w:val="4"/>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Сентябрь</w:t>
            </w:r>
          </w:p>
        </w:tc>
        <w:tc>
          <w:tcPr>
            <w:tcW w:w="31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29 сен - 5 окт</w:t>
            </w:r>
          </w:p>
        </w:tc>
        <w:tc>
          <w:tcPr>
            <w:tcW w:w="939"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Октябрь</w:t>
            </w:r>
          </w:p>
        </w:tc>
        <w:tc>
          <w:tcPr>
            <w:tcW w:w="31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27 окт - 2 ноя</w:t>
            </w:r>
          </w:p>
        </w:tc>
        <w:tc>
          <w:tcPr>
            <w:tcW w:w="939"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Ноябрь</w:t>
            </w:r>
          </w:p>
        </w:tc>
        <w:tc>
          <w:tcPr>
            <w:tcW w:w="313" w:type="dxa"/>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252" w:type="dxa"/>
            <w:gridSpan w:val="4"/>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Декабрь</w:t>
            </w:r>
          </w:p>
        </w:tc>
        <w:tc>
          <w:tcPr>
            <w:tcW w:w="31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29 дек - 4 янв</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Январь</w:t>
            </w:r>
          </w:p>
        </w:tc>
        <w:tc>
          <w:tcPr>
            <w:tcW w:w="31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26 янв - 1 фев</w:t>
            </w:r>
          </w:p>
        </w:tc>
        <w:tc>
          <w:tcPr>
            <w:tcW w:w="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Февраль</w:t>
            </w:r>
          </w:p>
        </w:tc>
        <w:tc>
          <w:tcPr>
            <w:tcW w:w="31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23 фев - 1 мар</w:t>
            </w:r>
          </w:p>
        </w:tc>
        <w:tc>
          <w:tcPr>
            <w:tcW w:w="1256" w:type="dxa"/>
            <w:gridSpan w:val="4"/>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Март</w:t>
            </w:r>
          </w:p>
        </w:tc>
        <w:tc>
          <w:tcPr>
            <w:tcW w:w="31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30 мар - 5 апр</w:t>
            </w:r>
          </w:p>
        </w:tc>
        <w:tc>
          <w:tcPr>
            <w:tcW w:w="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Апрель</w:t>
            </w:r>
          </w:p>
        </w:tc>
        <w:tc>
          <w:tcPr>
            <w:tcW w:w="31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27 апр - 3 май</w:t>
            </w:r>
          </w:p>
        </w:tc>
        <w:tc>
          <w:tcPr>
            <w:tcW w:w="1256" w:type="dxa"/>
            <w:gridSpan w:val="4"/>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Май</w:t>
            </w:r>
          </w:p>
        </w:tc>
        <w:tc>
          <w:tcPr>
            <w:tcW w:w="1256" w:type="dxa"/>
            <w:gridSpan w:val="4"/>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Июнь</w:t>
            </w:r>
          </w:p>
        </w:tc>
        <w:tc>
          <w:tcPr>
            <w:tcW w:w="31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29 июн - 5 июл</w:t>
            </w:r>
          </w:p>
        </w:tc>
        <w:tc>
          <w:tcPr>
            <w:tcW w:w="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Июль</w:t>
            </w:r>
          </w:p>
        </w:tc>
        <w:tc>
          <w:tcPr>
            <w:tcW w:w="31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27 июл -2 авг</w:t>
            </w:r>
          </w:p>
        </w:tc>
        <w:tc>
          <w:tcPr>
            <w:tcW w:w="1256" w:type="dxa"/>
            <w:gridSpan w:val="4"/>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Август</w:t>
            </w: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1215"/>
        </w:trPr>
        <w:tc>
          <w:tcPr>
            <w:tcW w:w="605"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1 - 7</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8 - 14</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15 - 21</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22 - 28</w:t>
            </w:r>
          </w:p>
        </w:tc>
        <w:tc>
          <w:tcPr>
            <w:tcW w:w="313" w:type="dxa"/>
            <w:vMerge/>
            <w:tcBorders>
              <w:top w:val="single" w:sz="4" w:space="0" w:color="auto"/>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6 - 12</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13 - 19</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20 - 26</w:t>
            </w:r>
          </w:p>
        </w:tc>
        <w:tc>
          <w:tcPr>
            <w:tcW w:w="313" w:type="dxa"/>
            <w:vMerge/>
            <w:tcBorders>
              <w:top w:val="single" w:sz="4" w:space="0" w:color="auto"/>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3 - 9</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10 - 16</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17 - 23</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24 - 30</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1 - 7</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8 - 14</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15 - 21</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22 - 28</w:t>
            </w:r>
          </w:p>
        </w:tc>
        <w:tc>
          <w:tcPr>
            <w:tcW w:w="313" w:type="dxa"/>
            <w:vMerge/>
            <w:tcBorders>
              <w:top w:val="single" w:sz="4" w:space="0" w:color="auto"/>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5 - 11</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12 - 18</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19 - 25</w:t>
            </w:r>
          </w:p>
        </w:tc>
        <w:tc>
          <w:tcPr>
            <w:tcW w:w="314" w:type="dxa"/>
            <w:vMerge/>
            <w:tcBorders>
              <w:top w:val="single" w:sz="4" w:space="0" w:color="auto"/>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2 - 8</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9 - 15</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16 - 22</w:t>
            </w:r>
          </w:p>
        </w:tc>
        <w:tc>
          <w:tcPr>
            <w:tcW w:w="314" w:type="dxa"/>
            <w:vMerge/>
            <w:tcBorders>
              <w:top w:val="single" w:sz="4" w:space="0" w:color="auto"/>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2 - 8</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9 - 15</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16 - 22</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23 - 29</w:t>
            </w:r>
          </w:p>
        </w:tc>
        <w:tc>
          <w:tcPr>
            <w:tcW w:w="314" w:type="dxa"/>
            <w:vMerge/>
            <w:tcBorders>
              <w:top w:val="single" w:sz="4" w:space="0" w:color="auto"/>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6 - 12</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13 - 19</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20 - 26</w:t>
            </w:r>
          </w:p>
        </w:tc>
        <w:tc>
          <w:tcPr>
            <w:tcW w:w="314" w:type="dxa"/>
            <w:vMerge/>
            <w:tcBorders>
              <w:top w:val="single" w:sz="4" w:space="0" w:color="auto"/>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4 - 10</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11 - 17</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18 - 24</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25 - 31</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1 - 7</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8 - 14</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15 - 21</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22 - 28</w:t>
            </w:r>
          </w:p>
        </w:tc>
        <w:tc>
          <w:tcPr>
            <w:tcW w:w="314" w:type="dxa"/>
            <w:vMerge/>
            <w:tcBorders>
              <w:top w:val="single" w:sz="4" w:space="0" w:color="auto"/>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6 - 12</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13 - 19</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20 - 26</w:t>
            </w:r>
          </w:p>
        </w:tc>
        <w:tc>
          <w:tcPr>
            <w:tcW w:w="314" w:type="dxa"/>
            <w:vMerge/>
            <w:tcBorders>
              <w:top w:val="single" w:sz="4" w:space="0" w:color="auto"/>
              <w:left w:val="single" w:sz="4" w:space="0" w:color="auto"/>
              <w:bottom w:val="single" w:sz="4" w:space="0" w:color="000000"/>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3 - 9</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10 - 16</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17 - 23</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24 - 31</w:t>
            </w: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195"/>
        </w:trPr>
        <w:tc>
          <w:tcPr>
            <w:tcW w:w="605"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8</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9</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10</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11</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12</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13</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15</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16</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17</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18</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19</w:t>
            </w:r>
          </w:p>
        </w:tc>
        <w:tc>
          <w:tcPr>
            <w:tcW w:w="313"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20</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21</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22</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23</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24</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25</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26</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27</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28</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29</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30</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31</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32</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33</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34</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35</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37</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38</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39</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40</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41</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42</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43</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44</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45</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46</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47</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48</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49</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50</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51</w:t>
            </w:r>
          </w:p>
        </w:tc>
        <w:tc>
          <w:tcPr>
            <w:tcW w:w="314" w:type="dxa"/>
            <w:tcBorders>
              <w:top w:val="nil"/>
              <w:left w:val="nil"/>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52</w:t>
            </w: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45"/>
        </w:trPr>
        <w:tc>
          <w:tcPr>
            <w:tcW w:w="605" w:type="dxa"/>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6308" w:type="dxa"/>
            <w:gridSpan w:val="52"/>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I</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А</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А</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45"/>
        </w:trPr>
        <w:tc>
          <w:tcPr>
            <w:tcW w:w="605" w:type="dxa"/>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6308" w:type="dxa"/>
            <w:gridSpan w:val="52"/>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II</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А</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А</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45"/>
        </w:trPr>
        <w:tc>
          <w:tcPr>
            <w:tcW w:w="605" w:type="dxa"/>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16308" w:type="dxa"/>
            <w:gridSpan w:val="52"/>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III</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К</w:t>
            </w:r>
          </w:p>
        </w:tc>
        <w:tc>
          <w:tcPr>
            <w:tcW w:w="313"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У</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П</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 </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А</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Г</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Г</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w:t>
            </w:r>
          </w:p>
        </w:tc>
        <w:tc>
          <w:tcPr>
            <w:tcW w:w="314"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20"/>
                <w:szCs w:val="20"/>
                <w:lang w:eastAsia="ru-RU"/>
              </w:rPr>
            </w:pPr>
            <w:r w:rsidRPr="003653AD">
              <w:rPr>
                <w:rFonts w:ascii="Tahoma" w:eastAsia="Times New Roman" w:hAnsi="Tahoma" w:cs="Tahoma"/>
                <w:color w:val="000000"/>
                <w:sz w:val="20"/>
                <w:szCs w:val="20"/>
                <w:lang w:eastAsia="ru-RU"/>
              </w:rPr>
              <w:t>*</w:t>
            </w: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vMerge/>
            <w:tcBorders>
              <w:top w:val="nil"/>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b/>
                <w:bCs/>
                <w:color w:val="000000"/>
                <w:sz w:val="16"/>
                <w:szCs w:val="16"/>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20"/>
                <w:szCs w:val="20"/>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120"/>
        </w:trPr>
        <w:tc>
          <w:tcPr>
            <w:tcW w:w="605"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55"/>
        </w:trPr>
        <w:tc>
          <w:tcPr>
            <w:tcW w:w="2170" w:type="dxa"/>
            <w:gridSpan w:val="6"/>
            <w:tcBorders>
              <w:top w:val="nil"/>
              <w:left w:val="nil"/>
              <w:bottom w:val="nil"/>
              <w:right w:val="nil"/>
            </w:tcBorders>
            <w:shd w:val="clear" w:color="auto" w:fill="auto"/>
            <w:noWrap/>
            <w:hideMark/>
          </w:tcPr>
          <w:p w:rsidR="003653AD" w:rsidRPr="003653AD" w:rsidRDefault="003653AD" w:rsidP="003653AD">
            <w:pPr>
              <w:spacing w:after="0" w:line="240" w:lineRule="auto"/>
              <w:rPr>
                <w:rFonts w:ascii="Arial" w:eastAsia="Times New Roman" w:hAnsi="Arial" w:cs="Arial"/>
                <w:b/>
                <w:bCs/>
                <w:color w:val="000000"/>
                <w:sz w:val="20"/>
                <w:szCs w:val="20"/>
                <w:lang w:eastAsia="ru-RU"/>
              </w:rPr>
            </w:pPr>
            <w:r w:rsidRPr="003653AD">
              <w:rPr>
                <w:rFonts w:ascii="Arial" w:eastAsia="Times New Roman" w:hAnsi="Arial" w:cs="Arial"/>
                <w:b/>
                <w:bCs/>
                <w:color w:val="000000"/>
                <w:sz w:val="20"/>
                <w:szCs w:val="20"/>
                <w:lang w:eastAsia="ru-RU"/>
              </w:rPr>
              <w:t>Обозначения:</w:t>
            </w: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010" w:type="dxa"/>
            <w:gridSpan w:val="16"/>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  Обучение по циклам и разделу "Физическая культура"</w:t>
            </w: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У</w:t>
            </w:r>
          </w:p>
        </w:tc>
        <w:tc>
          <w:tcPr>
            <w:tcW w:w="2198" w:type="dxa"/>
            <w:gridSpan w:val="7"/>
            <w:tcBorders>
              <w:top w:val="nil"/>
              <w:left w:val="nil"/>
              <w:bottom w:val="nil"/>
              <w:right w:val="nil"/>
            </w:tcBorders>
            <w:shd w:val="clear" w:color="auto" w:fill="auto"/>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   Учебная практика</w:t>
            </w: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79" w:type="dxa"/>
            <w:gridSpan w:val="18"/>
            <w:tcBorders>
              <w:top w:val="nil"/>
              <w:left w:val="nil"/>
              <w:bottom w:val="nil"/>
              <w:right w:val="nil"/>
            </w:tcBorders>
            <w:shd w:val="clear" w:color="auto" w:fill="auto"/>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75"/>
        </w:trPr>
        <w:tc>
          <w:tcPr>
            <w:tcW w:w="605"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40"/>
        </w:trPr>
        <w:tc>
          <w:tcPr>
            <w:tcW w:w="605"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А</w:t>
            </w:r>
          </w:p>
        </w:tc>
        <w:tc>
          <w:tcPr>
            <w:tcW w:w="3130" w:type="dxa"/>
            <w:gridSpan w:val="10"/>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   Промежуточная аттестация</w:t>
            </w: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w:t>
            </w:r>
          </w:p>
        </w:tc>
        <w:tc>
          <w:tcPr>
            <w:tcW w:w="5338" w:type="dxa"/>
            <w:gridSpan w:val="17"/>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   Производственная практика</w:t>
            </w: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Г</w:t>
            </w:r>
          </w:p>
        </w:tc>
        <w:tc>
          <w:tcPr>
            <w:tcW w:w="4396" w:type="dxa"/>
            <w:gridSpan w:val="14"/>
            <w:tcBorders>
              <w:top w:val="nil"/>
              <w:left w:val="nil"/>
              <w:bottom w:val="nil"/>
              <w:right w:val="nil"/>
            </w:tcBorders>
            <w:shd w:val="clear" w:color="auto" w:fill="auto"/>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   Государственная итоговая аттестация</w:t>
            </w: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75"/>
        </w:trPr>
        <w:tc>
          <w:tcPr>
            <w:tcW w:w="605"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55"/>
        </w:trPr>
        <w:tc>
          <w:tcPr>
            <w:tcW w:w="605"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К</w:t>
            </w:r>
          </w:p>
        </w:tc>
        <w:tc>
          <w:tcPr>
            <w:tcW w:w="3130" w:type="dxa"/>
            <w:gridSpan w:val="10"/>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   Каникулы</w:t>
            </w: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5338" w:type="dxa"/>
            <w:gridSpan w:val="17"/>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w:t>
            </w:r>
          </w:p>
        </w:tc>
        <w:tc>
          <w:tcPr>
            <w:tcW w:w="3140" w:type="dxa"/>
            <w:gridSpan w:val="10"/>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   Неделя отсутствует</w:t>
            </w: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55"/>
        </w:trPr>
        <w:tc>
          <w:tcPr>
            <w:tcW w:w="605"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360"/>
        </w:trPr>
        <w:tc>
          <w:tcPr>
            <w:tcW w:w="16913" w:type="dxa"/>
            <w:gridSpan w:val="53"/>
            <w:tcBorders>
              <w:top w:val="nil"/>
              <w:left w:val="nil"/>
              <w:bottom w:val="nil"/>
              <w:right w:val="nil"/>
            </w:tcBorders>
            <w:shd w:val="clear" w:color="auto" w:fill="auto"/>
            <w:noWrap/>
            <w:hideMark/>
          </w:tcPr>
          <w:p w:rsidR="003653AD" w:rsidRPr="003653AD" w:rsidRDefault="003653AD" w:rsidP="003653AD">
            <w:pPr>
              <w:spacing w:after="0" w:line="240" w:lineRule="auto"/>
              <w:rPr>
                <w:rFonts w:ascii="Arial" w:eastAsia="Times New Roman" w:hAnsi="Arial" w:cs="Arial"/>
                <w:b/>
                <w:bCs/>
                <w:color w:val="000000"/>
                <w:lang w:eastAsia="ru-RU"/>
              </w:rPr>
            </w:pPr>
            <w:r w:rsidRPr="003653AD">
              <w:rPr>
                <w:rFonts w:ascii="Arial" w:eastAsia="Times New Roman" w:hAnsi="Arial" w:cs="Arial"/>
                <w:b/>
                <w:bCs/>
                <w:color w:val="000000"/>
                <w:lang w:eastAsia="ru-RU"/>
              </w:rPr>
              <w:t>2 Сводные данные по бюджету времени</w:t>
            </w: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0"/>
        </w:trPr>
        <w:tc>
          <w:tcPr>
            <w:tcW w:w="605"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70"/>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Курс</w:t>
            </w:r>
          </w:p>
        </w:tc>
        <w:tc>
          <w:tcPr>
            <w:tcW w:w="5634" w:type="dxa"/>
            <w:gridSpan w:val="1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Обучение по циклам и разделу "Физическая культура"</w:t>
            </w:r>
          </w:p>
        </w:tc>
        <w:tc>
          <w:tcPr>
            <w:tcW w:w="282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Промежуточная аттестация</w:t>
            </w:r>
          </w:p>
        </w:tc>
        <w:tc>
          <w:tcPr>
            <w:tcW w:w="4396" w:type="dxa"/>
            <w:gridSpan w:val="14"/>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Практики</w:t>
            </w:r>
          </w:p>
        </w:tc>
        <w:tc>
          <w:tcPr>
            <w:tcW w:w="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ГИА</w:t>
            </w:r>
          </w:p>
        </w:tc>
        <w:tc>
          <w:tcPr>
            <w:tcW w:w="94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Каникулы</w:t>
            </w:r>
          </w:p>
        </w:tc>
        <w:tc>
          <w:tcPr>
            <w:tcW w:w="9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w:t>
            </w:r>
          </w:p>
        </w:tc>
        <w:tc>
          <w:tcPr>
            <w:tcW w:w="125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Студентов</w:t>
            </w:r>
          </w:p>
        </w:tc>
        <w:tc>
          <w:tcPr>
            <w:tcW w:w="94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Групп</w:t>
            </w: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615"/>
        </w:trPr>
        <w:tc>
          <w:tcPr>
            <w:tcW w:w="605"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5634" w:type="dxa"/>
            <w:gridSpan w:val="18"/>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824" w:type="dxa"/>
            <w:gridSpan w:val="9"/>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2198" w:type="dxa"/>
            <w:gridSpan w:val="7"/>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Учебная практика (Производственное обучение)</w:t>
            </w:r>
          </w:p>
        </w:tc>
        <w:tc>
          <w:tcPr>
            <w:tcW w:w="2198" w:type="dxa"/>
            <w:gridSpan w:val="7"/>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Производственная практика</w:t>
            </w:r>
          </w:p>
        </w:tc>
        <w:tc>
          <w:tcPr>
            <w:tcW w:w="9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Прове-</w:t>
            </w:r>
            <w:r w:rsidRPr="003653AD">
              <w:rPr>
                <w:rFonts w:ascii="Tahoma" w:eastAsia="Times New Roman" w:hAnsi="Tahoma" w:cs="Tahoma"/>
                <w:color w:val="000000"/>
                <w:sz w:val="16"/>
                <w:szCs w:val="16"/>
                <w:lang w:eastAsia="ru-RU"/>
              </w:rPr>
              <w:br/>
            </w:r>
            <w:r w:rsidRPr="003653AD">
              <w:rPr>
                <w:rFonts w:ascii="Tahoma" w:eastAsia="Times New Roman" w:hAnsi="Tahoma" w:cs="Tahoma"/>
                <w:color w:val="000000"/>
                <w:sz w:val="16"/>
                <w:szCs w:val="16"/>
                <w:lang w:eastAsia="ru-RU"/>
              </w:rPr>
              <w:br/>
              <w:t>дение</w:t>
            </w:r>
          </w:p>
        </w:tc>
        <w:tc>
          <w:tcPr>
            <w:tcW w:w="942" w:type="dxa"/>
            <w:gridSpan w:val="3"/>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2" w:type="dxa"/>
            <w:gridSpan w:val="3"/>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256" w:type="dxa"/>
            <w:gridSpan w:val="4"/>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2" w:type="dxa"/>
            <w:gridSpan w:val="3"/>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70"/>
        </w:trPr>
        <w:tc>
          <w:tcPr>
            <w:tcW w:w="605"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878" w:type="dxa"/>
            <w:gridSpan w:val="6"/>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w:t>
            </w:r>
          </w:p>
        </w:tc>
        <w:tc>
          <w:tcPr>
            <w:tcW w:w="1878" w:type="dxa"/>
            <w:gridSpan w:val="6"/>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 сем</w:t>
            </w:r>
          </w:p>
        </w:tc>
        <w:tc>
          <w:tcPr>
            <w:tcW w:w="1878" w:type="dxa"/>
            <w:gridSpan w:val="6"/>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 сем</w:t>
            </w:r>
          </w:p>
        </w:tc>
        <w:tc>
          <w:tcPr>
            <w:tcW w:w="940" w:type="dxa"/>
            <w:gridSpan w:val="3"/>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w:t>
            </w:r>
          </w:p>
        </w:tc>
        <w:tc>
          <w:tcPr>
            <w:tcW w:w="942" w:type="dxa"/>
            <w:gridSpan w:val="3"/>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 сем</w:t>
            </w:r>
          </w:p>
        </w:tc>
        <w:tc>
          <w:tcPr>
            <w:tcW w:w="942" w:type="dxa"/>
            <w:gridSpan w:val="3"/>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 сем</w:t>
            </w:r>
          </w:p>
        </w:tc>
        <w:tc>
          <w:tcPr>
            <w:tcW w:w="942" w:type="dxa"/>
            <w:gridSpan w:val="3"/>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w:t>
            </w:r>
          </w:p>
        </w:tc>
        <w:tc>
          <w:tcPr>
            <w:tcW w:w="628" w:type="dxa"/>
            <w:gridSpan w:val="2"/>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 сем</w:t>
            </w:r>
          </w:p>
        </w:tc>
        <w:tc>
          <w:tcPr>
            <w:tcW w:w="628" w:type="dxa"/>
            <w:gridSpan w:val="2"/>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 сем</w:t>
            </w:r>
          </w:p>
        </w:tc>
        <w:tc>
          <w:tcPr>
            <w:tcW w:w="942" w:type="dxa"/>
            <w:gridSpan w:val="3"/>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Всего</w:t>
            </w:r>
          </w:p>
        </w:tc>
        <w:tc>
          <w:tcPr>
            <w:tcW w:w="628" w:type="dxa"/>
            <w:gridSpan w:val="2"/>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 сем</w:t>
            </w:r>
          </w:p>
        </w:tc>
        <w:tc>
          <w:tcPr>
            <w:tcW w:w="628" w:type="dxa"/>
            <w:gridSpan w:val="2"/>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2 сем</w:t>
            </w:r>
          </w:p>
        </w:tc>
        <w:tc>
          <w:tcPr>
            <w:tcW w:w="942" w:type="dxa"/>
            <w:gridSpan w:val="3"/>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2" w:type="dxa"/>
            <w:gridSpan w:val="3"/>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2" w:type="dxa"/>
            <w:gridSpan w:val="3"/>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1256" w:type="dxa"/>
            <w:gridSpan w:val="4"/>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2" w:type="dxa"/>
            <w:gridSpan w:val="3"/>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450"/>
        </w:trPr>
        <w:tc>
          <w:tcPr>
            <w:tcW w:w="605" w:type="dxa"/>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39"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нед.</w:t>
            </w:r>
          </w:p>
        </w:tc>
        <w:tc>
          <w:tcPr>
            <w:tcW w:w="939" w:type="dxa"/>
            <w:gridSpan w:val="3"/>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час. обяз. уч. зан.</w:t>
            </w:r>
          </w:p>
        </w:tc>
        <w:tc>
          <w:tcPr>
            <w:tcW w:w="939"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нед.</w:t>
            </w:r>
          </w:p>
        </w:tc>
        <w:tc>
          <w:tcPr>
            <w:tcW w:w="939" w:type="dxa"/>
            <w:gridSpan w:val="3"/>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час. обяз. уч. зан.</w:t>
            </w:r>
          </w:p>
        </w:tc>
        <w:tc>
          <w:tcPr>
            <w:tcW w:w="939"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нед.</w:t>
            </w:r>
          </w:p>
        </w:tc>
        <w:tc>
          <w:tcPr>
            <w:tcW w:w="939" w:type="dxa"/>
            <w:gridSpan w:val="3"/>
            <w:tcBorders>
              <w:top w:val="single" w:sz="4" w:space="0" w:color="auto"/>
              <w:left w:val="nil"/>
              <w:bottom w:val="single" w:sz="4" w:space="0" w:color="auto"/>
              <w:right w:val="single" w:sz="4" w:space="0" w:color="auto"/>
            </w:tcBorders>
            <w:shd w:val="clear" w:color="auto" w:fill="auto"/>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час. обяз. уч. зан.</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нед.</w:t>
            </w:r>
          </w:p>
        </w:tc>
        <w:tc>
          <w:tcPr>
            <w:tcW w:w="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нед.</w:t>
            </w:r>
          </w:p>
        </w:tc>
        <w:tc>
          <w:tcPr>
            <w:tcW w:w="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нед.</w:t>
            </w:r>
          </w:p>
        </w:tc>
        <w:tc>
          <w:tcPr>
            <w:tcW w:w="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нед.</w:t>
            </w:r>
          </w:p>
        </w:tc>
        <w:tc>
          <w:tcPr>
            <w:tcW w:w="628"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нед.</w:t>
            </w:r>
          </w:p>
        </w:tc>
        <w:tc>
          <w:tcPr>
            <w:tcW w:w="628"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нед.</w:t>
            </w:r>
          </w:p>
        </w:tc>
        <w:tc>
          <w:tcPr>
            <w:tcW w:w="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нед.</w:t>
            </w:r>
          </w:p>
        </w:tc>
        <w:tc>
          <w:tcPr>
            <w:tcW w:w="628"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нед.</w:t>
            </w:r>
          </w:p>
        </w:tc>
        <w:tc>
          <w:tcPr>
            <w:tcW w:w="628"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r w:rsidRPr="003653AD">
              <w:rPr>
                <w:rFonts w:ascii="Tahoma" w:eastAsia="Times New Roman" w:hAnsi="Tahoma" w:cs="Tahoma"/>
                <w:color w:val="000000"/>
                <w:sz w:val="14"/>
                <w:szCs w:val="14"/>
                <w:lang w:eastAsia="ru-RU"/>
              </w:rPr>
              <w:t>нед</w:t>
            </w:r>
            <w:bookmarkStart w:id="0" w:name="_GoBack"/>
            <w:bookmarkEnd w:id="0"/>
            <w:r w:rsidRPr="003653AD">
              <w:rPr>
                <w:rFonts w:ascii="Tahoma" w:eastAsia="Times New Roman" w:hAnsi="Tahoma" w:cs="Tahoma"/>
                <w:color w:val="000000"/>
                <w:sz w:val="14"/>
                <w:szCs w:val="14"/>
                <w:lang w:eastAsia="ru-RU"/>
              </w:rPr>
              <w:t>.</w:t>
            </w:r>
          </w:p>
        </w:tc>
        <w:tc>
          <w:tcPr>
            <w:tcW w:w="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proofErr w:type="spellStart"/>
            <w:r w:rsidRPr="003653AD">
              <w:rPr>
                <w:rFonts w:ascii="Tahoma" w:eastAsia="Times New Roman" w:hAnsi="Tahoma" w:cs="Tahoma"/>
                <w:color w:val="000000"/>
                <w:sz w:val="14"/>
                <w:szCs w:val="14"/>
                <w:lang w:eastAsia="ru-RU"/>
              </w:rPr>
              <w:t>нед</w:t>
            </w:r>
            <w:proofErr w:type="spellEnd"/>
            <w:r w:rsidRPr="003653AD">
              <w:rPr>
                <w:rFonts w:ascii="Tahoma" w:eastAsia="Times New Roman" w:hAnsi="Tahoma" w:cs="Tahoma"/>
                <w:color w:val="000000"/>
                <w:sz w:val="14"/>
                <w:szCs w:val="14"/>
                <w:lang w:eastAsia="ru-RU"/>
              </w:rPr>
              <w:t>.</w:t>
            </w:r>
          </w:p>
        </w:tc>
        <w:tc>
          <w:tcPr>
            <w:tcW w:w="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proofErr w:type="spellStart"/>
            <w:r w:rsidRPr="003653AD">
              <w:rPr>
                <w:rFonts w:ascii="Tahoma" w:eastAsia="Times New Roman" w:hAnsi="Tahoma" w:cs="Tahoma"/>
                <w:color w:val="000000"/>
                <w:sz w:val="14"/>
                <w:szCs w:val="14"/>
                <w:lang w:eastAsia="ru-RU"/>
              </w:rPr>
              <w:t>нед</w:t>
            </w:r>
            <w:proofErr w:type="spellEnd"/>
            <w:r w:rsidRPr="003653AD">
              <w:rPr>
                <w:rFonts w:ascii="Tahoma" w:eastAsia="Times New Roman" w:hAnsi="Tahoma" w:cs="Tahoma"/>
                <w:color w:val="000000"/>
                <w:sz w:val="14"/>
                <w:szCs w:val="14"/>
                <w:lang w:eastAsia="ru-RU"/>
              </w:rPr>
              <w:t>.</w:t>
            </w:r>
          </w:p>
        </w:tc>
        <w:tc>
          <w:tcPr>
            <w:tcW w:w="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4"/>
                <w:szCs w:val="14"/>
                <w:lang w:eastAsia="ru-RU"/>
              </w:rPr>
            </w:pPr>
            <w:proofErr w:type="spellStart"/>
            <w:r w:rsidRPr="003653AD">
              <w:rPr>
                <w:rFonts w:ascii="Tahoma" w:eastAsia="Times New Roman" w:hAnsi="Tahoma" w:cs="Tahoma"/>
                <w:color w:val="000000"/>
                <w:sz w:val="14"/>
                <w:szCs w:val="14"/>
                <w:lang w:eastAsia="ru-RU"/>
              </w:rPr>
              <w:t>нед</w:t>
            </w:r>
            <w:proofErr w:type="spellEnd"/>
            <w:r w:rsidRPr="003653AD">
              <w:rPr>
                <w:rFonts w:ascii="Tahoma" w:eastAsia="Times New Roman" w:hAnsi="Tahoma" w:cs="Tahoma"/>
                <w:color w:val="000000"/>
                <w:sz w:val="14"/>
                <w:szCs w:val="14"/>
                <w:lang w:eastAsia="ru-RU"/>
              </w:rPr>
              <w:t>.</w:t>
            </w:r>
          </w:p>
        </w:tc>
        <w:tc>
          <w:tcPr>
            <w:tcW w:w="1256" w:type="dxa"/>
            <w:gridSpan w:val="4"/>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2" w:type="dxa"/>
            <w:gridSpan w:val="3"/>
            <w:vMerge/>
            <w:tcBorders>
              <w:top w:val="single" w:sz="4" w:space="0" w:color="auto"/>
              <w:left w:val="single" w:sz="4" w:space="0" w:color="auto"/>
              <w:bottom w:val="single" w:sz="4" w:space="0" w:color="auto"/>
              <w:right w:val="single" w:sz="4" w:space="0" w:color="auto"/>
            </w:tcBorders>
            <w:vAlign w:val="center"/>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7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I</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39 </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1404</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17 </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612</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22 </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792</w:t>
            </w:r>
          </w:p>
        </w:tc>
        <w:tc>
          <w:tcPr>
            <w:tcW w:w="940"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2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2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11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52 </w:t>
            </w:r>
          </w:p>
        </w:tc>
        <w:tc>
          <w:tcPr>
            <w:tcW w:w="1256" w:type="dxa"/>
            <w:gridSpan w:val="4"/>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7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II</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20 </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720</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10 </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360</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10 </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360</w:t>
            </w:r>
          </w:p>
        </w:tc>
        <w:tc>
          <w:tcPr>
            <w:tcW w:w="940"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2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8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5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3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11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6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5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11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52 </w:t>
            </w:r>
          </w:p>
        </w:tc>
        <w:tc>
          <w:tcPr>
            <w:tcW w:w="1256" w:type="dxa"/>
            <w:gridSpan w:val="4"/>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7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III</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16 </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576</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16 </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576</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940"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9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9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13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13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2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2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43 </w:t>
            </w:r>
          </w:p>
        </w:tc>
        <w:tc>
          <w:tcPr>
            <w:tcW w:w="1256" w:type="dxa"/>
            <w:gridSpan w:val="4"/>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r w:rsidR="003653AD" w:rsidRPr="003653AD" w:rsidTr="003653AD">
        <w:trPr>
          <w:trHeight w:val="27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Всего</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 xml:space="preserve">75 </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2700</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 </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1548</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 </w:t>
            </w:r>
          </w:p>
        </w:tc>
        <w:tc>
          <w:tcPr>
            <w:tcW w:w="939"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1152</w:t>
            </w:r>
          </w:p>
        </w:tc>
        <w:tc>
          <w:tcPr>
            <w:tcW w:w="940"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 xml:space="preserve">5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 xml:space="preserve">17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 xml:space="preserve">24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 </w:t>
            </w:r>
          </w:p>
        </w:tc>
        <w:tc>
          <w:tcPr>
            <w:tcW w:w="628" w:type="dxa"/>
            <w:gridSpan w:val="2"/>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 xml:space="preserve">2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b/>
                <w:bCs/>
                <w:color w:val="000000"/>
                <w:sz w:val="16"/>
                <w:szCs w:val="16"/>
                <w:lang w:eastAsia="ru-RU"/>
              </w:rPr>
            </w:pPr>
            <w:r w:rsidRPr="003653AD">
              <w:rPr>
                <w:rFonts w:ascii="Tahoma" w:eastAsia="Times New Roman" w:hAnsi="Tahoma" w:cs="Tahoma"/>
                <w:b/>
                <w:bCs/>
                <w:color w:val="000000"/>
                <w:sz w:val="16"/>
                <w:szCs w:val="16"/>
                <w:lang w:eastAsia="ru-RU"/>
              </w:rPr>
              <w:t xml:space="preserve">24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xml:space="preserve">147 </w:t>
            </w:r>
          </w:p>
        </w:tc>
        <w:tc>
          <w:tcPr>
            <w:tcW w:w="1256" w:type="dxa"/>
            <w:gridSpan w:val="4"/>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942" w:type="dxa"/>
            <w:gridSpan w:val="3"/>
            <w:tcBorders>
              <w:top w:val="single" w:sz="4" w:space="0" w:color="auto"/>
              <w:left w:val="nil"/>
              <w:bottom w:val="single" w:sz="4" w:space="0" w:color="auto"/>
              <w:right w:val="single" w:sz="4" w:space="0" w:color="auto"/>
            </w:tcBorders>
            <w:shd w:val="clear" w:color="800000" w:fill="C0C0C0"/>
            <w:noWrap/>
            <w:vAlign w:val="center"/>
            <w:hideMark/>
          </w:tcPr>
          <w:p w:rsidR="003653AD" w:rsidRPr="003653AD" w:rsidRDefault="003653AD" w:rsidP="003653AD">
            <w:pPr>
              <w:spacing w:after="0" w:line="240" w:lineRule="auto"/>
              <w:jc w:val="center"/>
              <w:rPr>
                <w:rFonts w:ascii="Tahoma" w:eastAsia="Times New Roman" w:hAnsi="Tahoma" w:cs="Tahoma"/>
                <w:color w:val="000000"/>
                <w:sz w:val="16"/>
                <w:szCs w:val="16"/>
                <w:lang w:eastAsia="ru-RU"/>
              </w:rPr>
            </w:pPr>
            <w:r w:rsidRPr="003653AD">
              <w:rPr>
                <w:rFonts w:ascii="Tahoma" w:eastAsia="Times New Roman" w:hAnsi="Tahoma" w:cs="Tahoma"/>
                <w:color w:val="000000"/>
                <w:sz w:val="16"/>
                <w:szCs w:val="16"/>
                <w:lang w:eastAsia="ru-RU"/>
              </w:rPr>
              <w:t> </w:t>
            </w: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941"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c>
          <w:tcPr>
            <w:tcW w:w="314" w:type="dxa"/>
            <w:tcBorders>
              <w:top w:val="nil"/>
              <w:left w:val="nil"/>
              <w:bottom w:val="nil"/>
              <w:right w:val="nil"/>
            </w:tcBorders>
            <w:shd w:val="clear" w:color="auto" w:fill="auto"/>
            <w:noWrap/>
            <w:vAlign w:val="bottom"/>
            <w:hideMark/>
          </w:tcPr>
          <w:p w:rsidR="003653AD" w:rsidRPr="003653AD" w:rsidRDefault="003653AD" w:rsidP="003653AD">
            <w:pPr>
              <w:spacing w:after="0" w:line="240" w:lineRule="auto"/>
              <w:rPr>
                <w:rFonts w:ascii="Tahoma" w:eastAsia="Times New Roman" w:hAnsi="Tahoma" w:cs="Tahoma"/>
                <w:color w:val="000000"/>
                <w:sz w:val="16"/>
                <w:szCs w:val="16"/>
                <w:lang w:eastAsia="ru-RU"/>
              </w:rPr>
            </w:pPr>
          </w:p>
        </w:tc>
      </w:tr>
    </w:tbl>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Cs/>
          <w:sz w:val="28"/>
          <w:szCs w:val="28"/>
          <w:lang w:eastAsia="ru-RU"/>
        </w:rPr>
        <w:sectPr w:rsidR="003653AD" w:rsidRPr="003653AD" w:rsidSect="003653AD">
          <w:pgSz w:w="15840" w:h="12240" w:orient="landscape"/>
          <w:pgMar w:top="851" w:right="709" w:bottom="851" w:left="851" w:header="720" w:footer="720" w:gutter="0"/>
          <w:cols w:space="720"/>
          <w:noEndnote/>
        </w:sect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Cs/>
          <w:sz w:val="28"/>
          <w:szCs w:val="28"/>
          <w:lang w:eastAsia="ru-RU"/>
        </w:rPr>
        <w:sectPr w:rsidR="003653AD" w:rsidRPr="003653AD" w:rsidSect="003653AD">
          <w:pgSz w:w="15840" w:h="12240" w:orient="landscape"/>
          <w:pgMar w:top="851" w:right="709" w:bottom="851" w:left="851" w:header="720" w:footer="720" w:gutter="0"/>
          <w:cols w:space="720"/>
          <w:noEndnote/>
        </w:sect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sz w:val="28"/>
          <w:szCs w:val="28"/>
          <w:lang w:eastAsia="ru-RU"/>
        </w:rPr>
        <w:sectPr w:rsidR="003653AD" w:rsidRPr="003653AD" w:rsidSect="003653AD">
          <w:pgSz w:w="12240" w:h="15840"/>
          <w:pgMar w:top="709" w:right="851" w:bottom="851" w:left="851" w:header="720" w:footer="720" w:gutter="0"/>
          <w:cols w:space="720"/>
          <w:noEndnote/>
        </w:sect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iCs/>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32"/>
          <w:szCs w:val="32"/>
          <w:lang w:eastAsia="ru-RU"/>
        </w:rPr>
      </w:pPr>
      <w:r w:rsidRPr="003653AD">
        <w:rPr>
          <w:rFonts w:ascii="Times New Roman" w:eastAsiaTheme="minorEastAsia" w:hAnsi="Times New Roman" w:cs="Times New Roman"/>
          <w:b/>
          <w:bCs/>
          <w:sz w:val="32"/>
          <w:szCs w:val="32"/>
          <w:lang w:eastAsia="ru-RU"/>
        </w:rPr>
        <w:t xml:space="preserve">Раздел 6. Ресурсное обеспечение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Ресурсное обеспечение ППКРС  техникума формируется на основе требований к условиям реализации ППКРС, определяемых ФГОС СПО по профессии 19.01.17 Повар, кондитер</w:t>
      </w:r>
      <w:proofErr w:type="gramStart"/>
      <w:r w:rsidRPr="003653AD">
        <w:rPr>
          <w:rFonts w:ascii="Times New Roman" w:eastAsiaTheme="minorEastAsia" w:hAnsi="Times New Roman" w:cs="Times New Roman"/>
          <w:sz w:val="28"/>
          <w:szCs w:val="28"/>
          <w:lang w:eastAsia="ru-RU"/>
        </w:rPr>
        <w:t xml:space="preserve"> .</w:t>
      </w:r>
      <w:proofErr w:type="gramEnd"/>
      <w:r w:rsidRPr="003653AD">
        <w:rPr>
          <w:rFonts w:ascii="Times New Roman" w:eastAsiaTheme="minorEastAsia" w:hAnsi="Times New Roman" w:cs="Times New Roman"/>
          <w:sz w:val="28"/>
          <w:szCs w:val="28"/>
          <w:lang w:eastAsia="ru-RU"/>
        </w:rPr>
        <w:t xml:space="preserve">  </w:t>
      </w: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i/>
          <w:iCs/>
          <w:sz w:val="28"/>
          <w:szCs w:val="28"/>
          <w:lang w:eastAsia="ru-RU"/>
        </w:rPr>
        <w:t xml:space="preserve">6.1. Кадровое обеспечение реализации программы подготовки квалифицированных рабочих, служащих </w:t>
      </w: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Реализация  программы подготовки квалифицированных рабочих, служащих  обеспечивается педагогическими кадрами, соответствующими  требованиям:  </w:t>
      </w:r>
    </w:p>
    <w:tbl>
      <w:tblPr>
        <w:tblW w:w="14601" w:type="dxa"/>
        <w:tblInd w:w="-601" w:type="dxa"/>
        <w:tblLayout w:type="fixed"/>
        <w:tblLook w:val="0000" w:firstRow="0" w:lastRow="0" w:firstColumn="0" w:lastColumn="0" w:noHBand="0" w:noVBand="0"/>
      </w:tblPr>
      <w:tblGrid>
        <w:gridCol w:w="2127"/>
        <w:gridCol w:w="2268"/>
        <w:gridCol w:w="1417"/>
        <w:gridCol w:w="426"/>
        <w:gridCol w:w="1950"/>
        <w:gridCol w:w="34"/>
        <w:gridCol w:w="1843"/>
        <w:gridCol w:w="4536"/>
      </w:tblGrid>
      <w:tr w:rsidR="003653AD" w:rsidRPr="003653AD" w:rsidTr="003653AD">
        <w:trPr>
          <w:trHeight w:val="556"/>
        </w:trPr>
        <w:tc>
          <w:tcPr>
            <w:tcW w:w="439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sz w:val="24"/>
                <w:szCs w:val="24"/>
                <w:lang w:eastAsia="ru-RU"/>
              </w:rPr>
              <w:t xml:space="preserve">Образование </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sz w:val="24"/>
                <w:szCs w:val="24"/>
                <w:lang w:eastAsia="ru-RU"/>
              </w:rPr>
              <w:t>Разряд по профессии</w:t>
            </w:r>
          </w:p>
        </w:tc>
        <w:tc>
          <w:tcPr>
            <w:tcW w:w="2410"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653AD">
              <w:rPr>
                <w:rFonts w:ascii="Times New Roman" w:eastAsiaTheme="minorEastAsia" w:hAnsi="Times New Roman" w:cs="Times New Roman"/>
                <w:sz w:val="24"/>
                <w:szCs w:val="24"/>
                <w:lang w:eastAsia="ru-RU"/>
              </w:rPr>
              <w:t>Опыт деятельности в организациях    соответствующей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653AD">
              <w:rPr>
                <w:rFonts w:ascii="Times New Roman" w:eastAsiaTheme="minorEastAsia" w:hAnsi="Times New Roman" w:cs="Times New Roman"/>
                <w:sz w:val="24"/>
                <w:szCs w:val="24"/>
                <w:lang w:eastAsia="ru-RU"/>
              </w:rPr>
              <w:t>профессиональной сферы</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653AD">
              <w:rPr>
                <w:rFonts w:ascii="Times New Roman" w:eastAsiaTheme="minorEastAsia" w:hAnsi="Times New Roman" w:cs="Times New Roman"/>
                <w:sz w:val="24"/>
                <w:szCs w:val="24"/>
                <w:lang w:eastAsia="ru-RU"/>
              </w:rPr>
              <w:t xml:space="preserve">Стажировка в </w:t>
            </w:r>
            <w:proofErr w:type="gramStart"/>
            <w:r w:rsidRPr="003653AD">
              <w:rPr>
                <w:rFonts w:ascii="Times New Roman" w:eastAsiaTheme="minorEastAsia" w:hAnsi="Times New Roman" w:cs="Times New Roman"/>
                <w:sz w:val="24"/>
                <w:szCs w:val="24"/>
                <w:lang w:eastAsia="ru-RU"/>
              </w:rPr>
              <w:t>профильных</w:t>
            </w:r>
            <w:proofErr w:type="gramEnd"/>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proofErr w:type="gramStart"/>
            <w:r w:rsidRPr="003653AD">
              <w:rPr>
                <w:rFonts w:ascii="Times New Roman" w:eastAsiaTheme="minorEastAsia" w:hAnsi="Times New Roman" w:cs="Times New Roman"/>
                <w:sz w:val="24"/>
                <w:szCs w:val="24"/>
                <w:lang w:eastAsia="ru-RU"/>
              </w:rPr>
              <w:t>организациях</w:t>
            </w:r>
            <w:proofErr w:type="gramEnd"/>
          </w:p>
        </w:tc>
        <w:tc>
          <w:tcPr>
            <w:tcW w:w="453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653AD">
              <w:rPr>
                <w:rFonts w:ascii="Times New Roman" w:eastAsiaTheme="minorEastAsia" w:hAnsi="Times New Roman" w:cs="Times New Roman"/>
                <w:sz w:val="24"/>
                <w:szCs w:val="24"/>
                <w:lang w:eastAsia="ru-RU"/>
              </w:rPr>
              <w:t>Курсы повышения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653AD">
              <w:rPr>
                <w:rFonts w:ascii="Times New Roman" w:eastAsiaTheme="minorEastAsia" w:hAnsi="Times New Roman" w:cs="Times New Roman"/>
                <w:sz w:val="24"/>
                <w:szCs w:val="24"/>
                <w:lang w:eastAsia="ru-RU"/>
              </w:rPr>
              <w:t>квалификации</w:t>
            </w:r>
          </w:p>
        </w:tc>
      </w:tr>
      <w:tr w:rsidR="003653AD" w:rsidRPr="003653AD" w:rsidTr="003653AD">
        <w:trPr>
          <w:trHeight w:val="480"/>
        </w:trPr>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653AD">
              <w:rPr>
                <w:rFonts w:ascii="Times New Roman" w:eastAsiaTheme="minorEastAsia" w:hAnsi="Times New Roman" w:cs="Times New Roman"/>
                <w:sz w:val="24"/>
                <w:szCs w:val="24"/>
                <w:lang w:eastAsia="ru-RU"/>
              </w:rPr>
              <w:t>Педагогическое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roofErr w:type="gramStart"/>
            <w:r w:rsidRPr="003653AD">
              <w:rPr>
                <w:rFonts w:ascii="Times New Roman" w:eastAsiaTheme="minorEastAsia" w:hAnsi="Times New Roman" w:cs="Times New Roman"/>
                <w:sz w:val="24"/>
                <w:szCs w:val="24"/>
                <w:lang w:eastAsia="ru-RU"/>
              </w:rPr>
              <w:t>Соответствующее</w:t>
            </w:r>
            <w:proofErr w:type="gramEnd"/>
            <w:r w:rsidRPr="003653AD">
              <w:rPr>
                <w:rFonts w:ascii="Times New Roman" w:eastAsiaTheme="minorEastAsia" w:hAnsi="Times New Roman" w:cs="Times New Roman"/>
                <w:sz w:val="24"/>
                <w:szCs w:val="24"/>
                <w:lang w:eastAsia="ru-RU"/>
              </w:rPr>
              <w:t xml:space="preserve"> профилю преподаваемых УД и ПМ  </w:t>
            </w:r>
          </w:p>
        </w:tc>
        <w:tc>
          <w:tcPr>
            <w:tcW w:w="1417" w:type="dxa"/>
            <w:vMerge/>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1843" w:type="dxa"/>
            <w:vMerge/>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4536" w:type="dxa"/>
            <w:vMerge/>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sz w:val="24"/>
                <w:szCs w:val="24"/>
                <w:lang w:eastAsia="ru-RU"/>
              </w:rPr>
            </w:pPr>
          </w:p>
        </w:tc>
      </w:tr>
      <w:tr w:rsidR="003653AD" w:rsidRPr="003653AD" w:rsidTr="003653AD">
        <w:trPr>
          <w:trHeight w:val="1"/>
        </w:trPr>
        <w:tc>
          <w:tcPr>
            <w:tcW w:w="14601" w:type="dxa"/>
            <w:gridSpan w:val="8"/>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b/>
                <w:bCs/>
                <w:sz w:val="24"/>
                <w:szCs w:val="24"/>
                <w:lang w:eastAsia="ru-RU"/>
              </w:rPr>
              <w:t>Преподаватели</w:t>
            </w:r>
          </w:p>
        </w:tc>
      </w:tr>
      <w:tr w:rsidR="003653AD" w:rsidRPr="003653AD" w:rsidTr="003653AD">
        <w:trPr>
          <w:trHeight w:val="1"/>
        </w:trPr>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sz w:val="24"/>
                <w:szCs w:val="24"/>
                <w:lang w:eastAsia="ru-RU"/>
              </w:rPr>
              <w:t xml:space="preserve">высшее, возможна профессиональная переподготовка по направлению </w:t>
            </w:r>
            <w:r w:rsidRPr="003653AD">
              <w:rPr>
                <w:rFonts w:ascii="Times New Roman" w:eastAsiaTheme="minorEastAsia" w:hAnsi="Times New Roman" w:cs="Times New Roman"/>
                <w:sz w:val="24"/>
                <w:szCs w:val="24"/>
                <w:lang w:val="en-US" w:eastAsia="ru-RU"/>
              </w:rPr>
              <w:t>«</w:t>
            </w:r>
            <w:r w:rsidRPr="003653AD">
              <w:rPr>
                <w:rFonts w:ascii="Times New Roman" w:eastAsiaTheme="minorEastAsia" w:hAnsi="Times New Roman" w:cs="Times New Roman"/>
                <w:sz w:val="24"/>
                <w:szCs w:val="24"/>
                <w:lang w:eastAsia="ru-RU"/>
              </w:rPr>
              <w:t>Педагогика</w:t>
            </w:r>
            <w:r w:rsidRPr="003653AD">
              <w:rPr>
                <w:rFonts w:ascii="Times New Roman" w:eastAsiaTheme="minorEastAsia" w:hAnsi="Times New Roman" w:cs="Times New Roman"/>
                <w:sz w:val="24"/>
                <w:szCs w:val="24"/>
                <w:lang w:val="en-US" w:eastAsia="ru-RU"/>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sz w:val="24"/>
                <w:szCs w:val="24"/>
                <w:lang w:eastAsia="ru-RU"/>
              </w:rPr>
              <w:t>высшее или среднее профессиональное</w:t>
            </w:r>
          </w:p>
        </w:tc>
        <w:tc>
          <w:tcPr>
            <w:tcW w:w="18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sz w:val="24"/>
                <w:szCs w:val="24"/>
                <w:lang w:val="en-US" w:eastAsia="ru-RU"/>
              </w:rPr>
              <w:t>-</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sz w:val="24"/>
                <w:szCs w:val="24"/>
                <w:lang w:eastAsia="ru-RU"/>
              </w:rPr>
              <w:t>да</w:t>
            </w:r>
          </w:p>
        </w:tc>
        <w:tc>
          <w:tcPr>
            <w:tcW w:w="18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sz w:val="24"/>
                <w:szCs w:val="24"/>
                <w:lang w:val="en-US" w:eastAsia="ru-RU"/>
              </w:rPr>
              <w:t xml:space="preserve">1 </w:t>
            </w:r>
            <w:r w:rsidRPr="003653AD">
              <w:rPr>
                <w:rFonts w:ascii="Times New Roman" w:eastAsiaTheme="minorEastAsia" w:hAnsi="Times New Roman" w:cs="Times New Roman"/>
                <w:sz w:val="24"/>
                <w:szCs w:val="24"/>
                <w:lang w:eastAsia="ru-RU"/>
              </w:rPr>
              <w:t>раз в три года</w:t>
            </w: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sz w:val="24"/>
                <w:szCs w:val="24"/>
                <w:lang w:val="en-US" w:eastAsia="ru-RU"/>
              </w:rPr>
              <w:t xml:space="preserve">1 </w:t>
            </w:r>
            <w:r w:rsidRPr="003653AD">
              <w:rPr>
                <w:rFonts w:ascii="Times New Roman" w:eastAsiaTheme="minorEastAsia" w:hAnsi="Times New Roman" w:cs="Times New Roman"/>
                <w:sz w:val="24"/>
                <w:szCs w:val="24"/>
                <w:lang w:eastAsia="ru-RU"/>
              </w:rPr>
              <w:t>раз в пять лет</w:t>
            </w:r>
          </w:p>
        </w:tc>
      </w:tr>
      <w:tr w:rsidR="003653AD" w:rsidRPr="003653AD" w:rsidTr="003653AD">
        <w:trPr>
          <w:trHeight w:val="1"/>
        </w:trPr>
        <w:tc>
          <w:tcPr>
            <w:tcW w:w="14601" w:type="dxa"/>
            <w:gridSpan w:val="8"/>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b/>
                <w:bCs/>
                <w:sz w:val="24"/>
                <w:szCs w:val="24"/>
                <w:lang w:eastAsia="ru-RU"/>
              </w:rPr>
              <w:t>Мастера производственного обучения</w:t>
            </w:r>
          </w:p>
        </w:tc>
      </w:tr>
      <w:tr w:rsidR="003653AD" w:rsidRPr="003653AD" w:rsidTr="003653AD">
        <w:trPr>
          <w:trHeight w:val="1"/>
        </w:trPr>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653AD">
              <w:rPr>
                <w:rFonts w:ascii="Times New Roman" w:eastAsiaTheme="minorEastAsia" w:hAnsi="Times New Roman" w:cs="Times New Roman"/>
                <w:sz w:val="24"/>
                <w:szCs w:val="24"/>
                <w:lang w:eastAsia="ru-RU"/>
              </w:rPr>
              <w:t xml:space="preserve">высшее, возможна </w:t>
            </w:r>
            <w:r w:rsidRPr="003653AD">
              <w:rPr>
                <w:rFonts w:ascii="Times New Roman" w:eastAsiaTheme="minorEastAsia" w:hAnsi="Times New Roman" w:cs="Times New Roman"/>
                <w:sz w:val="24"/>
                <w:szCs w:val="24"/>
                <w:lang w:eastAsia="ru-RU"/>
              </w:rPr>
              <w:lastRenderedPageBreak/>
              <w:t>профессиональная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sz w:val="24"/>
                <w:szCs w:val="24"/>
                <w:lang w:eastAsia="ru-RU"/>
              </w:rPr>
              <w:t xml:space="preserve">переподготовка по направлению </w:t>
            </w:r>
            <w:r w:rsidRPr="003653AD">
              <w:rPr>
                <w:rFonts w:ascii="Times New Roman" w:eastAsiaTheme="minorEastAsia" w:hAnsi="Times New Roman" w:cs="Times New Roman"/>
                <w:sz w:val="24"/>
                <w:szCs w:val="24"/>
                <w:lang w:val="en-US" w:eastAsia="ru-RU"/>
              </w:rPr>
              <w:t>«</w:t>
            </w:r>
            <w:r w:rsidRPr="003653AD">
              <w:rPr>
                <w:rFonts w:ascii="Times New Roman" w:eastAsiaTheme="minorEastAsia" w:hAnsi="Times New Roman" w:cs="Times New Roman"/>
                <w:sz w:val="24"/>
                <w:szCs w:val="24"/>
                <w:lang w:eastAsia="ru-RU"/>
              </w:rPr>
              <w:t>Педагогика</w:t>
            </w:r>
            <w:r w:rsidRPr="003653AD">
              <w:rPr>
                <w:rFonts w:ascii="Times New Roman" w:eastAsiaTheme="minorEastAsia" w:hAnsi="Times New Roman" w:cs="Times New Roman"/>
                <w:sz w:val="24"/>
                <w:szCs w:val="24"/>
                <w:lang w:val="en-US" w:eastAsia="ru-RU"/>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sz w:val="24"/>
                <w:szCs w:val="24"/>
                <w:lang w:eastAsia="ru-RU"/>
              </w:rPr>
              <w:lastRenderedPageBreak/>
              <w:t xml:space="preserve">высшее или </w:t>
            </w:r>
            <w:r w:rsidRPr="003653AD">
              <w:rPr>
                <w:rFonts w:ascii="Times New Roman" w:eastAsiaTheme="minorEastAsia" w:hAnsi="Times New Roman" w:cs="Times New Roman"/>
                <w:sz w:val="24"/>
                <w:szCs w:val="24"/>
                <w:lang w:eastAsia="ru-RU"/>
              </w:rPr>
              <w:lastRenderedPageBreak/>
              <w:t>среднее профессиональное</w:t>
            </w:r>
          </w:p>
        </w:tc>
        <w:tc>
          <w:tcPr>
            <w:tcW w:w="18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653AD">
              <w:rPr>
                <w:rFonts w:ascii="Times New Roman" w:eastAsiaTheme="minorEastAsia" w:hAnsi="Times New Roman" w:cs="Times New Roman"/>
                <w:sz w:val="24"/>
                <w:szCs w:val="24"/>
                <w:lang w:eastAsia="ru-RU"/>
              </w:rPr>
              <w:lastRenderedPageBreak/>
              <w:t xml:space="preserve">На 1-2 разряда </w:t>
            </w:r>
            <w:r w:rsidRPr="003653AD">
              <w:rPr>
                <w:rFonts w:ascii="Times New Roman" w:eastAsiaTheme="minorEastAsia" w:hAnsi="Times New Roman" w:cs="Times New Roman"/>
                <w:sz w:val="24"/>
                <w:szCs w:val="24"/>
                <w:lang w:eastAsia="ru-RU"/>
              </w:rPr>
              <w:lastRenderedPageBreak/>
              <w:t>выше, чем</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653AD">
              <w:rPr>
                <w:rFonts w:ascii="Times New Roman" w:eastAsiaTheme="minorEastAsia" w:hAnsi="Times New Roman" w:cs="Times New Roman"/>
                <w:sz w:val="24"/>
                <w:szCs w:val="24"/>
                <w:lang w:eastAsia="ru-RU"/>
              </w:rPr>
              <w:t>предусмотрено</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653AD">
              <w:rPr>
                <w:rFonts w:ascii="Times New Roman" w:eastAsiaTheme="minorEastAsia" w:hAnsi="Times New Roman" w:cs="Times New Roman"/>
                <w:sz w:val="24"/>
                <w:szCs w:val="24"/>
                <w:lang w:eastAsia="ru-RU"/>
              </w:rPr>
              <w:t>ППКРС</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sz w:val="24"/>
                <w:szCs w:val="24"/>
                <w:lang w:eastAsia="ru-RU"/>
              </w:rPr>
              <w:lastRenderedPageBreak/>
              <w:t>да</w:t>
            </w:r>
          </w:p>
        </w:tc>
        <w:tc>
          <w:tcPr>
            <w:tcW w:w="18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sz w:val="24"/>
                <w:szCs w:val="24"/>
                <w:lang w:val="en-US" w:eastAsia="ru-RU"/>
              </w:rPr>
              <w:t xml:space="preserve">1 </w:t>
            </w:r>
            <w:r w:rsidRPr="003653AD">
              <w:rPr>
                <w:rFonts w:ascii="Times New Roman" w:eastAsiaTheme="minorEastAsia" w:hAnsi="Times New Roman" w:cs="Times New Roman"/>
                <w:sz w:val="24"/>
                <w:szCs w:val="24"/>
                <w:lang w:eastAsia="ru-RU"/>
              </w:rPr>
              <w:t>раз в три года</w:t>
            </w: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sidRPr="003653AD">
              <w:rPr>
                <w:rFonts w:ascii="Times New Roman" w:eastAsiaTheme="minorEastAsia" w:hAnsi="Times New Roman" w:cs="Times New Roman"/>
                <w:sz w:val="24"/>
                <w:szCs w:val="24"/>
                <w:lang w:val="en-US" w:eastAsia="ru-RU"/>
              </w:rPr>
              <w:t xml:space="preserve">1 </w:t>
            </w:r>
            <w:r w:rsidRPr="003653AD">
              <w:rPr>
                <w:rFonts w:ascii="Times New Roman" w:eastAsiaTheme="minorEastAsia" w:hAnsi="Times New Roman" w:cs="Times New Roman"/>
                <w:sz w:val="24"/>
                <w:szCs w:val="24"/>
                <w:lang w:eastAsia="ru-RU"/>
              </w:rPr>
              <w:t>раз в пять лет</w:t>
            </w:r>
          </w:p>
        </w:tc>
      </w:tr>
    </w:tbl>
    <w:p w:rsidR="003653AD" w:rsidRPr="003653AD" w:rsidRDefault="003653AD" w:rsidP="003653AD">
      <w:pPr>
        <w:widowControl w:val="0"/>
        <w:tabs>
          <w:tab w:val="left" w:pos="7615"/>
        </w:tabs>
        <w:autoSpaceDE w:val="0"/>
        <w:autoSpaceDN w:val="0"/>
        <w:adjustRightInd w:val="0"/>
        <w:spacing w:after="0" w:line="360" w:lineRule="auto"/>
        <w:jc w:val="both"/>
        <w:rPr>
          <w:rFonts w:ascii="Times New Roman" w:hAnsi="Times New Roman" w:cs="Times New Roman"/>
          <w:b/>
          <w:bCs/>
          <w:sz w:val="28"/>
          <w:szCs w:val="28"/>
        </w:rPr>
      </w:pPr>
      <w:r w:rsidRPr="003653AD">
        <w:rPr>
          <w:rFonts w:ascii="Times New Roman" w:hAnsi="Times New Roman" w:cs="Times New Roman"/>
          <w:b/>
          <w:bCs/>
          <w:sz w:val="28"/>
          <w:szCs w:val="28"/>
        </w:rPr>
        <w:lastRenderedPageBreak/>
        <w:t xml:space="preserve">Фактическое кадровое обеспечение </w:t>
      </w:r>
    </w:p>
    <w:tbl>
      <w:tblPr>
        <w:tblW w:w="13892" w:type="dxa"/>
        <w:tblInd w:w="108" w:type="dxa"/>
        <w:tblLayout w:type="fixed"/>
        <w:tblLook w:val="0000" w:firstRow="0" w:lastRow="0" w:firstColumn="0" w:lastColumn="0" w:noHBand="0" w:noVBand="0"/>
      </w:tblPr>
      <w:tblGrid>
        <w:gridCol w:w="701"/>
        <w:gridCol w:w="2588"/>
        <w:gridCol w:w="2671"/>
        <w:gridCol w:w="3538"/>
        <w:gridCol w:w="4394"/>
      </w:tblGrid>
      <w:tr w:rsidR="003653AD" w:rsidRPr="003653AD" w:rsidTr="003653AD">
        <w:trPr>
          <w:trHeight w:val="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tabs>
                <w:tab w:val="left" w:pos="7615"/>
              </w:tabs>
              <w:spacing w:after="0" w:line="240" w:lineRule="auto"/>
              <w:jc w:val="center"/>
              <w:rPr>
                <w:rFonts w:ascii="Times New Roman" w:hAnsi="Times New Roman" w:cs="Times New Roman"/>
              </w:rPr>
            </w:pPr>
            <w:r w:rsidRPr="003653AD">
              <w:rPr>
                <w:rFonts w:ascii="Times New Roman" w:hAnsi="Times New Roman" w:cs="Times New Roman"/>
              </w:rPr>
              <w:t xml:space="preserve">№ </w:t>
            </w:r>
            <w:proofErr w:type="gramStart"/>
            <w:r w:rsidRPr="003653AD">
              <w:rPr>
                <w:rFonts w:ascii="Times New Roman" w:hAnsi="Times New Roman" w:cs="Times New Roman"/>
              </w:rPr>
              <w:t>п</w:t>
            </w:r>
            <w:proofErr w:type="gramEnd"/>
            <w:r w:rsidRPr="003653AD">
              <w:rPr>
                <w:rFonts w:ascii="Times New Roman" w:hAnsi="Times New Roman" w:cs="Times New Roman"/>
              </w:rPr>
              <w:t>/п</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3653AD">
              <w:rPr>
                <w:rFonts w:ascii="Times New Roman" w:eastAsia="Times New Roman" w:hAnsi="Times New Roman" w:cs="Times New Roman"/>
                <w:color w:val="000000"/>
                <w:sz w:val="20"/>
                <w:szCs w:val="20"/>
                <w:lang w:eastAsia="ru-RU"/>
              </w:rPr>
              <w:t>Должность по тарификации (преподаваемый предмет)</w:t>
            </w:r>
          </w:p>
          <w:p w:rsidR="003653AD" w:rsidRPr="003653AD" w:rsidRDefault="003653AD" w:rsidP="003653AD">
            <w:pPr>
              <w:tabs>
                <w:tab w:val="left" w:pos="7615"/>
              </w:tabs>
              <w:spacing w:after="0" w:line="240" w:lineRule="auto"/>
              <w:jc w:val="center"/>
              <w:rPr>
                <w:rFonts w:ascii="Times New Roman" w:hAnsi="Times New Roman" w:cs="Times New Roman"/>
              </w:rPr>
            </w:pP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3653AD">
              <w:rPr>
                <w:rFonts w:ascii="Times New Roman" w:eastAsia="Times New Roman" w:hAnsi="Times New Roman" w:cs="Times New Roman"/>
                <w:color w:val="000000"/>
                <w:sz w:val="20"/>
                <w:szCs w:val="20"/>
                <w:lang w:eastAsia="ru-RU"/>
              </w:rPr>
              <w:t>Ф.И.О. работника, занимающего эту должность</w:t>
            </w:r>
          </w:p>
          <w:p w:rsidR="003653AD" w:rsidRPr="003653AD" w:rsidRDefault="003653AD" w:rsidP="003653AD">
            <w:pPr>
              <w:tabs>
                <w:tab w:val="left" w:pos="7615"/>
              </w:tabs>
              <w:spacing w:after="0" w:line="240" w:lineRule="auto"/>
              <w:jc w:val="center"/>
              <w:rPr>
                <w:rFonts w:ascii="Times New Roman" w:hAnsi="Times New Roman" w:cs="Times New Roman"/>
              </w:rPr>
            </w:pP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tabs>
                <w:tab w:val="left" w:pos="7615"/>
              </w:tabs>
              <w:spacing w:after="0" w:line="240" w:lineRule="auto"/>
              <w:jc w:val="center"/>
              <w:rPr>
                <w:rFonts w:ascii="Times New Roman" w:hAnsi="Times New Roman" w:cs="Times New Roman"/>
                <w:sz w:val="20"/>
              </w:rPr>
            </w:pPr>
            <w:r w:rsidRPr="003653AD">
              <w:rPr>
                <w:rFonts w:ascii="Times New Roman" w:hAnsi="Times New Roman" w:cs="Times New Roman"/>
                <w:sz w:val="20"/>
              </w:rPr>
              <w:t xml:space="preserve">Образование </w:t>
            </w:r>
          </w:p>
          <w:p w:rsidR="003653AD" w:rsidRPr="003653AD" w:rsidRDefault="003653AD" w:rsidP="003653AD">
            <w:pPr>
              <w:tabs>
                <w:tab w:val="left" w:pos="7615"/>
              </w:tabs>
              <w:spacing w:after="0" w:line="240" w:lineRule="auto"/>
              <w:jc w:val="center"/>
              <w:rPr>
                <w:rFonts w:ascii="Times New Roman" w:hAnsi="Times New Roman" w:cs="Times New Roman"/>
                <w:sz w:val="20"/>
              </w:rPr>
            </w:pPr>
            <w:r w:rsidRPr="003653AD">
              <w:rPr>
                <w:rFonts w:ascii="Times New Roman" w:hAnsi="Times New Roman" w:cs="Times New Roman"/>
                <w:sz w:val="20"/>
              </w:rPr>
              <w:t xml:space="preserve">и специальность по диплому,                 ВУЗ, год окончания </w:t>
            </w:r>
          </w:p>
          <w:p w:rsidR="003653AD" w:rsidRPr="003653AD" w:rsidRDefault="003653AD" w:rsidP="003653AD">
            <w:pPr>
              <w:tabs>
                <w:tab w:val="left" w:pos="7615"/>
              </w:tabs>
              <w:spacing w:after="0" w:line="240" w:lineRule="auto"/>
              <w:jc w:val="center"/>
              <w:rPr>
                <w:rFonts w:ascii="Times New Roman" w:hAnsi="Times New Roman" w:cs="Times New Roman"/>
                <w:sz w:val="20"/>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3653AD">
              <w:rPr>
                <w:rFonts w:ascii="Times New Roman" w:eastAsia="Times New Roman" w:hAnsi="Times New Roman" w:cs="Times New Roman"/>
                <w:color w:val="000000"/>
                <w:sz w:val="20"/>
                <w:szCs w:val="20"/>
                <w:lang w:eastAsia="ru-RU"/>
              </w:rPr>
              <w:t>Квалификационная</w:t>
            </w:r>
          </w:p>
          <w:p w:rsidR="003653AD" w:rsidRPr="003653AD" w:rsidRDefault="003653AD" w:rsidP="003653AD">
            <w:pPr>
              <w:widowControl w:val="0"/>
              <w:tabs>
                <w:tab w:val="left" w:pos="7615"/>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3653AD">
              <w:rPr>
                <w:rFonts w:ascii="Times New Roman" w:eastAsia="Times New Roman" w:hAnsi="Times New Roman" w:cs="Times New Roman"/>
                <w:color w:val="000000"/>
                <w:sz w:val="20"/>
                <w:szCs w:val="20"/>
                <w:lang w:eastAsia="ru-RU"/>
              </w:rPr>
              <w:t xml:space="preserve"> категория,</w:t>
            </w:r>
          </w:p>
          <w:p w:rsidR="003653AD" w:rsidRPr="003653AD" w:rsidRDefault="003653AD" w:rsidP="003653AD">
            <w:pPr>
              <w:widowControl w:val="0"/>
              <w:tabs>
                <w:tab w:val="left" w:pos="7615"/>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3653AD">
              <w:rPr>
                <w:rFonts w:ascii="Times New Roman" w:eastAsia="Times New Roman" w:hAnsi="Times New Roman" w:cs="Times New Roman"/>
                <w:color w:val="000000"/>
                <w:sz w:val="20"/>
                <w:szCs w:val="20"/>
                <w:lang w:eastAsia="ru-RU"/>
              </w:rPr>
              <w:t xml:space="preserve"> ученая степень</w:t>
            </w:r>
          </w:p>
          <w:p w:rsidR="003653AD" w:rsidRPr="003653AD" w:rsidRDefault="003653AD" w:rsidP="003653AD">
            <w:pPr>
              <w:tabs>
                <w:tab w:val="left" w:pos="7615"/>
              </w:tabs>
              <w:spacing w:after="0" w:line="240" w:lineRule="auto"/>
              <w:jc w:val="center"/>
              <w:rPr>
                <w:rFonts w:ascii="Times New Roman" w:hAnsi="Times New Roman" w:cs="Times New Roman"/>
              </w:rPr>
            </w:pPr>
          </w:p>
        </w:tc>
      </w:tr>
      <w:tr w:rsidR="003653AD" w:rsidRPr="003653AD" w:rsidTr="003653AD">
        <w:trPr>
          <w:trHeight w:val="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sz w:val="20"/>
                <w:szCs w:val="20"/>
                <w:lang w:val="en-US"/>
              </w:rPr>
            </w:pPr>
            <w:r w:rsidRPr="003653AD">
              <w:rPr>
                <w:rFonts w:ascii="Times New Roman" w:hAnsi="Times New Roman" w:cs="Times New Roman"/>
                <w:color w:val="000000"/>
                <w:sz w:val="20"/>
                <w:szCs w:val="20"/>
                <w:lang w:val="en-US"/>
              </w:rPr>
              <w:t>1.</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360" w:lineRule="auto"/>
              <w:jc w:val="both"/>
              <w:rPr>
                <w:rFonts w:ascii="Times New Roman" w:hAnsi="Times New Roman" w:cs="Times New Roman"/>
                <w:sz w:val="20"/>
                <w:szCs w:val="20"/>
              </w:rPr>
            </w:pPr>
            <w:r w:rsidRPr="003653AD">
              <w:rPr>
                <w:rFonts w:ascii="Times New Roman" w:hAnsi="Times New Roman" w:cs="Times New Roman"/>
                <w:sz w:val="20"/>
                <w:szCs w:val="20"/>
              </w:rPr>
              <w:t>ОДБ.09 Физическая культура</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Колмыкова Н.Ф.</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09.08.1963</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 xml:space="preserve">Моргунова </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высшее,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eastAsia="Times New Roman" w:hAnsi="Times New Roman" w:cs="Times New Roman"/>
                <w:sz w:val="20"/>
                <w:szCs w:val="20"/>
              </w:rPr>
              <w:t xml:space="preserve">Новокузнецкий </w:t>
            </w:r>
            <w:proofErr w:type="spellStart"/>
            <w:r w:rsidRPr="003653AD">
              <w:rPr>
                <w:rFonts w:ascii="Times New Roman" w:eastAsia="Times New Roman" w:hAnsi="Times New Roman" w:cs="Times New Roman"/>
                <w:sz w:val="20"/>
                <w:szCs w:val="20"/>
              </w:rPr>
              <w:t>Государственныйпедагогический</w:t>
            </w:r>
            <w:proofErr w:type="spellEnd"/>
            <w:r w:rsidRPr="003653AD">
              <w:rPr>
                <w:rFonts w:ascii="Times New Roman" w:eastAsia="Times New Roman" w:hAnsi="Times New Roman" w:cs="Times New Roman"/>
                <w:sz w:val="20"/>
                <w:szCs w:val="20"/>
              </w:rPr>
              <w:t xml:space="preserve"> институт, 04.06. 1990г., №1422 физическая культура, учитель физической культуры.</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0"/>
                <w:szCs w:val="20"/>
              </w:rPr>
            </w:pPr>
            <w:r w:rsidRPr="003653AD">
              <w:rPr>
                <w:rFonts w:ascii="Times New Roman" w:hAnsi="Times New Roman" w:cs="Times New Roman"/>
                <w:sz w:val="20"/>
                <w:szCs w:val="20"/>
              </w:rPr>
              <w:t>высшая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sz w:val="20"/>
                <w:szCs w:val="20"/>
                <w:lang w:val="en-US"/>
              </w:rPr>
            </w:pPr>
            <w:r w:rsidRPr="003653AD">
              <w:rPr>
                <w:rFonts w:ascii="Times New Roman" w:hAnsi="Times New Roman" w:cs="Times New Roman"/>
                <w:color w:val="000000"/>
                <w:sz w:val="20"/>
                <w:szCs w:val="20"/>
                <w:lang w:val="en-US"/>
              </w:rPr>
              <w:t>2.</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360" w:lineRule="auto"/>
              <w:jc w:val="both"/>
              <w:rPr>
                <w:rFonts w:ascii="Times New Roman" w:hAnsi="Times New Roman" w:cs="Times New Roman"/>
                <w:sz w:val="20"/>
                <w:szCs w:val="20"/>
              </w:rPr>
            </w:pPr>
            <w:r w:rsidRPr="003653AD">
              <w:rPr>
                <w:rFonts w:ascii="Times New Roman" w:hAnsi="Times New Roman" w:cs="Times New Roman"/>
                <w:sz w:val="20"/>
                <w:szCs w:val="20"/>
              </w:rPr>
              <w:t>ОДБ.01 Русский язык</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rPr>
                <w:rFonts w:ascii="Times New Roman" w:hAnsi="Times New Roman" w:cs="Times New Roman"/>
              </w:rPr>
            </w:pPr>
            <w:r w:rsidRPr="003653AD">
              <w:rPr>
                <w:rFonts w:ascii="Times New Roman" w:hAnsi="Times New Roman" w:cs="Times New Roman"/>
              </w:rPr>
              <w:t xml:space="preserve">Грищенко Наталья </w:t>
            </w:r>
          </w:p>
          <w:p w:rsidR="003653AD" w:rsidRPr="003653AD" w:rsidRDefault="003653AD" w:rsidP="003653AD">
            <w:pPr>
              <w:spacing w:after="0" w:line="240" w:lineRule="auto"/>
              <w:rPr>
                <w:rFonts w:ascii="Times New Roman" w:hAnsi="Times New Roman" w:cs="Times New Roman"/>
              </w:rPr>
            </w:pPr>
            <w:r w:rsidRPr="003653AD">
              <w:rPr>
                <w:rFonts w:ascii="Times New Roman" w:hAnsi="Times New Roman" w:cs="Times New Roman"/>
              </w:rPr>
              <w:t>Викторовна</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rPr>
              <w:t>14.12.1974г.</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3653AD">
              <w:rPr>
                <w:rFonts w:ascii="Times New Roman" w:hAnsi="Times New Roman" w:cs="Times New Roman"/>
              </w:rPr>
              <w:t>Высшее</w:t>
            </w:r>
            <w:proofErr w:type="gramEnd"/>
            <w:r w:rsidRPr="003653AD">
              <w:rPr>
                <w:rFonts w:ascii="Times New Roman" w:hAnsi="Times New Roman" w:cs="Times New Roman"/>
              </w:rPr>
              <w:t>, ГОУ ВПО «Кемеровский государственный университет», 24.06. 2005 г. русский язык и литература, учитель русского языка и литературы</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3</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360" w:lineRule="auto"/>
              <w:jc w:val="both"/>
              <w:rPr>
                <w:rFonts w:ascii="Times New Roman" w:hAnsi="Times New Roman" w:cs="Times New Roman"/>
                <w:sz w:val="20"/>
                <w:szCs w:val="20"/>
              </w:rPr>
            </w:pPr>
            <w:r w:rsidRPr="003653AD">
              <w:rPr>
                <w:rFonts w:ascii="Times New Roman" w:hAnsi="Times New Roman" w:cs="Times New Roman"/>
                <w:sz w:val="20"/>
                <w:szCs w:val="20"/>
              </w:rPr>
              <w:t>ОДБ.02 Литература</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rPr>
                <w:rFonts w:ascii="Times New Roman" w:hAnsi="Times New Roman" w:cs="Times New Roman"/>
              </w:rPr>
            </w:pPr>
            <w:r w:rsidRPr="003653AD">
              <w:rPr>
                <w:rFonts w:ascii="Times New Roman" w:hAnsi="Times New Roman" w:cs="Times New Roman"/>
              </w:rPr>
              <w:t xml:space="preserve">Грищенко Наталья </w:t>
            </w:r>
          </w:p>
          <w:p w:rsidR="003653AD" w:rsidRPr="003653AD" w:rsidRDefault="003653AD" w:rsidP="003653AD">
            <w:pPr>
              <w:spacing w:after="0" w:line="240" w:lineRule="auto"/>
              <w:rPr>
                <w:rFonts w:ascii="Times New Roman" w:hAnsi="Times New Roman" w:cs="Times New Roman"/>
              </w:rPr>
            </w:pPr>
            <w:r w:rsidRPr="003653AD">
              <w:rPr>
                <w:rFonts w:ascii="Times New Roman" w:hAnsi="Times New Roman" w:cs="Times New Roman"/>
              </w:rPr>
              <w:t>Викторовна</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rPr>
              <w:t>14.12.1974г.</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3653AD">
              <w:rPr>
                <w:rFonts w:ascii="Times New Roman" w:hAnsi="Times New Roman" w:cs="Times New Roman"/>
              </w:rPr>
              <w:t>Высшее</w:t>
            </w:r>
            <w:proofErr w:type="gramEnd"/>
            <w:r w:rsidRPr="003653AD">
              <w:rPr>
                <w:rFonts w:ascii="Times New Roman" w:hAnsi="Times New Roman" w:cs="Times New Roman"/>
              </w:rPr>
              <w:t>, ГОУ ВПО «Кемеровский государственный университет», 24.06. 2005 г. русский язык и литература, учитель русского языка и литературы</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4</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360" w:lineRule="auto"/>
              <w:jc w:val="both"/>
              <w:rPr>
                <w:rFonts w:ascii="Times New Roman" w:hAnsi="Times New Roman" w:cs="Times New Roman"/>
                <w:sz w:val="20"/>
                <w:szCs w:val="20"/>
              </w:rPr>
            </w:pPr>
            <w:r w:rsidRPr="003653AD">
              <w:rPr>
                <w:rFonts w:ascii="Times New Roman" w:hAnsi="Times New Roman" w:cs="Times New Roman"/>
                <w:sz w:val="20"/>
                <w:szCs w:val="20"/>
              </w:rPr>
              <w:t>ОДБ.03 Иностранный язык</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Пожидаева А.А.</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p>
          <w:p w:rsidR="003653AD" w:rsidRPr="003653AD" w:rsidRDefault="003653AD" w:rsidP="003653AD">
            <w:pPr>
              <w:spacing w:after="0" w:line="240" w:lineRule="auto"/>
              <w:rPr>
                <w:rFonts w:ascii="Times New Roman" w:eastAsia="Times New Roman" w:hAnsi="Times New Roman" w:cs="Times New Roman"/>
                <w:sz w:val="20"/>
                <w:szCs w:val="20"/>
              </w:rPr>
            </w:pPr>
            <w:proofErr w:type="spellStart"/>
            <w:r w:rsidRPr="003653AD">
              <w:rPr>
                <w:rFonts w:ascii="Times New Roman" w:eastAsia="Times New Roman" w:hAnsi="Times New Roman" w:cs="Times New Roman"/>
                <w:sz w:val="20"/>
                <w:szCs w:val="20"/>
              </w:rPr>
              <w:t>ШаманаеваЮ.А</w:t>
            </w:r>
            <w:proofErr w:type="spellEnd"/>
            <w:r w:rsidRPr="003653AD">
              <w:rPr>
                <w:rFonts w:ascii="Times New Roman" w:eastAsia="Times New Roman" w:hAnsi="Times New Roman" w:cs="Times New Roman"/>
                <w:sz w:val="20"/>
                <w:szCs w:val="20"/>
              </w:rPr>
              <w:t>.</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eastAsia="Times New Roman" w:hAnsi="Times New Roman" w:cs="Times New Roman"/>
                <w:sz w:val="20"/>
                <w:szCs w:val="20"/>
              </w:rPr>
              <w:t>02.04.1983</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proofErr w:type="gramStart"/>
            <w:r w:rsidRPr="003653AD">
              <w:rPr>
                <w:rFonts w:ascii="Times New Roman" w:eastAsia="Times New Roman" w:hAnsi="Times New Roman" w:cs="Times New Roman"/>
                <w:sz w:val="20"/>
                <w:szCs w:val="20"/>
              </w:rPr>
              <w:t>высшее</w:t>
            </w:r>
            <w:proofErr w:type="gramEnd"/>
            <w:r w:rsidRPr="003653AD">
              <w:rPr>
                <w:rFonts w:ascii="Times New Roman" w:eastAsia="Times New Roman" w:hAnsi="Times New Roman" w:cs="Times New Roman"/>
                <w:sz w:val="20"/>
                <w:szCs w:val="20"/>
              </w:rPr>
              <w:t>, ГОУ ВПО «Кемеровский государственный университет», иностранный язык, учитель английского языка,</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28.06. 2005г.</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3653AD">
              <w:rPr>
                <w:rFonts w:ascii="Times New Roman" w:eastAsia="Times New Roman" w:hAnsi="Times New Roman" w:cs="Times New Roman"/>
                <w:sz w:val="20"/>
                <w:szCs w:val="20"/>
              </w:rPr>
              <w:t>высшее</w:t>
            </w:r>
            <w:proofErr w:type="gramEnd"/>
            <w:r w:rsidRPr="003653AD">
              <w:rPr>
                <w:rFonts w:ascii="Times New Roman" w:eastAsia="Times New Roman" w:hAnsi="Times New Roman" w:cs="Times New Roman"/>
                <w:sz w:val="20"/>
                <w:szCs w:val="20"/>
              </w:rPr>
              <w:t>, Кемеровский государственный университет, иностранный язык, учитель английского языка, 26.04.2006</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r w:rsidRPr="003653AD">
              <w:rPr>
                <w:rFonts w:ascii="Times New Roman" w:hAnsi="Times New Roman" w:cs="Times New Roman"/>
                <w:sz w:val="24"/>
                <w:szCs w:val="24"/>
              </w:rPr>
              <w:t>Первая</w:t>
            </w:r>
          </w:p>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p>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p>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p>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r w:rsidRPr="003653AD">
              <w:rPr>
                <w:rFonts w:ascii="Times New Roman" w:hAnsi="Times New Roman" w:cs="Times New Roman"/>
                <w:sz w:val="24"/>
                <w:szCs w:val="24"/>
              </w:rPr>
              <w:t>Без категории</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5</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360" w:lineRule="auto"/>
              <w:jc w:val="both"/>
              <w:rPr>
                <w:rFonts w:ascii="Times New Roman" w:hAnsi="Times New Roman" w:cs="Times New Roman"/>
                <w:sz w:val="20"/>
                <w:szCs w:val="20"/>
              </w:rPr>
            </w:pPr>
            <w:r w:rsidRPr="003653AD">
              <w:rPr>
                <w:rFonts w:ascii="Times New Roman" w:hAnsi="Times New Roman" w:cs="Times New Roman"/>
                <w:sz w:val="20"/>
                <w:szCs w:val="20"/>
              </w:rPr>
              <w:t>ОДБ.04.История</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Немерова И.Б.</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высшее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r w:rsidRPr="003653AD">
              <w:rPr>
                <w:rFonts w:ascii="Times New Roman" w:eastAsia="Times New Roman" w:hAnsi="Times New Roman" w:cs="Times New Roman"/>
                <w:sz w:val="20"/>
                <w:szCs w:val="20"/>
              </w:rPr>
              <w:t xml:space="preserve">Кемеровский Государственный </w:t>
            </w:r>
            <w:r w:rsidRPr="003653AD">
              <w:rPr>
                <w:rFonts w:ascii="Times New Roman" w:eastAsia="Times New Roman" w:hAnsi="Times New Roman" w:cs="Times New Roman"/>
                <w:sz w:val="20"/>
                <w:szCs w:val="20"/>
              </w:rPr>
              <w:lastRenderedPageBreak/>
              <w:t>университет, 26.06.1983г, история и обществоведение</w:t>
            </w:r>
            <w:proofErr w:type="gramStart"/>
            <w:r w:rsidRPr="003653AD">
              <w:rPr>
                <w:rFonts w:ascii="Times New Roman" w:eastAsia="Times New Roman" w:hAnsi="Times New Roman" w:cs="Times New Roman"/>
                <w:sz w:val="20"/>
                <w:szCs w:val="20"/>
              </w:rPr>
              <w:t xml:space="preserve"> ,</w:t>
            </w:r>
            <w:proofErr w:type="gramEnd"/>
            <w:r w:rsidRPr="003653AD">
              <w:rPr>
                <w:rFonts w:ascii="Times New Roman" w:eastAsia="Times New Roman" w:hAnsi="Times New Roman" w:cs="Times New Roman"/>
                <w:sz w:val="20"/>
                <w:szCs w:val="20"/>
              </w:rPr>
              <w:t xml:space="preserve"> преподаватель истории и </w:t>
            </w:r>
            <w:proofErr w:type="spellStart"/>
            <w:r w:rsidRPr="003653AD">
              <w:rPr>
                <w:rFonts w:ascii="Times New Roman" w:eastAsia="Times New Roman" w:hAnsi="Times New Roman" w:cs="Times New Roman"/>
                <w:sz w:val="20"/>
                <w:szCs w:val="20"/>
              </w:rPr>
              <w:t>общствоведения</w:t>
            </w:r>
            <w:proofErr w:type="spellEnd"/>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r w:rsidRPr="003653AD">
              <w:rPr>
                <w:rFonts w:ascii="Times New Roman" w:hAnsi="Times New Roman" w:cs="Times New Roman"/>
                <w:sz w:val="24"/>
                <w:szCs w:val="24"/>
              </w:rPr>
              <w:lastRenderedPageBreak/>
              <w:t>высшая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lastRenderedPageBreak/>
              <w:t>6</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360" w:lineRule="auto"/>
              <w:jc w:val="both"/>
              <w:rPr>
                <w:rFonts w:ascii="Times New Roman" w:hAnsi="Times New Roman" w:cs="Times New Roman"/>
                <w:sz w:val="20"/>
                <w:szCs w:val="20"/>
              </w:rPr>
            </w:pPr>
            <w:r w:rsidRPr="003653AD">
              <w:rPr>
                <w:rFonts w:ascii="Times New Roman" w:hAnsi="Times New Roman" w:cs="Times New Roman"/>
                <w:sz w:val="20"/>
                <w:szCs w:val="20"/>
              </w:rPr>
              <w:t>ОДБ.05 Обществознание</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Немерова И.Б.</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высшее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r w:rsidRPr="003653AD">
              <w:rPr>
                <w:rFonts w:ascii="Times New Roman" w:eastAsia="Times New Roman" w:hAnsi="Times New Roman" w:cs="Times New Roman"/>
                <w:sz w:val="20"/>
                <w:szCs w:val="20"/>
              </w:rPr>
              <w:t>Кемеровский Государственный университет, 26.06.1983г, история и обществоведение</w:t>
            </w:r>
            <w:proofErr w:type="gramStart"/>
            <w:r w:rsidRPr="003653AD">
              <w:rPr>
                <w:rFonts w:ascii="Times New Roman" w:eastAsia="Times New Roman" w:hAnsi="Times New Roman" w:cs="Times New Roman"/>
                <w:sz w:val="20"/>
                <w:szCs w:val="20"/>
              </w:rPr>
              <w:t xml:space="preserve"> ,</w:t>
            </w:r>
            <w:proofErr w:type="gramEnd"/>
            <w:r w:rsidRPr="003653AD">
              <w:rPr>
                <w:rFonts w:ascii="Times New Roman" w:eastAsia="Times New Roman" w:hAnsi="Times New Roman" w:cs="Times New Roman"/>
                <w:sz w:val="20"/>
                <w:szCs w:val="20"/>
              </w:rPr>
              <w:t xml:space="preserve"> преподаватель истории и </w:t>
            </w:r>
            <w:proofErr w:type="spellStart"/>
            <w:r w:rsidRPr="003653AD">
              <w:rPr>
                <w:rFonts w:ascii="Times New Roman" w:eastAsia="Times New Roman" w:hAnsi="Times New Roman" w:cs="Times New Roman"/>
                <w:sz w:val="20"/>
                <w:szCs w:val="20"/>
              </w:rPr>
              <w:t>общствоведения</w:t>
            </w:r>
            <w:proofErr w:type="spellEnd"/>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r w:rsidRPr="003653AD">
              <w:rPr>
                <w:rFonts w:ascii="Times New Roman" w:hAnsi="Times New Roman" w:cs="Times New Roman"/>
                <w:sz w:val="24"/>
                <w:szCs w:val="24"/>
              </w:rPr>
              <w:t>высшая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7</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360" w:lineRule="auto"/>
              <w:jc w:val="both"/>
              <w:rPr>
                <w:rFonts w:ascii="Times New Roman" w:hAnsi="Times New Roman" w:cs="Times New Roman"/>
                <w:sz w:val="20"/>
                <w:szCs w:val="20"/>
              </w:rPr>
            </w:pPr>
            <w:r w:rsidRPr="003653AD">
              <w:rPr>
                <w:rFonts w:ascii="Times New Roman" w:hAnsi="Times New Roman" w:cs="Times New Roman"/>
                <w:sz w:val="20"/>
                <w:szCs w:val="20"/>
              </w:rPr>
              <w:t>ОДБ.05 Естествознание</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rPr>
                <w:rFonts w:ascii="Times New Roman" w:hAnsi="Times New Roman" w:cs="Times New Roman"/>
              </w:rPr>
            </w:pPr>
            <w:r w:rsidRPr="003653AD">
              <w:rPr>
                <w:rFonts w:ascii="Times New Roman" w:hAnsi="Times New Roman" w:cs="Times New Roman"/>
              </w:rPr>
              <w:t>Лопарева Светлана Викторовна</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rPr>
              <w:t>13.07.1965</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3653AD">
              <w:rPr>
                <w:rFonts w:ascii="Times New Roman" w:hAnsi="Times New Roman" w:cs="Times New Roman"/>
              </w:rPr>
              <w:t>Высшее</w:t>
            </w:r>
            <w:proofErr w:type="gramEnd"/>
            <w:r w:rsidRPr="003653AD">
              <w:rPr>
                <w:rFonts w:ascii="Times New Roman" w:hAnsi="Times New Roman" w:cs="Times New Roman"/>
              </w:rPr>
              <w:t>, ФГО УВПО «Кузбасский институт федеральной службы исполнения наказания», юрист, юриспруденция, 14.07.2009г.</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78</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360" w:lineRule="auto"/>
              <w:jc w:val="both"/>
              <w:rPr>
                <w:rFonts w:ascii="Times New Roman" w:hAnsi="Times New Roman" w:cs="Times New Roman"/>
                <w:sz w:val="20"/>
                <w:szCs w:val="20"/>
              </w:rPr>
            </w:pPr>
            <w:r w:rsidRPr="003653AD">
              <w:rPr>
                <w:rFonts w:ascii="Times New Roman" w:hAnsi="Times New Roman" w:cs="Times New Roman"/>
                <w:sz w:val="20"/>
                <w:szCs w:val="20"/>
              </w:rPr>
              <w:t>ОДБ.07 География</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rPr>
                <w:rFonts w:ascii="Times New Roman" w:hAnsi="Times New Roman" w:cs="Times New Roman"/>
              </w:rPr>
            </w:pPr>
            <w:r w:rsidRPr="003653AD">
              <w:rPr>
                <w:rFonts w:ascii="Times New Roman" w:hAnsi="Times New Roman" w:cs="Times New Roman"/>
              </w:rPr>
              <w:t>Лопарева Светлана Викторовна</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rPr>
              <w:t>13.07.1965</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3653AD">
              <w:rPr>
                <w:rFonts w:ascii="Times New Roman" w:hAnsi="Times New Roman" w:cs="Times New Roman"/>
              </w:rPr>
              <w:t>Высшее</w:t>
            </w:r>
            <w:proofErr w:type="gramEnd"/>
            <w:r w:rsidRPr="003653AD">
              <w:rPr>
                <w:rFonts w:ascii="Times New Roman" w:hAnsi="Times New Roman" w:cs="Times New Roman"/>
              </w:rPr>
              <w:t>, ФГО УВПО «Кузбасский институт федеральной службы исполнения наказания», юрист, юриспруденция, 14.07.2009г.</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8"/>
                <w:szCs w:val="28"/>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9</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360" w:lineRule="auto"/>
              <w:jc w:val="both"/>
              <w:rPr>
                <w:rFonts w:ascii="Times New Roman" w:hAnsi="Times New Roman" w:cs="Times New Roman"/>
                <w:sz w:val="20"/>
                <w:szCs w:val="20"/>
              </w:rPr>
            </w:pPr>
            <w:r w:rsidRPr="003653AD">
              <w:rPr>
                <w:rFonts w:ascii="Times New Roman" w:hAnsi="Times New Roman" w:cs="Times New Roman"/>
                <w:sz w:val="20"/>
                <w:szCs w:val="20"/>
              </w:rPr>
              <w:t xml:space="preserve">ОДБ.08 ОБЖ. </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rPr>
                <w:rFonts w:ascii="Times New Roman" w:hAnsi="Times New Roman" w:cs="Times New Roman"/>
              </w:rPr>
            </w:pPr>
            <w:proofErr w:type="spellStart"/>
            <w:r w:rsidRPr="003653AD">
              <w:rPr>
                <w:rFonts w:ascii="Times New Roman" w:hAnsi="Times New Roman" w:cs="Times New Roman"/>
              </w:rPr>
              <w:t>Кибалко</w:t>
            </w:r>
            <w:proofErr w:type="spellEnd"/>
          </w:p>
          <w:p w:rsidR="003653AD" w:rsidRPr="003653AD" w:rsidRDefault="003653AD" w:rsidP="003653AD">
            <w:pPr>
              <w:spacing w:after="0" w:line="240" w:lineRule="auto"/>
              <w:rPr>
                <w:rFonts w:ascii="Times New Roman" w:hAnsi="Times New Roman" w:cs="Times New Roman"/>
              </w:rPr>
            </w:pPr>
            <w:r w:rsidRPr="003653AD">
              <w:rPr>
                <w:rFonts w:ascii="Times New Roman" w:hAnsi="Times New Roman" w:cs="Times New Roman"/>
              </w:rPr>
              <w:t>Валерий</w:t>
            </w:r>
          </w:p>
          <w:p w:rsidR="003653AD" w:rsidRPr="003653AD" w:rsidRDefault="003653AD" w:rsidP="003653AD">
            <w:pPr>
              <w:spacing w:after="0" w:line="240" w:lineRule="auto"/>
              <w:rPr>
                <w:rFonts w:ascii="Times New Roman" w:hAnsi="Times New Roman" w:cs="Times New Roman"/>
              </w:rPr>
            </w:pPr>
            <w:r w:rsidRPr="003653AD">
              <w:rPr>
                <w:rFonts w:ascii="Times New Roman" w:hAnsi="Times New Roman" w:cs="Times New Roman"/>
              </w:rPr>
              <w:t>Александрович</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rPr>
              <w:t>23.10.1951</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r w:rsidRPr="003653AD">
              <w:rPr>
                <w:rFonts w:ascii="Times New Roman" w:hAnsi="Times New Roman" w:cs="Times New Roman"/>
              </w:rPr>
              <w:t>Высшее политехническое училище МВД ССР , 15.07.1974г.,  военно-политическая общевойсковая,  офицер-политработник с высшим образованием</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r w:rsidRPr="003653AD">
              <w:rPr>
                <w:rFonts w:ascii="Times New Roman" w:hAnsi="Times New Roman" w:cs="Times New Roman"/>
                <w:sz w:val="24"/>
                <w:szCs w:val="24"/>
              </w:rPr>
              <w:t>Без категории</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10</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360" w:lineRule="auto"/>
              <w:jc w:val="both"/>
              <w:rPr>
                <w:rFonts w:ascii="Times New Roman" w:hAnsi="Times New Roman" w:cs="Times New Roman"/>
                <w:sz w:val="20"/>
                <w:szCs w:val="20"/>
              </w:rPr>
            </w:pPr>
            <w:r w:rsidRPr="003653AD">
              <w:rPr>
                <w:rFonts w:ascii="Times New Roman" w:hAnsi="Times New Roman" w:cs="Times New Roman"/>
                <w:sz w:val="20"/>
                <w:szCs w:val="20"/>
              </w:rPr>
              <w:t>ОДП.01 Математика</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Матвеева О.В.</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rPr>
                <w:rFonts w:ascii="Times New Roman" w:hAnsi="Times New Roman" w:cs="Times New Roman"/>
                <w:color w:val="000000"/>
                <w:sz w:val="28"/>
                <w:szCs w:val="28"/>
              </w:rPr>
            </w:pPr>
            <w:proofErr w:type="gramStart"/>
            <w:r w:rsidRPr="003653AD">
              <w:rPr>
                <w:rFonts w:ascii="Times New Roman" w:eastAsia="Times New Roman" w:hAnsi="Times New Roman" w:cs="Times New Roman"/>
                <w:sz w:val="20"/>
                <w:szCs w:val="20"/>
              </w:rPr>
              <w:t>высшее</w:t>
            </w:r>
            <w:proofErr w:type="gramEnd"/>
            <w:r w:rsidRPr="003653AD">
              <w:rPr>
                <w:rFonts w:ascii="Times New Roman" w:eastAsia="Times New Roman" w:hAnsi="Times New Roman" w:cs="Times New Roman"/>
                <w:sz w:val="20"/>
                <w:szCs w:val="20"/>
              </w:rPr>
              <w:t>, Новокузнецкий Государственный педагогический институт, 30.06.1986г., математика и физика. Учитель математики и физики.</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r w:rsidRPr="003653AD">
              <w:rPr>
                <w:rFonts w:ascii="Times New Roman" w:hAnsi="Times New Roman" w:cs="Times New Roman"/>
                <w:sz w:val="24"/>
                <w:szCs w:val="24"/>
              </w:rPr>
              <w:t>высшая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11</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360" w:lineRule="auto"/>
              <w:jc w:val="both"/>
              <w:rPr>
                <w:rFonts w:ascii="Times New Roman" w:hAnsi="Times New Roman" w:cs="Times New Roman"/>
                <w:sz w:val="20"/>
                <w:szCs w:val="20"/>
              </w:rPr>
            </w:pPr>
            <w:r w:rsidRPr="003653AD">
              <w:rPr>
                <w:rFonts w:ascii="Times New Roman" w:hAnsi="Times New Roman" w:cs="Times New Roman"/>
                <w:sz w:val="20"/>
                <w:szCs w:val="20"/>
              </w:rPr>
              <w:t>ОДП.02 Информатика и ИКТ</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rPr>
                <w:rFonts w:ascii="Times New Roman" w:hAnsi="Times New Roman" w:cs="Times New Roman"/>
              </w:rPr>
            </w:pPr>
            <w:r w:rsidRPr="003653AD">
              <w:rPr>
                <w:rFonts w:ascii="Times New Roman" w:hAnsi="Times New Roman" w:cs="Times New Roman"/>
              </w:rPr>
              <w:t xml:space="preserve">Кузнецова </w:t>
            </w:r>
          </w:p>
          <w:p w:rsidR="003653AD" w:rsidRPr="003653AD" w:rsidRDefault="003653AD" w:rsidP="003653AD">
            <w:pPr>
              <w:spacing w:after="0" w:line="240" w:lineRule="auto"/>
              <w:rPr>
                <w:rFonts w:ascii="Times New Roman" w:hAnsi="Times New Roman" w:cs="Times New Roman"/>
              </w:rPr>
            </w:pPr>
            <w:r w:rsidRPr="003653AD">
              <w:rPr>
                <w:rFonts w:ascii="Times New Roman" w:hAnsi="Times New Roman" w:cs="Times New Roman"/>
              </w:rPr>
              <w:t xml:space="preserve">Галина </w:t>
            </w:r>
          </w:p>
          <w:p w:rsidR="003653AD" w:rsidRPr="003653AD" w:rsidRDefault="003653AD" w:rsidP="003653AD">
            <w:pPr>
              <w:spacing w:after="0" w:line="240" w:lineRule="auto"/>
              <w:rPr>
                <w:rFonts w:ascii="Times New Roman" w:hAnsi="Times New Roman" w:cs="Times New Roman"/>
              </w:rPr>
            </w:pPr>
            <w:r w:rsidRPr="003653AD">
              <w:rPr>
                <w:rFonts w:ascii="Times New Roman" w:hAnsi="Times New Roman" w:cs="Times New Roman"/>
              </w:rPr>
              <w:t>Леонидовна</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rPr>
              <w:t>02.10.1958</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8"/>
                <w:szCs w:val="28"/>
              </w:rPr>
            </w:pPr>
            <w:proofErr w:type="gramStart"/>
            <w:r w:rsidRPr="003653AD">
              <w:rPr>
                <w:rFonts w:ascii="Times New Roman" w:eastAsia="Times New Roman" w:hAnsi="Times New Roman" w:cs="Times New Roman"/>
                <w:sz w:val="24"/>
                <w:szCs w:val="24"/>
              </w:rPr>
              <w:t>Высшее</w:t>
            </w:r>
            <w:proofErr w:type="gramEnd"/>
            <w:r w:rsidRPr="003653AD">
              <w:rPr>
                <w:rFonts w:ascii="Times New Roman" w:eastAsia="Times New Roman" w:hAnsi="Times New Roman" w:cs="Times New Roman"/>
                <w:sz w:val="24"/>
                <w:szCs w:val="24"/>
              </w:rPr>
              <w:t>, Карагандинский Государственный университет, математика, математик, преподаватель, 30.06.1980</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r w:rsidRPr="003653AD">
              <w:rPr>
                <w:rFonts w:ascii="Times New Roman" w:hAnsi="Times New Roman" w:cs="Times New Roman"/>
                <w:sz w:val="24"/>
                <w:szCs w:val="24"/>
              </w:rPr>
              <w:t>высшая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12</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360" w:lineRule="auto"/>
              <w:jc w:val="both"/>
              <w:rPr>
                <w:rFonts w:ascii="Times New Roman" w:hAnsi="Times New Roman" w:cs="Times New Roman"/>
                <w:sz w:val="20"/>
                <w:szCs w:val="20"/>
              </w:rPr>
            </w:pPr>
            <w:r w:rsidRPr="003653AD">
              <w:rPr>
                <w:rFonts w:ascii="Times New Roman" w:hAnsi="Times New Roman" w:cs="Times New Roman"/>
                <w:sz w:val="20"/>
                <w:szCs w:val="20"/>
              </w:rPr>
              <w:t>ОДП.03 Право</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Немерова И.Б.</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высшее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r w:rsidRPr="003653AD">
              <w:rPr>
                <w:rFonts w:ascii="Times New Roman" w:eastAsia="Times New Roman" w:hAnsi="Times New Roman" w:cs="Times New Roman"/>
                <w:sz w:val="20"/>
                <w:szCs w:val="20"/>
              </w:rPr>
              <w:t>Кемеровский Государственный университет, 26.06.1983г, история и обществоведение</w:t>
            </w:r>
            <w:proofErr w:type="gramStart"/>
            <w:r w:rsidRPr="003653AD">
              <w:rPr>
                <w:rFonts w:ascii="Times New Roman" w:eastAsia="Times New Roman" w:hAnsi="Times New Roman" w:cs="Times New Roman"/>
                <w:sz w:val="20"/>
                <w:szCs w:val="20"/>
              </w:rPr>
              <w:t xml:space="preserve"> ,</w:t>
            </w:r>
            <w:proofErr w:type="gramEnd"/>
            <w:r w:rsidRPr="003653AD">
              <w:rPr>
                <w:rFonts w:ascii="Times New Roman" w:eastAsia="Times New Roman" w:hAnsi="Times New Roman" w:cs="Times New Roman"/>
                <w:sz w:val="20"/>
                <w:szCs w:val="20"/>
              </w:rPr>
              <w:t xml:space="preserve"> преподаватель истории и </w:t>
            </w:r>
            <w:proofErr w:type="spellStart"/>
            <w:r w:rsidRPr="003653AD">
              <w:rPr>
                <w:rFonts w:ascii="Times New Roman" w:eastAsia="Times New Roman" w:hAnsi="Times New Roman" w:cs="Times New Roman"/>
                <w:sz w:val="20"/>
                <w:szCs w:val="20"/>
              </w:rPr>
              <w:t>общствоведения</w:t>
            </w:r>
            <w:proofErr w:type="spellEnd"/>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r w:rsidRPr="003653AD">
              <w:rPr>
                <w:rFonts w:ascii="Times New Roman" w:hAnsi="Times New Roman" w:cs="Times New Roman"/>
                <w:sz w:val="24"/>
                <w:szCs w:val="24"/>
              </w:rPr>
              <w:t>высшая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13</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360" w:lineRule="auto"/>
              <w:jc w:val="both"/>
              <w:rPr>
                <w:rFonts w:ascii="Times New Roman" w:hAnsi="Times New Roman" w:cs="Times New Roman"/>
                <w:sz w:val="20"/>
                <w:szCs w:val="20"/>
              </w:rPr>
            </w:pPr>
            <w:r w:rsidRPr="003653AD">
              <w:rPr>
                <w:rFonts w:ascii="Times New Roman" w:hAnsi="Times New Roman" w:cs="Times New Roman"/>
                <w:sz w:val="20"/>
                <w:szCs w:val="20"/>
              </w:rPr>
              <w:t>ОДП.03 Экономика</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Шестакова З.Р.</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r w:rsidRPr="003653AD">
              <w:rPr>
                <w:rFonts w:ascii="Times New Roman" w:eastAsia="Times New Roman" w:hAnsi="Times New Roman" w:cs="Times New Roman"/>
                <w:sz w:val="20"/>
                <w:szCs w:val="20"/>
              </w:rPr>
              <w:t>ГОУ ВПО «Томский государственный педагогический университет», 09.06.2008, менеджмент организации, менеджер</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8"/>
                <w:szCs w:val="28"/>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lastRenderedPageBreak/>
              <w:t>14</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rPr>
                <w:rFonts w:ascii="Times New Roman" w:hAnsi="Times New Roman" w:cs="Times New Roman"/>
                <w:sz w:val="20"/>
                <w:szCs w:val="20"/>
              </w:rPr>
            </w:pPr>
            <w:r w:rsidRPr="003653AD">
              <w:rPr>
                <w:rFonts w:ascii="Times New Roman" w:hAnsi="Times New Roman" w:cs="Times New Roman"/>
                <w:sz w:val="20"/>
                <w:szCs w:val="20"/>
              </w:rPr>
              <w:t>ОП.01 Основы микробиологии, санитарии и гигиены в пищевом производстве</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Осмоловская Н.Н.</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среднее техническое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653AD">
              <w:rPr>
                <w:rFonts w:ascii="Times New Roman" w:eastAsia="Times New Roman" w:hAnsi="Times New Roman" w:cs="Times New Roman"/>
                <w:sz w:val="20"/>
                <w:szCs w:val="20"/>
              </w:rPr>
              <w:t>Ачинский</w:t>
            </w:r>
            <w:proofErr w:type="spellEnd"/>
            <w:r w:rsidRPr="003653AD">
              <w:rPr>
                <w:rFonts w:ascii="Times New Roman" w:eastAsia="Times New Roman" w:hAnsi="Times New Roman" w:cs="Times New Roman"/>
                <w:sz w:val="20"/>
                <w:szCs w:val="20"/>
              </w:rPr>
              <w:t xml:space="preserve"> техникум советской торговли Министерства торговли РСФСР,                                                                технология приготовления пищи, техник-технолог приготовления пищи, 02.03.1972г.,</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8"/>
                <w:szCs w:val="28"/>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15</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rPr>
                <w:rFonts w:ascii="Times New Roman" w:hAnsi="Times New Roman" w:cs="Times New Roman"/>
                <w:sz w:val="20"/>
                <w:szCs w:val="20"/>
              </w:rPr>
            </w:pPr>
            <w:r w:rsidRPr="003653AD">
              <w:rPr>
                <w:rFonts w:ascii="Times New Roman" w:hAnsi="Times New Roman" w:cs="Times New Roman"/>
                <w:sz w:val="20"/>
                <w:szCs w:val="20"/>
              </w:rPr>
              <w:t>ОП.02 Физиология питания с основами товароведения продовольственных товаров</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Осмоловская Н.Н.</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среднее техническое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653AD">
              <w:rPr>
                <w:rFonts w:ascii="Times New Roman" w:eastAsia="Times New Roman" w:hAnsi="Times New Roman" w:cs="Times New Roman"/>
                <w:sz w:val="20"/>
                <w:szCs w:val="20"/>
              </w:rPr>
              <w:t>Ачинский</w:t>
            </w:r>
            <w:proofErr w:type="spellEnd"/>
            <w:r w:rsidRPr="003653AD">
              <w:rPr>
                <w:rFonts w:ascii="Times New Roman" w:eastAsia="Times New Roman" w:hAnsi="Times New Roman" w:cs="Times New Roman"/>
                <w:sz w:val="20"/>
                <w:szCs w:val="20"/>
              </w:rPr>
              <w:t xml:space="preserve"> техникум советской торговли Министерства торговли РСФСР,                                                                технология приготовления пищи, техник-технолог приготовления пищи, 02.03.1972г.,</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8"/>
                <w:szCs w:val="28"/>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16</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rPr>
                <w:rFonts w:ascii="Times New Roman" w:hAnsi="Times New Roman" w:cs="Times New Roman"/>
                <w:sz w:val="20"/>
                <w:szCs w:val="20"/>
              </w:rPr>
            </w:pPr>
            <w:r w:rsidRPr="003653AD">
              <w:rPr>
                <w:rFonts w:ascii="Times New Roman" w:hAnsi="Times New Roman" w:cs="Times New Roman"/>
                <w:sz w:val="20"/>
                <w:szCs w:val="20"/>
              </w:rPr>
              <w:t>ОП.03Техническое оснащение и организация рабочего места</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Осмоловская Н.Н.</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среднее техническое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653AD">
              <w:rPr>
                <w:rFonts w:ascii="Times New Roman" w:eastAsia="Times New Roman" w:hAnsi="Times New Roman" w:cs="Times New Roman"/>
                <w:sz w:val="20"/>
                <w:szCs w:val="20"/>
              </w:rPr>
              <w:t>Ачинский</w:t>
            </w:r>
            <w:proofErr w:type="spellEnd"/>
            <w:r w:rsidRPr="003653AD">
              <w:rPr>
                <w:rFonts w:ascii="Times New Roman" w:eastAsia="Times New Roman" w:hAnsi="Times New Roman" w:cs="Times New Roman"/>
                <w:sz w:val="20"/>
                <w:szCs w:val="20"/>
              </w:rPr>
              <w:t xml:space="preserve"> техникум советской торговли Министерства торговли РСФСР,                                                                технология приготовления пищи, техник-технолог приготовления пищи, 02.03.1972г.,</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8"/>
                <w:szCs w:val="28"/>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17</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rPr>
                <w:rFonts w:ascii="Times New Roman" w:hAnsi="Times New Roman" w:cs="Times New Roman"/>
                <w:sz w:val="20"/>
                <w:szCs w:val="20"/>
              </w:rPr>
            </w:pPr>
            <w:r w:rsidRPr="003653AD">
              <w:rPr>
                <w:rFonts w:ascii="Times New Roman" w:hAnsi="Times New Roman" w:cs="Times New Roman"/>
                <w:sz w:val="20"/>
                <w:szCs w:val="20"/>
              </w:rPr>
              <w:t>ОП.04 Экономические основы производственной деятельности</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Шестакова З.Р.</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8"/>
                <w:szCs w:val="28"/>
              </w:rPr>
            </w:pPr>
            <w:r w:rsidRPr="003653AD">
              <w:rPr>
                <w:rFonts w:ascii="Times New Roman" w:eastAsia="Times New Roman" w:hAnsi="Times New Roman" w:cs="Times New Roman"/>
                <w:sz w:val="20"/>
                <w:szCs w:val="20"/>
              </w:rPr>
              <w:t>ГОУ ВПО «Томский государственный педагогический университет», 09.06.2008, менеджмент организации, менеджер</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18</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rPr>
                <w:rFonts w:ascii="Times New Roman" w:hAnsi="Times New Roman" w:cs="Times New Roman"/>
                <w:sz w:val="20"/>
                <w:szCs w:val="20"/>
              </w:rPr>
            </w:pPr>
            <w:r w:rsidRPr="003653AD">
              <w:rPr>
                <w:rFonts w:ascii="Times New Roman" w:hAnsi="Times New Roman" w:cs="Times New Roman"/>
                <w:sz w:val="20"/>
                <w:szCs w:val="20"/>
              </w:rPr>
              <w:t>ОП.05 Безопасность жизнедеятельности</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rPr>
                <w:rFonts w:ascii="Times New Roman" w:hAnsi="Times New Roman" w:cs="Times New Roman"/>
              </w:rPr>
            </w:pPr>
            <w:proofErr w:type="spellStart"/>
            <w:r w:rsidRPr="003653AD">
              <w:rPr>
                <w:rFonts w:ascii="Times New Roman" w:hAnsi="Times New Roman" w:cs="Times New Roman"/>
              </w:rPr>
              <w:t>Кибалко</w:t>
            </w:r>
            <w:proofErr w:type="spellEnd"/>
          </w:p>
          <w:p w:rsidR="003653AD" w:rsidRPr="003653AD" w:rsidRDefault="003653AD" w:rsidP="003653AD">
            <w:pPr>
              <w:spacing w:after="0" w:line="240" w:lineRule="auto"/>
              <w:rPr>
                <w:rFonts w:ascii="Times New Roman" w:hAnsi="Times New Roman" w:cs="Times New Roman"/>
              </w:rPr>
            </w:pPr>
            <w:r w:rsidRPr="003653AD">
              <w:rPr>
                <w:rFonts w:ascii="Times New Roman" w:hAnsi="Times New Roman" w:cs="Times New Roman"/>
              </w:rPr>
              <w:t>Валерий</w:t>
            </w:r>
          </w:p>
          <w:p w:rsidR="003653AD" w:rsidRPr="003653AD" w:rsidRDefault="003653AD" w:rsidP="003653AD">
            <w:pPr>
              <w:spacing w:after="0" w:line="240" w:lineRule="auto"/>
              <w:rPr>
                <w:rFonts w:ascii="Times New Roman" w:hAnsi="Times New Roman" w:cs="Times New Roman"/>
              </w:rPr>
            </w:pPr>
            <w:r w:rsidRPr="003653AD">
              <w:rPr>
                <w:rFonts w:ascii="Times New Roman" w:hAnsi="Times New Roman" w:cs="Times New Roman"/>
              </w:rPr>
              <w:t>Александрович</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rPr>
              <w:t>23.10.1951</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r w:rsidRPr="003653AD">
              <w:rPr>
                <w:rFonts w:ascii="Times New Roman" w:hAnsi="Times New Roman" w:cs="Times New Roman"/>
              </w:rPr>
              <w:t>Высшее политехническое училище МВД ССР , 15.07.1974г.,  военно-политическая общевойсковая,  офицер-политработник с высшим образованием</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r w:rsidRPr="003653AD">
              <w:rPr>
                <w:rFonts w:ascii="Times New Roman" w:hAnsi="Times New Roman" w:cs="Times New Roman"/>
                <w:sz w:val="24"/>
                <w:szCs w:val="24"/>
              </w:rPr>
              <w:t>Без категории</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 xml:space="preserve">19 </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rPr>
                <w:rFonts w:ascii="Times New Roman" w:hAnsi="Times New Roman" w:cs="Times New Roman"/>
                <w:sz w:val="20"/>
                <w:szCs w:val="20"/>
              </w:rPr>
            </w:pPr>
            <w:r w:rsidRPr="003653AD">
              <w:rPr>
                <w:rFonts w:ascii="Times New Roman" w:hAnsi="Times New Roman" w:cs="Times New Roman"/>
                <w:sz w:val="20"/>
                <w:szCs w:val="20"/>
              </w:rPr>
              <w:t>ПМ.01Приготовление блюд из овощей и грибов</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Осмоловская Н.Н.</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среднее техническое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653AD">
              <w:rPr>
                <w:rFonts w:ascii="Times New Roman" w:eastAsia="Times New Roman" w:hAnsi="Times New Roman" w:cs="Times New Roman"/>
                <w:sz w:val="20"/>
                <w:szCs w:val="20"/>
              </w:rPr>
              <w:t>Ачинский</w:t>
            </w:r>
            <w:proofErr w:type="spellEnd"/>
            <w:r w:rsidRPr="003653AD">
              <w:rPr>
                <w:rFonts w:ascii="Times New Roman" w:eastAsia="Times New Roman" w:hAnsi="Times New Roman" w:cs="Times New Roman"/>
                <w:sz w:val="20"/>
                <w:szCs w:val="20"/>
              </w:rPr>
              <w:t xml:space="preserve"> техникум советской торговли Министерства торговли РСФСР,                                                                технология приготовления пищи, техник-технолог приготовления пищи, 02.03.1972г.,</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8"/>
                <w:szCs w:val="28"/>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20</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rPr>
                <w:rFonts w:ascii="Times New Roman" w:hAnsi="Times New Roman" w:cs="Times New Roman"/>
                <w:sz w:val="20"/>
                <w:szCs w:val="20"/>
              </w:rPr>
            </w:pPr>
            <w:r w:rsidRPr="003653AD">
              <w:rPr>
                <w:rFonts w:ascii="Times New Roman" w:hAnsi="Times New Roman" w:cs="Times New Roman"/>
                <w:sz w:val="20"/>
                <w:szCs w:val="20"/>
              </w:rPr>
              <w:t xml:space="preserve">ПМ.02Приготовление блюд и гарниров из круп, бобовых, макаронных изделий, яиц, творога и </w:t>
            </w:r>
            <w:r w:rsidRPr="003653AD">
              <w:rPr>
                <w:rFonts w:ascii="Times New Roman" w:hAnsi="Times New Roman" w:cs="Times New Roman"/>
                <w:sz w:val="20"/>
                <w:szCs w:val="20"/>
              </w:rPr>
              <w:lastRenderedPageBreak/>
              <w:t>теста</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lastRenderedPageBreak/>
              <w:t>Осмоловская Н.Н.</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среднее техническое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653AD">
              <w:rPr>
                <w:rFonts w:ascii="Times New Roman" w:eastAsia="Times New Roman" w:hAnsi="Times New Roman" w:cs="Times New Roman"/>
                <w:sz w:val="20"/>
                <w:szCs w:val="20"/>
              </w:rPr>
              <w:t>Ачинский</w:t>
            </w:r>
            <w:proofErr w:type="spellEnd"/>
            <w:r w:rsidRPr="003653AD">
              <w:rPr>
                <w:rFonts w:ascii="Times New Roman" w:eastAsia="Times New Roman" w:hAnsi="Times New Roman" w:cs="Times New Roman"/>
                <w:sz w:val="20"/>
                <w:szCs w:val="20"/>
              </w:rPr>
              <w:t xml:space="preserve"> техникум советской торговли Министерства торговли РСФСР,                                                                </w:t>
            </w:r>
            <w:r w:rsidRPr="003653AD">
              <w:rPr>
                <w:rFonts w:ascii="Times New Roman" w:eastAsia="Times New Roman" w:hAnsi="Times New Roman" w:cs="Times New Roman"/>
                <w:sz w:val="20"/>
                <w:szCs w:val="20"/>
              </w:rPr>
              <w:lastRenderedPageBreak/>
              <w:t>технология приготовления пищи, техник-технолог приготовления пищи, 02.03.1972г.,</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8"/>
                <w:szCs w:val="28"/>
              </w:rPr>
            </w:pPr>
            <w:r w:rsidRPr="003653AD">
              <w:rPr>
                <w:rFonts w:ascii="Times New Roman" w:hAnsi="Times New Roman" w:cs="Times New Roman"/>
                <w:sz w:val="24"/>
                <w:szCs w:val="24"/>
              </w:rPr>
              <w:lastRenderedPageBreak/>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lastRenderedPageBreak/>
              <w:t>21</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rPr>
                <w:rFonts w:ascii="Times New Roman" w:hAnsi="Times New Roman" w:cs="Times New Roman"/>
                <w:sz w:val="20"/>
                <w:szCs w:val="20"/>
              </w:rPr>
            </w:pPr>
            <w:r w:rsidRPr="003653AD">
              <w:rPr>
                <w:rFonts w:ascii="Times New Roman" w:hAnsi="Times New Roman" w:cs="Times New Roman"/>
                <w:sz w:val="20"/>
                <w:szCs w:val="20"/>
              </w:rPr>
              <w:t>ПМ.03Приготовление супов и соусов</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Осмоловская Н.Н.</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среднее техническое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653AD">
              <w:rPr>
                <w:rFonts w:ascii="Times New Roman" w:eastAsia="Times New Roman" w:hAnsi="Times New Roman" w:cs="Times New Roman"/>
                <w:sz w:val="20"/>
                <w:szCs w:val="20"/>
              </w:rPr>
              <w:t>Ачинский</w:t>
            </w:r>
            <w:proofErr w:type="spellEnd"/>
            <w:r w:rsidRPr="003653AD">
              <w:rPr>
                <w:rFonts w:ascii="Times New Roman" w:eastAsia="Times New Roman" w:hAnsi="Times New Roman" w:cs="Times New Roman"/>
                <w:sz w:val="20"/>
                <w:szCs w:val="20"/>
              </w:rPr>
              <w:t xml:space="preserve"> техникум советской торговли Министерства торговли РСФСР,                                                                технология приготовления пищи, техник-технолог приготовления пищи, 02.03.1972г.,</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8"/>
                <w:szCs w:val="28"/>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22</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rPr>
                <w:rFonts w:ascii="Times New Roman" w:hAnsi="Times New Roman" w:cs="Times New Roman"/>
                <w:sz w:val="20"/>
                <w:szCs w:val="20"/>
              </w:rPr>
            </w:pPr>
            <w:r w:rsidRPr="003653AD">
              <w:rPr>
                <w:rFonts w:ascii="Times New Roman" w:hAnsi="Times New Roman" w:cs="Times New Roman"/>
                <w:sz w:val="20"/>
                <w:szCs w:val="20"/>
              </w:rPr>
              <w:t>ПМ.04 Приготовление блюд из рыбы</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Осмоловская Н.Н.</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среднее техническое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653AD">
              <w:rPr>
                <w:rFonts w:ascii="Times New Roman" w:eastAsia="Times New Roman" w:hAnsi="Times New Roman" w:cs="Times New Roman"/>
                <w:sz w:val="20"/>
                <w:szCs w:val="20"/>
              </w:rPr>
              <w:t>Ачинский</w:t>
            </w:r>
            <w:proofErr w:type="spellEnd"/>
            <w:r w:rsidRPr="003653AD">
              <w:rPr>
                <w:rFonts w:ascii="Times New Roman" w:eastAsia="Times New Roman" w:hAnsi="Times New Roman" w:cs="Times New Roman"/>
                <w:sz w:val="20"/>
                <w:szCs w:val="20"/>
              </w:rPr>
              <w:t xml:space="preserve"> техникум советской торговли Министерства торговли РСФСР,                                                                технология приготовления пищи, техник-технолог приготовления пищи, 02.03.1972г.,</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8"/>
                <w:szCs w:val="28"/>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23</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rPr>
                <w:rFonts w:ascii="Times New Roman" w:hAnsi="Times New Roman" w:cs="Times New Roman"/>
                <w:sz w:val="20"/>
                <w:szCs w:val="20"/>
              </w:rPr>
            </w:pPr>
            <w:r w:rsidRPr="003653AD">
              <w:rPr>
                <w:rFonts w:ascii="Times New Roman" w:hAnsi="Times New Roman" w:cs="Times New Roman"/>
                <w:sz w:val="20"/>
                <w:szCs w:val="20"/>
              </w:rPr>
              <w:t>ПМ.05 Приготовление блюд из мяса и домашней птицы</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Осмоловская Н.Н.</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среднее техническое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653AD">
              <w:rPr>
                <w:rFonts w:ascii="Times New Roman" w:eastAsia="Times New Roman" w:hAnsi="Times New Roman" w:cs="Times New Roman"/>
                <w:sz w:val="20"/>
                <w:szCs w:val="20"/>
              </w:rPr>
              <w:t>Ачинский</w:t>
            </w:r>
            <w:proofErr w:type="spellEnd"/>
            <w:r w:rsidRPr="003653AD">
              <w:rPr>
                <w:rFonts w:ascii="Times New Roman" w:eastAsia="Times New Roman" w:hAnsi="Times New Roman" w:cs="Times New Roman"/>
                <w:sz w:val="20"/>
                <w:szCs w:val="20"/>
              </w:rPr>
              <w:t xml:space="preserve"> техникум советской торговли Министерства торговли РСФСР,                                                                технология приготовления пищи, техник-технолог приготовления пищи, 02.03.1972г.,</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8"/>
                <w:szCs w:val="28"/>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24</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rPr>
                <w:rFonts w:ascii="Times New Roman" w:hAnsi="Times New Roman" w:cs="Times New Roman"/>
                <w:sz w:val="20"/>
                <w:szCs w:val="20"/>
              </w:rPr>
            </w:pPr>
            <w:r w:rsidRPr="003653AD">
              <w:rPr>
                <w:rFonts w:ascii="Times New Roman" w:hAnsi="Times New Roman" w:cs="Times New Roman"/>
                <w:sz w:val="20"/>
                <w:szCs w:val="20"/>
              </w:rPr>
              <w:t>ПМ.06 Приготовление и оформление холодных блюд и закусок</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Осмоловская Н.Н.</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среднее техническое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653AD">
              <w:rPr>
                <w:rFonts w:ascii="Times New Roman" w:eastAsia="Times New Roman" w:hAnsi="Times New Roman" w:cs="Times New Roman"/>
                <w:sz w:val="20"/>
                <w:szCs w:val="20"/>
              </w:rPr>
              <w:t>Ачинский</w:t>
            </w:r>
            <w:proofErr w:type="spellEnd"/>
            <w:r w:rsidRPr="003653AD">
              <w:rPr>
                <w:rFonts w:ascii="Times New Roman" w:eastAsia="Times New Roman" w:hAnsi="Times New Roman" w:cs="Times New Roman"/>
                <w:sz w:val="20"/>
                <w:szCs w:val="20"/>
              </w:rPr>
              <w:t xml:space="preserve"> техникум советской торговли Министерства торговли РСФСР,                                                                технология приготовления пищи, техник-технолог приготовления пищи, 02.03.1972г.,</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8"/>
                <w:szCs w:val="28"/>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25</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rPr>
                <w:rFonts w:ascii="Times New Roman" w:hAnsi="Times New Roman" w:cs="Times New Roman"/>
                <w:sz w:val="20"/>
                <w:szCs w:val="20"/>
              </w:rPr>
            </w:pPr>
            <w:r w:rsidRPr="003653AD">
              <w:rPr>
                <w:rFonts w:ascii="Times New Roman" w:hAnsi="Times New Roman" w:cs="Times New Roman"/>
                <w:sz w:val="20"/>
                <w:szCs w:val="20"/>
              </w:rPr>
              <w:t>ПМ.07 Приготовление сладких блюд и напитков</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Осмоловская Н.Н.</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среднее техническое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653AD">
              <w:rPr>
                <w:rFonts w:ascii="Times New Roman" w:eastAsia="Times New Roman" w:hAnsi="Times New Roman" w:cs="Times New Roman"/>
                <w:sz w:val="20"/>
                <w:szCs w:val="20"/>
              </w:rPr>
              <w:t>Ачинский</w:t>
            </w:r>
            <w:proofErr w:type="spellEnd"/>
            <w:r w:rsidRPr="003653AD">
              <w:rPr>
                <w:rFonts w:ascii="Times New Roman" w:eastAsia="Times New Roman" w:hAnsi="Times New Roman" w:cs="Times New Roman"/>
                <w:sz w:val="20"/>
                <w:szCs w:val="20"/>
              </w:rPr>
              <w:t xml:space="preserve"> техникум советской торговли Министерства торговли РСФСР,                                                                технология приготовления пищи, техник-технолог приготовления пищи, 02.03.1972г.,</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8"/>
                <w:szCs w:val="28"/>
              </w:rPr>
            </w:pPr>
            <w:r w:rsidRPr="003653AD">
              <w:rPr>
                <w:rFonts w:ascii="Times New Roman" w:hAnsi="Times New Roman" w:cs="Times New Roman"/>
                <w:sz w:val="24"/>
                <w:szCs w:val="24"/>
              </w:rPr>
              <w:t>первая</w:t>
            </w:r>
          </w:p>
        </w:tc>
      </w:tr>
      <w:tr w:rsidR="003653AD" w:rsidRPr="003653AD" w:rsidTr="003653AD">
        <w:trPr>
          <w:trHeight w:val="421"/>
        </w:trPr>
        <w:tc>
          <w:tcPr>
            <w:tcW w:w="70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both"/>
              <w:rPr>
                <w:rFonts w:ascii="Times New Roman" w:hAnsi="Times New Roman" w:cs="Times New Roman"/>
                <w:color w:val="000000"/>
                <w:sz w:val="20"/>
                <w:szCs w:val="20"/>
              </w:rPr>
            </w:pPr>
            <w:r w:rsidRPr="003653AD">
              <w:rPr>
                <w:rFonts w:ascii="Times New Roman" w:hAnsi="Times New Roman" w:cs="Times New Roman"/>
                <w:color w:val="000000"/>
                <w:sz w:val="20"/>
                <w:szCs w:val="20"/>
              </w:rPr>
              <w:t>26</w:t>
            </w:r>
          </w:p>
        </w:tc>
        <w:tc>
          <w:tcPr>
            <w:tcW w:w="258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rPr>
                <w:rFonts w:ascii="Times New Roman" w:hAnsi="Times New Roman" w:cs="Times New Roman"/>
                <w:sz w:val="20"/>
                <w:szCs w:val="20"/>
              </w:rPr>
            </w:pPr>
            <w:r w:rsidRPr="003653AD">
              <w:rPr>
                <w:rFonts w:ascii="Times New Roman" w:hAnsi="Times New Roman" w:cs="Times New Roman"/>
                <w:sz w:val="20"/>
                <w:szCs w:val="20"/>
              </w:rPr>
              <w:t>ПМ.08 Приготовление хлебобулочных мучных и кондитерских изделий</w:t>
            </w:r>
          </w:p>
        </w:tc>
        <w:tc>
          <w:tcPr>
            <w:tcW w:w="26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sz w:val="20"/>
                <w:szCs w:val="20"/>
              </w:rPr>
            </w:pPr>
            <w:r w:rsidRPr="003653AD">
              <w:rPr>
                <w:rFonts w:ascii="Times New Roman" w:hAnsi="Times New Roman" w:cs="Times New Roman"/>
                <w:sz w:val="20"/>
                <w:szCs w:val="20"/>
              </w:rPr>
              <w:t>Осмоловская Н.Н.</w:t>
            </w:r>
          </w:p>
        </w:tc>
        <w:tc>
          <w:tcPr>
            <w:tcW w:w="3538"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spacing w:after="0" w:line="240" w:lineRule="auto"/>
              <w:jc w:val="both"/>
              <w:rPr>
                <w:rFonts w:ascii="Times New Roman" w:eastAsia="Times New Roman" w:hAnsi="Times New Roman" w:cs="Times New Roman"/>
                <w:sz w:val="20"/>
                <w:szCs w:val="20"/>
              </w:rPr>
            </w:pPr>
            <w:r w:rsidRPr="003653AD">
              <w:rPr>
                <w:rFonts w:ascii="Times New Roman" w:eastAsia="Times New Roman" w:hAnsi="Times New Roman" w:cs="Times New Roman"/>
                <w:sz w:val="20"/>
                <w:szCs w:val="20"/>
              </w:rPr>
              <w:t>среднее техническое</w:t>
            </w:r>
          </w:p>
          <w:p w:rsidR="003653AD" w:rsidRPr="003653AD" w:rsidRDefault="003653AD" w:rsidP="003653AD">
            <w:pPr>
              <w:widowControl w:val="0"/>
              <w:tabs>
                <w:tab w:val="left" w:pos="7615"/>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653AD">
              <w:rPr>
                <w:rFonts w:ascii="Times New Roman" w:eastAsia="Times New Roman" w:hAnsi="Times New Roman" w:cs="Times New Roman"/>
                <w:sz w:val="20"/>
                <w:szCs w:val="20"/>
              </w:rPr>
              <w:t>Ачинский</w:t>
            </w:r>
            <w:proofErr w:type="spellEnd"/>
            <w:r w:rsidRPr="003653AD">
              <w:rPr>
                <w:rFonts w:ascii="Times New Roman" w:eastAsia="Times New Roman" w:hAnsi="Times New Roman" w:cs="Times New Roman"/>
                <w:sz w:val="20"/>
                <w:szCs w:val="20"/>
              </w:rPr>
              <w:t xml:space="preserve"> техникум советской торговли Министерства торговли РСФСР,                                                                </w:t>
            </w:r>
            <w:r w:rsidRPr="003653AD">
              <w:rPr>
                <w:rFonts w:ascii="Times New Roman" w:eastAsia="Times New Roman" w:hAnsi="Times New Roman" w:cs="Times New Roman"/>
                <w:sz w:val="20"/>
                <w:szCs w:val="20"/>
              </w:rPr>
              <w:lastRenderedPageBreak/>
              <w:t>технология приготовления пищи, техник-технолог приготовления пищи, 02.03.1972г.,</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5475"/>
                <w:tab w:val="left" w:pos="7615"/>
              </w:tabs>
              <w:autoSpaceDE w:val="0"/>
              <w:autoSpaceDN w:val="0"/>
              <w:adjustRightInd w:val="0"/>
              <w:spacing w:after="0" w:line="360" w:lineRule="auto"/>
              <w:jc w:val="center"/>
              <w:rPr>
                <w:rFonts w:ascii="Times New Roman" w:hAnsi="Times New Roman" w:cs="Times New Roman"/>
                <w:sz w:val="24"/>
                <w:szCs w:val="24"/>
              </w:rPr>
            </w:pPr>
            <w:r w:rsidRPr="003653AD">
              <w:rPr>
                <w:rFonts w:ascii="Times New Roman" w:hAnsi="Times New Roman" w:cs="Times New Roman"/>
                <w:sz w:val="24"/>
                <w:szCs w:val="24"/>
              </w:rPr>
              <w:lastRenderedPageBreak/>
              <w:t>первая</w:t>
            </w:r>
          </w:p>
        </w:tc>
      </w:tr>
    </w:tbl>
    <w:p w:rsidR="003653AD" w:rsidRPr="003653AD" w:rsidRDefault="003653AD" w:rsidP="003653AD">
      <w:pPr>
        <w:widowControl w:val="0"/>
        <w:tabs>
          <w:tab w:val="left" w:pos="7615"/>
        </w:tabs>
        <w:autoSpaceDE w:val="0"/>
        <w:autoSpaceDN w:val="0"/>
        <w:adjustRightInd w:val="0"/>
        <w:spacing w:line="360" w:lineRule="auto"/>
        <w:jc w:val="both"/>
        <w:rPr>
          <w:rFonts w:ascii="Times New Roman" w:hAnsi="Times New Roman" w:cs="Times New Roman"/>
          <w:b/>
          <w:bCs/>
          <w:i/>
          <w:iCs/>
          <w:sz w:val="28"/>
          <w:szCs w:val="28"/>
        </w:rPr>
      </w:pP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b/>
          <w:bCs/>
          <w:i/>
          <w:iCs/>
          <w:sz w:val="28"/>
          <w:szCs w:val="28"/>
          <w:lang w:eastAsia="ru-RU"/>
        </w:rPr>
      </w:pP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b/>
          <w:bCs/>
          <w:i/>
          <w:iCs/>
          <w:sz w:val="28"/>
          <w:szCs w:val="28"/>
          <w:lang w:eastAsia="ru-RU"/>
        </w:rPr>
      </w:pPr>
      <w:r w:rsidRPr="003653AD">
        <w:rPr>
          <w:rFonts w:ascii="Times New Roman" w:eastAsiaTheme="minorEastAsia" w:hAnsi="Times New Roman" w:cs="Times New Roman"/>
          <w:b/>
          <w:bCs/>
          <w:i/>
          <w:iCs/>
          <w:sz w:val="28"/>
          <w:szCs w:val="28"/>
          <w:lang w:eastAsia="ru-RU"/>
        </w:rPr>
        <w:t>6.2. Информационное обеспечение реализации программы подготовки квалифицированных рабочих, служащих</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Учебно-методическое обеспечение ППКРС в полном объеме содержится в учебно-методических комплексах дисциплин, профессиональных модулей практик и  государственной  итоговой аттестации. Содержание учебно-методических комплексов должно обеспечивать необходимый уровень и объем образования, включая и самостоятельную работу обучающихся, а также предусматривать контроль качества освоения </w:t>
      </w:r>
      <w:proofErr w:type="gramStart"/>
      <w:r w:rsidRPr="003653AD">
        <w:rPr>
          <w:rFonts w:ascii="Times New Roman" w:eastAsiaTheme="minorEastAsia" w:hAnsi="Times New Roman" w:cs="Times New Roman"/>
          <w:sz w:val="28"/>
          <w:szCs w:val="28"/>
          <w:lang w:eastAsia="ru-RU"/>
        </w:rPr>
        <w:t>обучающимися</w:t>
      </w:r>
      <w:proofErr w:type="gramEnd"/>
      <w:r w:rsidRPr="003653AD">
        <w:rPr>
          <w:rFonts w:ascii="Times New Roman" w:eastAsiaTheme="minorEastAsia" w:hAnsi="Times New Roman" w:cs="Times New Roman"/>
          <w:sz w:val="28"/>
          <w:szCs w:val="28"/>
          <w:lang w:eastAsia="ru-RU"/>
        </w:rPr>
        <w:t xml:space="preserve"> ППКРС в целом и отдельных ее компонентов.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Информационное обеспечение основывается как на традиционных (библиотечных и издательских), так и на новых телекоммуникационных технологиях, что соответствует требованиям федеральных государственных образовательных стандартов.</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Реализация ППКРС обеспечена доступом каждого обучающегося к базам данных и библиотечным фондам, формируемым по полному перечню дисциплин (модулей). </w:t>
      </w:r>
      <w:proofErr w:type="gramStart"/>
      <w:r w:rsidRPr="003653AD">
        <w:rPr>
          <w:rFonts w:ascii="Times New Roman" w:eastAsiaTheme="minorEastAsia" w:hAnsi="Times New Roman" w:cs="Times New Roman"/>
          <w:color w:val="000000"/>
          <w:sz w:val="28"/>
          <w:szCs w:val="28"/>
          <w:lang w:eastAsia="ru-RU"/>
        </w:rPr>
        <w:t>Во</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время самостоятельной подготовки обучающиеся  обеспечены доступом к сети Интернет.</w:t>
      </w:r>
      <w:proofErr w:type="gramEnd"/>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Каждый обучающийся  обеспечен не менее чем одним учебным печатным и/или электронным изданием по каждой дисциплине общепрофессионального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roofErr w:type="gramStart"/>
      <w:r w:rsidRPr="003653AD">
        <w:rPr>
          <w:rFonts w:ascii="Times New Roman" w:eastAsiaTheme="minorEastAsia" w:hAnsi="Times New Roman" w:cs="Times New Roman"/>
          <w:color w:val="000000"/>
          <w:sz w:val="28"/>
          <w:szCs w:val="28"/>
          <w:lang w:eastAsia="ru-RU"/>
        </w:rPr>
        <w:lastRenderedPageBreak/>
        <w:t>Библиотечный фонд  укомплектован печатными и электронными изданиями основной и дополнительной учебной литературы по дисциплинам всех циклов, изданными за последние 5 лет в объеме 20 %.</w:t>
      </w:r>
      <w:proofErr w:type="gramEnd"/>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Библиотечный фонд, помимо учебной литературы,  включает официальные, справочно-библиографические и периодические издания в</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расчете 1–2 экземпляра на каждые 100 </w:t>
      </w:r>
      <w:proofErr w:type="gramStart"/>
      <w:r w:rsidRPr="003653AD">
        <w:rPr>
          <w:rFonts w:ascii="Times New Roman" w:eastAsiaTheme="minorEastAsia" w:hAnsi="Times New Roman" w:cs="Times New Roman"/>
          <w:color w:val="000000"/>
          <w:sz w:val="28"/>
          <w:szCs w:val="28"/>
          <w:lang w:eastAsia="ru-RU"/>
        </w:rPr>
        <w:t>обучающихся</w:t>
      </w:r>
      <w:proofErr w:type="gramEnd"/>
      <w:r w:rsidRPr="003653AD">
        <w:rPr>
          <w:rFonts w:ascii="Times New Roman" w:eastAsiaTheme="minorEastAsia" w:hAnsi="Times New Roman" w:cs="Times New Roman"/>
          <w:color w:val="000000"/>
          <w:sz w:val="28"/>
          <w:szCs w:val="28"/>
          <w:lang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Каждому обучающемуся  обеспечен доступ к</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комплектам периодической печати библиотечного фонда, состоящим из 3 наименований отечественных журналов.</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Обучающимся предоставлена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В библиотеке функционирует отдел «Электронный каталог библиотеки» с читальным залом на 70 посадочных мест, 4 из которых оборудованы персональными компьютерами. </w:t>
      </w: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ОБЕСПЕЧЕННОСТЬ УЧЕБНОЙ ЛИТЕРАТУРОЙ</w:t>
      </w: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19.01.17 Повар, кондитер</w:t>
      </w:r>
    </w:p>
    <w:tbl>
      <w:tblPr>
        <w:tblW w:w="14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678"/>
        <w:gridCol w:w="973"/>
        <w:gridCol w:w="1525"/>
        <w:gridCol w:w="1613"/>
        <w:gridCol w:w="1959"/>
        <w:gridCol w:w="1718"/>
        <w:gridCol w:w="1654"/>
      </w:tblGrid>
      <w:tr w:rsidR="003653AD" w:rsidRPr="003653AD" w:rsidTr="003653AD">
        <w:trPr>
          <w:trHeight w:val="159"/>
        </w:trPr>
        <w:tc>
          <w:tcPr>
            <w:tcW w:w="817" w:type="dxa"/>
            <w:vMerge w:val="restart"/>
          </w:tcPr>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 xml:space="preserve">№ </w:t>
            </w:r>
            <w:proofErr w:type="gramStart"/>
            <w:r w:rsidRPr="003653AD">
              <w:rPr>
                <w:rFonts w:ascii="Times New Roman" w:hAnsi="Times New Roman"/>
                <w:b/>
                <w:color w:val="1A1A1A" w:themeColor="background1" w:themeShade="1A"/>
                <w:sz w:val="24"/>
                <w:szCs w:val="24"/>
              </w:rPr>
              <w:t>п</w:t>
            </w:r>
            <w:proofErr w:type="gramEnd"/>
            <w:r w:rsidRPr="003653AD">
              <w:rPr>
                <w:rFonts w:ascii="Times New Roman" w:hAnsi="Times New Roman"/>
                <w:b/>
                <w:color w:val="1A1A1A" w:themeColor="background1" w:themeShade="1A"/>
                <w:sz w:val="24"/>
                <w:szCs w:val="24"/>
              </w:rPr>
              <w:t>/п</w:t>
            </w:r>
          </w:p>
        </w:tc>
        <w:tc>
          <w:tcPr>
            <w:tcW w:w="4678" w:type="dxa"/>
            <w:vMerge w:val="restart"/>
          </w:tcPr>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Дисциплины, МДК, ПМ, практики</w:t>
            </w: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p w:rsidR="003653AD" w:rsidRPr="003653AD" w:rsidRDefault="003653AD" w:rsidP="003653AD">
            <w:pPr>
              <w:spacing w:after="0" w:line="240" w:lineRule="auto"/>
              <w:jc w:val="center"/>
              <w:rPr>
                <w:rFonts w:ascii="Times New Roman" w:hAnsi="Times New Roman"/>
                <w:b/>
                <w:i/>
                <w:color w:val="1A1A1A" w:themeColor="background1" w:themeShade="1A"/>
                <w:sz w:val="24"/>
                <w:szCs w:val="24"/>
              </w:rPr>
            </w:pPr>
            <w:r w:rsidRPr="003653AD">
              <w:rPr>
                <w:rFonts w:ascii="Times New Roman" w:hAnsi="Times New Roman"/>
                <w:b/>
                <w:i/>
                <w:color w:val="1A1A1A" w:themeColor="background1" w:themeShade="1A"/>
                <w:sz w:val="24"/>
                <w:szCs w:val="24"/>
              </w:rPr>
              <w:t>Наименование основного учебника, год издания</w:t>
            </w:r>
          </w:p>
        </w:tc>
        <w:tc>
          <w:tcPr>
            <w:tcW w:w="973" w:type="dxa"/>
            <w:vMerge w:val="restart"/>
          </w:tcPr>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Кол-во</w:t>
            </w: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roofErr w:type="spellStart"/>
            <w:r w:rsidRPr="003653AD">
              <w:rPr>
                <w:rFonts w:ascii="Times New Roman" w:hAnsi="Times New Roman"/>
                <w:b/>
                <w:color w:val="1A1A1A" w:themeColor="background1" w:themeShade="1A"/>
                <w:sz w:val="24"/>
                <w:szCs w:val="24"/>
              </w:rPr>
              <w:t>обуч-ся</w:t>
            </w:r>
            <w:proofErr w:type="spellEnd"/>
          </w:p>
        </w:tc>
        <w:tc>
          <w:tcPr>
            <w:tcW w:w="5097" w:type="dxa"/>
            <w:gridSpan w:val="3"/>
          </w:tcPr>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Основная учебная литература</w:t>
            </w:r>
          </w:p>
        </w:tc>
        <w:tc>
          <w:tcPr>
            <w:tcW w:w="3372" w:type="dxa"/>
            <w:gridSpan w:val="2"/>
          </w:tcPr>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Дополнительная учебная литература</w:t>
            </w:r>
          </w:p>
        </w:tc>
      </w:tr>
      <w:tr w:rsidR="003653AD" w:rsidRPr="003653AD" w:rsidTr="003653AD">
        <w:trPr>
          <w:trHeight w:val="158"/>
        </w:trPr>
        <w:tc>
          <w:tcPr>
            <w:tcW w:w="817" w:type="dxa"/>
            <w:vMerge/>
          </w:tcPr>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tc>
        <w:tc>
          <w:tcPr>
            <w:tcW w:w="4678" w:type="dxa"/>
            <w:vMerge/>
          </w:tcPr>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tc>
        <w:tc>
          <w:tcPr>
            <w:tcW w:w="973" w:type="dxa"/>
            <w:vMerge/>
          </w:tcPr>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p>
        </w:tc>
        <w:tc>
          <w:tcPr>
            <w:tcW w:w="1525" w:type="dxa"/>
          </w:tcPr>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 xml:space="preserve">наличие </w:t>
            </w: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электронного</w:t>
            </w: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учебника</w:t>
            </w:r>
          </w:p>
        </w:tc>
        <w:tc>
          <w:tcPr>
            <w:tcW w:w="1613" w:type="dxa"/>
          </w:tcPr>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количество</w:t>
            </w: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экземпляров</w:t>
            </w:r>
          </w:p>
        </w:tc>
        <w:tc>
          <w:tcPr>
            <w:tcW w:w="1959" w:type="dxa"/>
          </w:tcPr>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обеспеченность</w:t>
            </w: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 xml:space="preserve">на 1 </w:t>
            </w:r>
            <w:proofErr w:type="spellStart"/>
            <w:r w:rsidRPr="003653AD">
              <w:rPr>
                <w:rFonts w:ascii="Times New Roman" w:hAnsi="Times New Roman"/>
                <w:b/>
                <w:color w:val="1A1A1A" w:themeColor="background1" w:themeShade="1A"/>
                <w:sz w:val="24"/>
                <w:szCs w:val="24"/>
              </w:rPr>
              <w:t>обуч-ся</w:t>
            </w:r>
            <w:proofErr w:type="spellEnd"/>
          </w:p>
        </w:tc>
        <w:tc>
          <w:tcPr>
            <w:tcW w:w="1718" w:type="dxa"/>
          </w:tcPr>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кол-во</w:t>
            </w:r>
          </w:p>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экземпляров</w:t>
            </w:r>
          </w:p>
        </w:tc>
        <w:tc>
          <w:tcPr>
            <w:tcW w:w="1654" w:type="dxa"/>
          </w:tcPr>
          <w:p w:rsidR="003653AD" w:rsidRPr="003653AD" w:rsidRDefault="003653AD" w:rsidP="003653AD">
            <w:pPr>
              <w:spacing w:after="0" w:line="240" w:lineRule="auto"/>
              <w:jc w:val="center"/>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 xml:space="preserve">обеспеченность на 1 </w:t>
            </w:r>
            <w:proofErr w:type="spellStart"/>
            <w:r w:rsidRPr="003653AD">
              <w:rPr>
                <w:rFonts w:ascii="Times New Roman" w:hAnsi="Times New Roman"/>
                <w:b/>
                <w:color w:val="1A1A1A" w:themeColor="background1" w:themeShade="1A"/>
                <w:sz w:val="24"/>
                <w:szCs w:val="24"/>
              </w:rPr>
              <w:t>обуч-ся</w:t>
            </w:r>
            <w:proofErr w:type="spellEnd"/>
          </w:p>
        </w:tc>
      </w:tr>
      <w:tr w:rsidR="003653AD" w:rsidRPr="003653AD" w:rsidTr="003653AD">
        <w:trPr>
          <w:trHeight w:val="158"/>
        </w:trPr>
        <w:tc>
          <w:tcPr>
            <w:tcW w:w="817" w:type="dxa"/>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4678" w:type="dxa"/>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w:t>
            </w:r>
          </w:p>
        </w:tc>
        <w:tc>
          <w:tcPr>
            <w:tcW w:w="973" w:type="dxa"/>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3</w:t>
            </w:r>
          </w:p>
        </w:tc>
        <w:tc>
          <w:tcPr>
            <w:tcW w:w="1525" w:type="dxa"/>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4</w:t>
            </w:r>
          </w:p>
        </w:tc>
        <w:tc>
          <w:tcPr>
            <w:tcW w:w="1613" w:type="dxa"/>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w:t>
            </w:r>
          </w:p>
        </w:tc>
        <w:tc>
          <w:tcPr>
            <w:tcW w:w="1959" w:type="dxa"/>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6</w:t>
            </w:r>
          </w:p>
        </w:tc>
        <w:tc>
          <w:tcPr>
            <w:tcW w:w="1718" w:type="dxa"/>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7</w:t>
            </w:r>
          </w:p>
        </w:tc>
        <w:tc>
          <w:tcPr>
            <w:tcW w:w="1654" w:type="dxa"/>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8</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ПП Профессиональная подготовка</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ОП Общепрофессиональный цикл</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13</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ОП.01 Основы микробиологии,</w:t>
            </w:r>
          </w:p>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b/>
                <w:color w:val="1A1A1A" w:themeColor="background1" w:themeShade="1A"/>
                <w:sz w:val="24"/>
                <w:szCs w:val="24"/>
              </w:rPr>
              <w:t>санитарии и гигиены в пищевом производстве</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Рубина Е. А.</w:t>
            </w:r>
          </w:p>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color w:val="1A1A1A" w:themeColor="background1" w:themeShade="1A"/>
                <w:sz w:val="24"/>
                <w:szCs w:val="24"/>
              </w:rPr>
              <w:t>Микробиология, физиология питания, санитария: Учебное пособие / Е.А. Рубина, В.Ф. Малыгина. - М.: Форум: НИЦ Инфра-М, 2015.</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Мартинчик</w:t>
            </w:r>
            <w:proofErr w:type="spellEnd"/>
            <w:r w:rsidRPr="003653AD">
              <w:rPr>
                <w:rFonts w:ascii="Times New Roman" w:hAnsi="Times New Roman"/>
                <w:color w:val="1A1A1A" w:themeColor="background1" w:themeShade="1A"/>
                <w:sz w:val="24"/>
                <w:szCs w:val="24"/>
              </w:rPr>
              <w:t xml:space="preserve"> А.Н. Микробиология, физиология питания, санитария: учебник/ А.Н. </w:t>
            </w:r>
            <w:proofErr w:type="spellStart"/>
            <w:r w:rsidRPr="003653AD">
              <w:rPr>
                <w:rFonts w:ascii="Times New Roman" w:hAnsi="Times New Roman"/>
                <w:color w:val="1A1A1A" w:themeColor="background1" w:themeShade="1A"/>
                <w:sz w:val="24"/>
                <w:szCs w:val="24"/>
              </w:rPr>
              <w:t>Маринчик</w:t>
            </w:r>
            <w:proofErr w:type="spellEnd"/>
            <w:r w:rsidRPr="003653AD">
              <w:rPr>
                <w:rFonts w:ascii="Times New Roman" w:hAnsi="Times New Roman"/>
                <w:color w:val="1A1A1A" w:themeColor="background1" w:themeShade="1A"/>
                <w:sz w:val="24"/>
                <w:szCs w:val="24"/>
              </w:rPr>
              <w:t>.-М.: Академия,2013</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Матюхина, З.П. Основы физиологии питания, гигиены и санитарии [Текст] / </w:t>
            </w:r>
            <w:proofErr w:type="spellStart"/>
            <w:r w:rsidRPr="003653AD">
              <w:rPr>
                <w:rFonts w:ascii="Times New Roman" w:hAnsi="Times New Roman"/>
                <w:color w:val="1A1A1A" w:themeColor="background1" w:themeShade="1A"/>
                <w:sz w:val="24"/>
                <w:szCs w:val="24"/>
              </w:rPr>
              <w:t>З.П.Матюхина</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Академия, 2012.</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Жарикова</w:t>
            </w:r>
            <w:proofErr w:type="spellEnd"/>
            <w:r w:rsidRPr="003653AD">
              <w:rPr>
                <w:rFonts w:ascii="Times New Roman" w:hAnsi="Times New Roman"/>
                <w:color w:val="1A1A1A" w:themeColor="background1" w:themeShade="1A"/>
                <w:sz w:val="24"/>
                <w:szCs w:val="24"/>
              </w:rPr>
              <w:t>, Г.Г. Основы микробиологии</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Практикум [Текст]: учебное пособие для вузов / Г.Г. </w:t>
            </w:r>
            <w:proofErr w:type="spellStart"/>
            <w:r w:rsidRPr="003653AD">
              <w:rPr>
                <w:rFonts w:ascii="Times New Roman" w:hAnsi="Times New Roman"/>
                <w:color w:val="1A1A1A" w:themeColor="background1" w:themeShade="1A"/>
                <w:sz w:val="24"/>
                <w:szCs w:val="24"/>
              </w:rPr>
              <w:t>Жарикова</w:t>
            </w:r>
            <w:proofErr w:type="spellEnd"/>
            <w:r w:rsidRPr="003653AD">
              <w:rPr>
                <w:rFonts w:ascii="Times New Roman" w:hAnsi="Times New Roman"/>
                <w:color w:val="1A1A1A" w:themeColor="background1" w:themeShade="1A"/>
                <w:sz w:val="24"/>
                <w:szCs w:val="24"/>
              </w:rPr>
              <w:t>, И.Б. Леонова. - М.: Академия, 2012. – 128 с.</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Жарикова</w:t>
            </w:r>
            <w:proofErr w:type="spellEnd"/>
            <w:r w:rsidRPr="003653AD">
              <w:rPr>
                <w:rFonts w:ascii="Times New Roman" w:hAnsi="Times New Roman"/>
                <w:color w:val="1A1A1A" w:themeColor="background1" w:themeShade="1A"/>
                <w:sz w:val="24"/>
                <w:szCs w:val="24"/>
              </w:rPr>
              <w:t xml:space="preserve">, Г.Г.  Микробиология </w:t>
            </w:r>
            <w:r w:rsidRPr="003653AD">
              <w:rPr>
                <w:rFonts w:ascii="Times New Roman" w:hAnsi="Times New Roman"/>
                <w:color w:val="1A1A1A" w:themeColor="background1" w:themeShade="1A"/>
                <w:sz w:val="24"/>
                <w:szCs w:val="24"/>
              </w:rPr>
              <w:lastRenderedPageBreak/>
              <w:t>продовольственных товаров. Санитария и гигиена [Текст]</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учебник для вузов / Г.Г. </w:t>
            </w:r>
            <w:proofErr w:type="spellStart"/>
            <w:r w:rsidRPr="003653AD">
              <w:rPr>
                <w:rFonts w:ascii="Times New Roman" w:hAnsi="Times New Roman"/>
                <w:color w:val="1A1A1A" w:themeColor="background1" w:themeShade="1A"/>
                <w:sz w:val="24"/>
                <w:szCs w:val="24"/>
              </w:rPr>
              <w:t>Жарикова</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Академия, 2011. – 304 с.</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lastRenderedPageBreak/>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Матюхина</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З.П. Основы физиологии питания, санитарии и гигиены  [Текст]  / З.П. Матюхина.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Академия, 2006.</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Ильяшенко, Н.Г. Микробиология пищевых производств [Текст] учебник для СПО / Н.Г. Ильяшенко, А.В. Ильяшенко, Е.А. </w:t>
            </w:r>
            <w:proofErr w:type="spellStart"/>
            <w:r w:rsidRPr="003653AD">
              <w:rPr>
                <w:rFonts w:ascii="Times New Roman" w:hAnsi="Times New Roman"/>
                <w:color w:val="1A1A1A" w:themeColor="background1" w:themeShade="1A"/>
                <w:sz w:val="24"/>
                <w:szCs w:val="24"/>
              </w:rPr>
              <w:t>Бетева</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Колосс, 2011.</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0,6</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14</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ОП. 02 Физиология питания с основами товароведения продовольственных товаров</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Рубина Е. А.</w:t>
            </w:r>
          </w:p>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Микробиология, физиология питания, санитария: Учебное пособие / Е.А. Рубина, В.Ф. Малыгина. - М.: Форум: НИЦ Инфра-М, 2015.</w:t>
            </w:r>
          </w:p>
          <w:p w:rsidR="003653AD" w:rsidRPr="003653AD" w:rsidRDefault="003653AD" w:rsidP="003653AD">
            <w:pPr>
              <w:spacing w:after="0" w:line="240" w:lineRule="auto"/>
              <w:rPr>
                <w:rFonts w:ascii="Times New Roman" w:hAnsi="Times New Roman"/>
                <w:b/>
                <w:color w:val="1A1A1A" w:themeColor="background1" w:themeShade="1A"/>
                <w:sz w:val="24"/>
                <w:szCs w:val="24"/>
              </w:rPr>
            </w:pP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Мартинчик</w:t>
            </w:r>
            <w:proofErr w:type="spellEnd"/>
            <w:r w:rsidRPr="003653AD">
              <w:rPr>
                <w:rFonts w:ascii="Times New Roman" w:hAnsi="Times New Roman"/>
                <w:color w:val="1A1A1A" w:themeColor="background1" w:themeShade="1A"/>
                <w:sz w:val="24"/>
                <w:szCs w:val="24"/>
              </w:rPr>
              <w:t xml:space="preserve"> А.Н. Микробиология, физиология питания, санитария: учебник/ А.Н. </w:t>
            </w:r>
            <w:proofErr w:type="spellStart"/>
            <w:r w:rsidRPr="003653AD">
              <w:rPr>
                <w:rFonts w:ascii="Times New Roman" w:hAnsi="Times New Roman"/>
                <w:color w:val="1A1A1A" w:themeColor="background1" w:themeShade="1A"/>
                <w:sz w:val="24"/>
                <w:szCs w:val="24"/>
              </w:rPr>
              <w:t>Маринчик</w:t>
            </w:r>
            <w:proofErr w:type="spellEnd"/>
            <w:r w:rsidRPr="003653AD">
              <w:rPr>
                <w:rFonts w:ascii="Times New Roman" w:hAnsi="Times New Roman"/>
                <w:color w:val="1A1A1A" w:themeColor="background1" w:themeShade="1A"/>
                <w:sz w:val="24"/>
                <w:szCs w:val="24"/>
              </w:rPr>
              <w:t>.-М.: Академия,2011</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Матюхина, З.П. Основы физиологии питания, гигиены и санитарии [Текст] / </w:t>
            </w:r>
            <w:proofErr w:type="spellStart"/>
            <w:r w:rsidRPr="003653AD">
              <w:rPr>
                <w:rFonts w:ascii="Times New Roman" w:hAnsi="Times New Roman"/>
                <w:color w:val="1A1A1A" w:themeColor="background1" w:themeShade="1A"/>
                <w:sz w:val="24"/>
                <w:szCs w:val="24"/>
              </w:rPr>
              <w:t>З.П.Матюхина</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Академия, 2012.</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Ильяшенко, Н.Г. Микробиология пищевых производств [Текст] учебник для СПО / Н.Г. Ильяшенко, А.В. Ильяшенко, Е.А. </w:t>
            </w:r>
            <w:proofErr w:type="spellStart"/>
            <w:r w:rsidRPr="003653AD">
              <w:rPr>
                <w:rFonts w:ascii="Times New Roman" w:hAnsi="Times New Roman"/>
                <w:color w:val="1A1A1A" w:themeColor="background1" w:themeShade="1A"/>
                <w:sz w:val="24"/>
                <w:szCs w:val="24"/>
              </w:rPr>
              <w:t>Бетева</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spellStart"/>
            <w:proofErr w:type="gramEnd"/>
            <w:r w:rsidRPr="003653AD">
              <w:rPr>
                <w:rFonts w:ascii="Times New Roman" w:hAnsi="Times New Roman"/>
                <w:color w:val="1A1A1A" w:themeColor="background1" w:themeShade="1A"/>
                <w:sz w:val="24"/>
                <w:szCs w:val="24"/>
              </w:rPr>
              <w:t>КолосС</w:t>
            </w:r>
            <w:proofErr w:type="spellEnd"/>
            <w:r w:rsidRPr="003653AD">
              <w:rPr>
                <w:rFonts w:ascii="Times New Roman" w:hAnsi="Times New Roman"/>
                <w:color w:val="1A1A1A" w:themeColor="background1" w:themeShade="1A"/>
                <w:sz w:val="24"/>
                <w:szCs w:val="24"/>
              </w:rPr>
              <w:t>, 2011.</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0,6</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15</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ОП.03Техническое оснащение и организация рабочего места</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color w:val="1A1A1A" w:themeColor="background1" w:themeShade="1A"/>
                <w:sz w:val="24"/>
                <w:szCs w:val="24"/>
              </w:rPr>
              <w:t>Зайко Г. М.</w:t>
            </w:r>
          </w:p>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color w:val="1A1A1A" w:themeColor="background1" w:themeShade="1A"/>
                <w:sz w:val="24"/>
                <w:szCs w:val="24"/>
              </w:rPr>
              <w:t xml:space="preserve">Организация производства и обслуживания на предприятиях </w:t>
            </w:r>
            <w:r w:rsidRPr="003653AD">
              <w:rPr>
                <w:rFonts w:ascii="Times New Roman" w:hAnsi="Times New Roman"/>
                <w:color w:val="1A1A1A" w:themeColor="background1" w:themeShade="1A"/>
                <w:sz w:val="24"/>
                <w:szCs w:val="24"/>
              </w:rPr>
              <w:lastRenderedPageBreak/>
              <w:t xml:space="preserve">общественного питания: Учебное пособие / Г.М. Зайко, Т.А. </w:t>
            </w:r>
            <w:proofErr w:type="spellStart"/>
            <w:r w:rsidRPr="003653AD">
              <w:rPr>
                <w:rFonts w:ascii="Times New Roman" w:hAnsi="Times New Roman"/>
                <w:color w:val="1A1A1A" w:themeColor="background1" w:themeShade="1A"/>
                <w:sz w:val="24"/>
                <w:szCs w:val="24"/>
              </w:rPr>
              <w:t>Джум</w:t>
            </w:r>
            <w:proofErr w:type="spellEnd"/>
            <w:r w:rsidRPr="003653AD">
              <w:rPr>
                <w:rFonts w:ascii="Times New Roman" w:hAnsi="Times New Roman"/>
                <w:color w:val="1A1A1A" w:themeColor="background1" w:themeShade="1A"/>
                <w:sz w:val="24"/>
                <w:szCs w:val="24"/>
              </w:rPr>
              <w:t>. - М.: Магистр: НИЦ ИНФРА-М, 2013.</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lastRenderedPageBreak/>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Мрыхина</w:t>
            </w:r>
            <w:proofErr w:type="spellEnd"/>
            <w:r w:rsidRPr="003653AD">
              <w:rPr>
                <w:rFonts w:ascii="Times New Roman" w:hAnsi="Times New Roman"/>
                <w:color w:val="1A1A1A" w:themeColor="background1" w:themeShade="1A"/>
                <w:sz w:val="24"/>
                <w:szCs w:val="24"/>
              </w:rPr>
              <w:t xml:space="preserve"> Е. Б.</w:t>
            </w:r>
          </w:p>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Организация производства на предприятиях общественного питания: Учебное пособие / Е.Б. </w:t>
            </w:r>
            <w:proofErr w:type="spellStart"/>
            <w:r w:rsidRPr="003653AD">
              <w:rPr>
                <w:rFonts w:ascii="Times New Roman" w:hAnsi="Times New Roman"/>
                <w:color w:val="1A1A1A" w:themeColor="background1" w:themeShade="1A"/>
                <w:sz w:val="24"/>
                <w:szCs w:val="24"/>
              </w:rPr>
              <w:t>Мрыхина</w:t>
            </w:r>
            <w:proofErr w:type="spellEnd"/>
            <w:r w:rsidRPr="003653AD">
              <w:rPr>
                <w:rFonts w:ascii="Times New Roman" w:hAnsi="Times New Roman"/>
                <w:color w:val="1A1A1A" w:themeColor="background1" w:themeShade="1A"/>
                <w:sz w:val="24"/>
                <w:szCs w:val="24"/>
              </w:rPr>
              <w:t>. - М.: ИД ФОРУМ: НИЦ Инфра-М, 2013.</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Усов, В.В. Организация производства и обслуживания на предприятиях общественного питания [Текст] / В.В. Усов.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Академия, 2011.</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Мрыхина</w:t>
            </w:r>
            <w:proofErr w:type="spellEnd"/>
            <w:r w:rsidRPr="003653AD">
              <w:rPr>
                <w:rFonts w:ascii="Times New Roman" w:hAnsi="Times New Roman"/>
                <w:color w:val="1A1A1A" w:themeColor="background1" w:themeShade="1A"/>
                <w:sz w:val="24"/>
                <w:szCs w:val="24"/>
              </w:rPr>
              <w:t xml:space="preserve">, Е.Б. Организация производства на предприятиях </w:t>
            </w:r>
          </w:p>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общественного питания [Текст] / Е.Б. </w:t>
            </w:r>
            <w:proofErr w:type="spellStart"/>
            <w:r w:rsidRPr="003653AD">
              <w:rPr>
                <w:rFonts w:ascii="Times New Roman" w:hAnsi="Times New Roman"/>
                <w:color w:val="1A1A1A" w:themeColor="background1" w:themeShade="1A"/>
                <w:sz w:val="24"/>
                <w:szCs w:val="24"/>
              </w:rPr>
              <w:t>Мрыхина</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ИНФРА-М, 2011. – 176 с.</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Панова, Л.А. Организация производства на предприятиях общественного питания в экзаменационных вопросах и ответах [Текст] / Л.А. Панова. – Дашков и</w:t>
            </w:r>
            <w:proofErr w:type="gramStart"/>
            <w:r w:rsidRPr="003653AD">
              <w:rPr>
                <w:rFonts w:ascii="Times New Roman" w:hAnsi="Times New Roman"/>
                <w:color w:val="1A1A1A" w:themeColor="background1" w:themeShade="1A"/>
                <w:sz w:val="24"/>
                <w:szCs w:val="24"/>
              </w:rPr>
              <w:t xml:space="preserve"> К</w:t>
            </w:r>
            <w:proofErr w:type="gramEnd"/>
            <w:r w:rsidRPr="003653AD">
              <w:rPr>
                <w:rFonts w:ascii="Times New Roman" w:hAnsi="Times New Roman"/>
                <w:color w:val="1A1A1A" w:themeColor="background1" w:themeShade="1A"/>
                <w:sz w:val="24"/>
                <w:szCs w:val="24"/>
              </w:rPr>
              <w:t>, 2012. – 320 с.</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20</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0,8</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Мрыхина</w:t>
            </w:r>
            <w:proofErr w:type="spellEnd"/>
            <w:r w:rsidRPr="003653AD">
              <w:rPr>
                <w:rFonts w:ascii="Times New Roman" w:hAnsi="Times New Roman"/>
                <w:color w:val="1A1A1A" w:themeColor="background1" w:themeShade="1A"/>
                <w:sz w:val="24"/>
                <w:szCs w:val="24"/>
              </w:rPr>
              <w:t>, Е.Б. Организация производства на предприятиях общественного питания [Текст]</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учебное пособие / Е.Б. </w:t>
            </w:r>
            <w:proofErr w:type="spellStart"/>
            <w:r w:rsidRPr="003653AD">
              <w:rPr>
                <w:rFonts w:ascii="Times New Roman" w:hAnsi="Times New Roman"/>
                <w:color w:val="1A1A1A" w:themeColor="background1" w:themeShade="1A"/>
                <w:sz w:val="24"/>
                <w:szCs w:val="24"/>
              </w:rPr>
              <w:t>Мрыхина</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Инфра – М, 2012  </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Радченко А.П. Организация производства на предприятиях общественного питания [Текст] / А.П. Радченко. – Ростов н/Д</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Феникс, 2011.</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30</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1,2</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16</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ОП. 4Экономические и правовые основы производственной деятельности</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Саталкина Н. И.</w:t>
            </w:r>
          </w:p>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color w:val="1A1A1A" w:themeColor="background1" w:themeShade="1A"/>
                <w:sz w:val="24"/>
                <w:szCs w:val="24"/>
              </w:rPr>
              <w:t xml:space="preserve">Экономика торговли: Учебное пособие / Н.И. Саталкина, Б.И. Герасимов, Г.И. </w:t>
            </w:r>
            <w:r w:rsidRPr="003653AD">
              <w:rPr>
                <w:rFonts w:ascii="Times New Roman" w:hAnsi="Times New Roman"/>
                <w:color w:val="1A1A1A" w:themeColor="background1" w:themeShade="1A"/>
                <w:sz w:val="24"/>
                <w:szCs w:val="24"/>
              </w:rPr>
              <w:lastRenderedPageBreak/>
              <w:t>Терехова. - М.: Форум, 2011</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lastRenderedPageBreak/>
              <w:t>21</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2,4</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Фридман А. М.</w:t>
            </w:r>
          </w:p>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Фридман, А. М. Экономика предприятий торговли и питания потребительского общества: Учебник / А. М. Фридман. - 4-е изд., </w:t>
            </w:r>
            <w:proofErr w:type="spellStart"/>
            <w:r w:rsidRPr="003653AD">
              <w:rPr>
                <w:rFonts w:ascii="Times New Roman" w:hAnsi="Times New Roman"/>
                <w:color w:val="1A1A1A" w:themeColor="background1" w:themeShade="1A"/>
                <w:sz w:val="24"/>
                <w:szCs w:val="24"/>
              </w:rPr>
              <w:t>перераб</w:t>
            </w:r>
            <w:proofErr w:type="spellEnd"/>
            <w:r w:rsidRPr="003653AD">
              <w:rPr>
                <w:rFonts w:ascii="Times New Roman" w:hAnsi="Times New Roman"/>
                <w:color w:val="1A1A1A" w:themeColor="background1" w:themeShade="1A"/>
                <w:sz w:val="24"/>
                <w:szCs w:val="24"/>
              </w:rPr>
              <w:t>. и доп. - М.: Дашков и К, 2013</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21</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2,4</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Карпенко, Е.А. Экономика отрасли: торговля и общественное питание [Текст]</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учебное пособие / Е.А. Карпенко, В.А. Ларионова, Л.А. Ольховская.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Инфра – М, 2012.</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21</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1,2</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Пузин, А.М. Налогообложение предприятий ресторанного бизнеса [Текст]/ А.М. Пузин.- М.: Академия, 2010.</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21</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20</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1,2</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Горфинкель, В.Я. Экономика организации предприятий [Текст] / В.Я. Горфинкель. -  М.: Академия, 2011.</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21</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0,7</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Магомедов, М.О. Экономика отраслей пищевых производств [Текст]: учебник для СПО / М.О. Магомедов, А.В. Заздравных. – М.: Академия, 2011.</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21</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0,7</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Матвеев Р. Ф.</w:t>
            </w:r>
          </w:p>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Правовое обеспечение профессиональной деятельности: Краткий курс / Р.Ф. Матвеев. - 2-e изд., </w:t>
            </w:r>
            <w:proofErr w:type="spellStart"/>
            <w:r w:rsidRPr="003653AD">
              <w:rPr>
                <w:rFonts w:ascii="Times New Roman" w:hAnsi="Times New Roman"/>
                <w:color w:val="1A1A1A" w:themeColor="background1" w:themeShade="1A"/>
                <w:sz w:val="24"/>
                <w:szCs w:val="24"/>
              </w:rPr>
              <w:t>испр</w:t>
            </w:r>
            <w:proofErr w:type="spellEnd"/>
            <w:r w:rsidRPr="003653AD">
              <w:rPr>
                <w:rFonts w:ascii="Times New Roman" w:hAnsi="Times New Roman"/>
                <w:color w:val="1A1A1A" w:themeColor="background1" w:themeShade="1A"/>
                <w:sz w:val="24"/>
                <w:szCs w:val="24"/>
              </w:rPr>
              <w:t>. и доп. - М.: Форум, 2012.</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21</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17</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ОП. 05 Безопасность жизнедеятельности</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Бондин</w:t>
            </w:r>
            <w:proofErr w:type="spellEnd"/>
            <w:r w:rsidRPr="003653AD">
              <w:rPr>
                <w:rFonts w:ascii="Times New Roman" w:hAnsi="Times New Roman"/>
                <w:color w:val="1A1A1A" w:themeColor="background1" w:themeShade="1A"/>
                <w:sz w:val="24"/>
                <w:szCs w:val="24"/>
              </w:rPr>
              <w:t xml:space="preserve"> В. И.</w:t>
            </w:r>
          </w:p>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color w:val="1A1A1A" w:themeColor="background1" w:themeShade="1A"/>
                <w:sz w:val="24"/>
                <w:szCs w:val="24"/>
              </w:rPr>
              <w:t xml:space="preserve">Безопасность жизнедеятельности: Учебное пособие / В.И. </w:t>
            </w:r>
            <w:proofErr w:type="spellStart"/>
            <w:r w:rsidRPr="003653AD">
              <w:rPr>
                <w:rFonts w:ascii="Times New Roman" w:hAnsi="Times New Roman"/>
                <w:color w:val="1A1A1A" w:themeColor="background1" w:themeShade="1A"/>
                <w:sz w:val="24"/>
                <w:szCs w:val="24"/>
              </w:rPr>
              <w:t>Бондин</w:t>
            </w:r>
            <w:proofErr w:type="spellEnd"/>
            <w:r w:rsidRPr="003653AD">
              <w:rPr>
                <w:rFonts w:ascii="Times New Roman" w:hAnsi="Times New Roman"/>
                <w:color w:val="1A1A1A" w:themeColor="background1" w:themeShade="1A"/>
                <w:sz w:val="24"/>
                <w:szCs w:val="24"/>
              </w:rPr>
              <w:t xml:space="preserve">, Ю.Г. </w:t>
            </w:r>
            <w:proofErr w:type="spellStart"/>
            <w:r w:rsidRPr="003653AD">
              <w:rPr>
                <w:rFonts w:ascii="Times New Roman" w:hAnsi="Times New Roman"/>
                <w:color w:val="1A1A1A" w:themeColor="background1" w:themeShade="1A"/>
                <w:sz w:val="24"/>
                <w:szCs w:val="24"/>
              </w:rPr>
              <w:t>Семехин</w:t>
            </w:r>
            <w:proofErr w:type="spellEnd"/>
            <w:r w:rsidRPr="003653AD">
              <w:rPr>
                <w:rFonts w:ascii="Times New Roman" w:hAnsi="Times New Roman"/>
                <w:color w:val="1A1A1A" w:themeColor="background1" w:themeShade="1A"/>
                <w:sz w:val="24"/>
                <w:szCs w:val="24"/>
              </w:rPr>
              <w:t xml:space="preserve">. - М.: НИЦ Инфра-М; Ростов н/Д: </w:t>
            </w:r>
            <w:proofErr w:type="spellStart"/>
            <w:r w:rsidRPr="003653AD">
              <w:rPr>
                <w:rFonts w:ascii="Times New Roman" w:hAnsi="Times New Roman"/>
                <w:color w:val="1A1A1A" w:themeColor="background1" w:themeShade="1A"/>
                <w:sz w:val="24"/>
                <w:szCs w:val="24"/>
              </w:rPr>
              <w:t>Академцентр</w:t>
            </w:r>
            <w:proofErr w:type="spellEnd"/>
            <w:r w:rsidRPr="003653AD">
              <w:rPr>
                <w:rFonts w:ascii="Times New Roman" w:hAnsi="Times New Roman"/>
                <w:color w:val="1A1A1A" w:themeColor="background1" w:themeShade="1A"/>
                <w:sz w:val="24"/>
                <w:szCs w:val="24"/>
              </w:rPr>
              <w:t>, 2013</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21</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Арустамов</w:t>
            </w:r>
            <w:proofErr w:type="spellEnd"/>
            <w:r w:rsidRPr="003653AD">
              <w:rPr>
                <w:rFonts w:ascii="Times New Roman" w:hAnsi="Times New Roman"/>
                <w:color w:val="1A1A1A" w:themeColor="background1" w:themeShade="1A"/>
                <w:sz w:val="24"/>
                <w:szCs w:val="24"/>
              </w:rPr>
              <w:t xml:space="preserve">, Э.А Безопасность </w:t>
            </w:r>
            <w:r w:rsidRPr="003653AD">
              <w:rPr>
                <w:rFonts w:ascii="Times New Roman" w:hAnsi="Times New Roman"/>
                <w:color w:val="1A1A1A" w:themeColor="background1" w:themeShade="1A"/>
                <w:sz w:val="24"/>
                <w:szCs w:val="24"/>
              </w:rPr>
              <w:lastRenderedPageBreak/>
              <w:t xml:space="preserve">жизнедеятельности  [Текст]  /  Э.А. </w:t>
            </w:r>
            <w:proofErr w:type="spellStart"/>
            <w:r w:rsidRPr="003653AD">
              <w:rPr>
                <w:rFonts w:ascii="Times New Roman" w:hAnsi="Times New Roman"/>
                <w:color w:val="1A1A1A" w:themeColor="background1" w:themeShade="1A"/>
                <w:sz w:val="24"/>
                <w:szCs w:val="24"/>
              </w:rPr>
              <w:t>Арустамов</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Академия, 2012</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lastRenderedPageBreak/>
              <w:t>21</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30</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1,4</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Смирнов, А.Т.  Основы военной службы [Текст]  /  А.Т.  Смирнов.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Академия 2012.</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21</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30</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1,4</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Фролов,  Д.Б. Основы безопасности жизнедеятельности  [Текст]  /  Д.Б. Фролов.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Форум, 2013.</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21</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1,2</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Белов, С.В.  Безопасность жизнедеятельности  [Текст]  / С.В.  Белов.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:Инфра - М, 2013.</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21</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17</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0,8</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proofErr w:type="gramStart"/>
            <w:r w:rsidRPr="003653AD">
              <w:rPr>
                <w:rFonts w:ascii="Times New Roman" w:hAnsi="Times New Roman"/>
                <w:b/>
                <w:color w:val="1A1A1A" w:themeColor="background1" w:themeShade="1A"/>
                <w:sz w:val="24"/>
                <w:szCs w:val="24"/>
              </w:rPr>
              <w:t>П</w:t>
            </w:r>
            <w:proofErr w:type="gramEnd"/>
            <w:r w:rsidRPr="003653AD">
              <w:rPr>
                <w:rFonts w:ascii="Times New Roman" w:hAnsi="Times New Roman"/>
                <w:b/>
                <w:color w:val="1A1A1A" w:themeColor="background1" w:themeShade="1A"/>
                <w:sz w:val="24"/>
                <w:szCs w:val="24"/>
              </w:rPr>
              <w:t xml:space="preserve"> Профильный цикл</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ПМ Профессиональные модули</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18</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ПМ. 01 Приготовление блюд из овощей и грибов</w:t>
            </w:r>
          </w:p>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УП.01.01 Приготовление блюд из овощей и грибов</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color w:val="1A1A1A" w:themeColor="background1" w:themeShade="1A"/>
                <w:sz w:val="24"/>
                <w:szCs w:val="24"/>
              </w:rPr>
              <w:t>Васюкова, А. Т. Справочник повара [Электронный ресурс]</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Учебное пособие / А. Т. Васюкова. - 2-е изд. - М.: Издательско-торговая корпорация «Дашков и К°», 2013</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Анфимова, Н.А. Кулинария [Текст]: учебник / Н.А. Анфимова. – Академия, 2010.</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Рубина Е. А.</w:t>
            </w:r>
          </w:p>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Микробиология, физиология питания, санитария: Учебное пособие / Е.А. Рубина, В.Ф. Малыгина. - М.: Форум: НИЦ Инфра-М, 2013</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Шатун, Л.Г. Кулинария [Текст]: учебник для нач. проф. Образования /Л.Г. Шатун. – М.: Академия, 2008.</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Потапова, И.И  Основы технологии </w:t>
            </w:r>
            <w:r w:rsidRPr="003653AD">
              <w:rPr>
                <w:rFonts w:ascii="Times New Roman" w:hAnsi="Times New Roman"/>
                <w:color w:val="1A1A1A" w:themeColor="background1" w:themeShade="1A"/>
                <w:sz w:val="24"/>
                <w:szCs w:val="24"/>
              </w:rPr>
              <w:lastRenderedPageBreak/>
              <w:t xml:space="preserve">производства продукции  общественного питания [Текст] / И.И. Потапова, Н.В. Корнеева. – М.: Академия, 2008. – 64 с.  </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lastRenderedPageBreak/>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Харченко, Н.Э. Технология приготовления пищи. Практикум </w:t>
            </w:r>
          </w:p>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[Текст] / Н.Э. Харченко, Л.Г. </w:t>
            </w:r>
            <w:proofErr w:type="spellStart"/>
            <w:r w:rsidRPr="003653AD">
              <w:rPr>
                <w:rFonts w:ascii="Times New Roman" w:hAnsi="Times New Roman"/>
                <w:color w:val="1A1A1A" w:themeColor="background1" w:themeShade="1A"/>
                <w:sz w:val="24"/>
                <w:szCs w:val="24"/>
              </w:rPr>
              <w:t>Чеснокова</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Академия, 2007. – 288 с.</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20</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0,8</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Качурина</w:t>
            </w:r>
            <w:proofErr w:type="spellEnd"/>
            <w:r w:rsidRPr="003653AD">
              <w:rPr>
                <w:rFonts w:ascii="Times New Roman" w:hAnsi="Times New Roman"/>
                <w:color w:val="1A1A1A" w:themeColor="background1" w:themeShade="1A"/>
                <w:sz w:val="24"/>
                <w:szCs w:val="24"/>
              </w:rPr>
              <w:t xml:space="preserve">, Т.А. Кулинария [Текст]: рабочая тетрадь для НПО / Т.А. </w:t>
            </w:r>
            <w:proofErr w:type="spellStart"/>
            <w:r w:rsidRPr="003653AD">
              <w:rPr>
                <w:rFonts w:ascii="Times New Roman" w:hAnsi="Times New Roman"/>
                <w:color w:val="1A1A1A" w:themeColor="background1" w:themeShade="1A"/>
                <w:sz w:val="24"/>
                <w:szCs w:val="24"/>
              </w:rPr>
              <w:t>Качурина</w:t>
            </w:r>
            <w:proofErr w:type="spellEnd"/>
            <w:r w:rsidRPr="003653AD">
              <w:rPr>
                <w:rFonts w:ascii="Times New Roman" w:hAnsi="Times New Roman"/>
                <w:color w:val="1A1A1A" w:themeColor="background1" w:themeShade="1A"/>
                <w:sz w:val="24"/>
                <w:szCs w:val="24"/>
              </w:rPr>
              <w:t>.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Ч.1[Текст]: учебник для НПО / В.П. Андросов.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19</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МДК.01.01 Технология обработки сырья и приготовления блюд из овощей и грибов</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Васюкова, А. Т. Справочник повара [Электронный ресурс]</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Учебное пособие / А. Т. Васюкова. - 2-е изд. - М.: Издательско-торговая корпорация «Дашков и К°», 2013</w:t>
            </w:r>
          </w:p>
          <w:p w:rsidR="003653AD" w:rsidRPr="003653AD" w:rsidRDefault="003653AD" w:rsidP="003653AD">
            <w:pPr>
              <w:spacing w:after="0" w:line="240" w:lineRule="auto"/>
              <w:rPr>
                <w:rFonts w:ascii="Times New Roman" w:hAnsi="Times New Roman"/>
                <w:b/>
                <w:color w:val="1A1A1A" w:themeColor="background1" w:themeShade="1A"/>
                <w:sz w:val="24"/>
                <w:szCs w:val="24"/>
              </w:rPr>
            </w:pP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Анфимова, Н.А. Кулинария [Текст]: учебник / Н.А. Анфимова. – Академия, 2012.</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Рубина Е. А.</w:t>
            </w:r>
          </w:p>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Микробиология, физиология питания, санитария: Учебное пособие / Е.А. Рубина, В.Ф. Малыгина. - М.: Форум: НИЦ Инфра-М, 2013</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Шатун, Л.Г. Кулинария [Текст]: учебник для нач. проф. Образования /Л.Г. Шатун. – М.: Академия, 2008.</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Потапова, И.И  Основы технологии производства продукции  общественного питания [Текст] / И.И. Потапова, Н.В. Корнеева. – М.: Академия, 2008. – 64 с.  </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Харченко, Н.Э. Технология приготовления пищи. Практикум [Текст] / Н.Э. Харченко, Л.Г. </w:t>
            </w:r>
            <w:proofErr w:type="spellStart"/>
            <w:r w:rsidRPr="003653AD">
              <w:rPr>
                <w:rFonts w:ascii="Times New Roman" w:hAnsi="Times New Roman"/>
                <w:color w:val="1A1A1A" w:themeColor="background1" w:themeShade="1A"/>
                <w:sz w:val="24"/>
                <w:szCs w:val="24"/>
              </w:rPr>
              <w:t>Чеснокова</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Академия, 2007. – 288 с.</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20</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0,8</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Качурина</w:t>
            </w:r>
            <w:proofErr w:type="spellEnd"/>
            <w:r w:rsidRPr="003653AD">
              <w:rPr>
                <w:rFonts w:ascii="Times New Roman" w:hAnsi="Times New Roman"/>
                <w:color w:val="1A1A1A" w:themeColor="background1" w:themeShade="1A"/>
                <w:sz w:val="24"/>
                <w:szCs w:val="24"/>
              </w:rPr>
              <w:t xml:space="preserve">, Т.А. Кулинария [Текст]: рабочая тетрадь для НПО / Т.А. </w:t>
            </w:r>
            <w:proofErr w:type="spellStart"/>
            <w:r w:rsidRPr="003653AD">
              <w:rPr>
                <w:rFonts w:ascii="Times New Roman" w:hAnsi="Times New Roman"/>
                <w:color w:val="1A1A1A" w:themeColor="background1" w:themeShade="1A"/>
                <w:sz w:val="24"/>
                <w:szCs w:val="24"/>
              </w:rPr>
              <w:t>Качурина</w:t>
            </w:r>
            <w:proofErr w:type="spellEnd"/>
            <w:r w:rsidRPr="003653AD">
              <w:rPr>
                <w:rFonts w:ascii="Times New Roman" w:hAnsi="Times New Roman"/>
                <w:color w:val="1A1A1A" w:themeColor="background1" w:themeShade="1A"/>
                <w:sz w:val="24"/>
                <w:szCs w:val="24"/>
              </w:rPr>
              <w:t>.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Ч.1[Текст]: учебник для НПО / В.П. Андросов.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20</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ПМ.02 Приготовление блюд и гарниров из круп, бобовых, макаронных изделий яиц, творога, теста</w:t>
            </w:r>
          </w:p>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УП.02.01 Приготовление блюд и гарниров из круп, бобовых, макаронных изделий яиц, творога, теста</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Анфимова, Н.А. Кулинария [Текст]: учебник / Н.А. Анфимова. – Академия, 2010.</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Шатун, Л.Г. Кулинария [Текст]: учебник для нач. проф. Образования /Л.Г. Шатун. – М.: Академия, 2008.</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Потапова, И.И  Основы технологии производства продукции  общественного питания [Текст] / И.И. Потапова, Н.В. Корнеева. – М.: Академия, 2008. – 64 с.  </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Харченко, Н.Э. Технология приготовления пищи. Практикум </w:t>
            </w:r>
          </w:p>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[Текст] / Н.Э. Харченко, Л.Г. </w:t>
            </w:r>
            <w:proofErr w:type="spellStart"/>
            <w:r w:rsidRPr="003653AD">
              <w:rPr>
                <w:rFonts w:ascii="Times New Roman" w:hAnsi="Times New Roman"/>
                <w:color w:val="1A1A1A" w:themeColor="background1" w:themeShade="1A"/>
                <w:sz w:val="24"/>
                <w:szCs w:val="24"/>
              </w:rPr>
              <w:t>Чеснокова</w:t>
            </w:r>
            <w:proofErr w:type="spellEnd"/>
            <w:r w:rsidRPr="003653AD">
              <w:rPr>
                <w:rFonts w:ascii="Times New Roman" w:hAnsi="Times New Roman"/>
                <w:color w:val="1A1A1A" w:themeColor="background1" w:themeShade="1A"/>
                <w:sz w:val="24"/>
                <w:szCs w:val="24"/>
              </w:rPr>
              <w:t xml:space="preserve">. – </w:t>
            </w:r>
            <w:r w:rsidRPr="003653AD">
              <w:rPr>
                <w:rFonts w:ascii="Times New Roman" w:hAnsi="Times New Roman"/>
                <w:color w:val="1A1A1A" w:themeColor="background1" w:themeShade="1A"/>
                <w:sz w:val="24"/>
                <w:szCs w:val="24"/>
              </w:rPr>
              <w:lastRenderedPageBreak/>
              <w:t>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Академия, 2007. – 288 с.</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lastRenderedPageBreak/>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20</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0,8</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Качурина</w:t>
            </w:r>
            <w:proofErr w:type="spellEnd"/>
            <w:r w:rsidRPr="003653AD">
              <w:rPr>
                <w:rFonts w:ascii="Times New Roman" w:hAnsi="Times New Roman"/>
                <w:color w:val="1A1A1A" w:themeColor="background1" w:themeShade="1A"/>
                <w:sz w:val="24"/>
                <w:szCs w:val="24"/>
              </w:rPr>
              <w:t xml:space="preserve">, Т.А. Кулинария [Текст]: рабочая тетрадь для НПО / Т.А. </w:t>
            </w:r>
            <w:proofErr w:type="spellStart"/>
            <w:r w:rsidRPr="003653AD">
              <w:rPr>
                <w:rFonts w:ascii="Times New Roman" w:hAnsi="Times New Roman"/>
                <w:color w:val="1A1A1A" w:themeColor="background1" w:themeShade="1A"/>
                <w:sz w:val="24"/>
                <w:szCs w:val="24"/>
              </w:rPr>
              <w:t>Качурина</w:t>
            </w:r>
            <w:proofErr w:type="spellEnd"/>
            <w:r w:rsidRPr="003653AD">
              <w:rPr>
                <w:rFonts w:ascii="Times New Roman" w:hAnsi="Times New Roman"/>
                <w:color w:val="1A1A1A" w:themeColor="background1" w:themeShade="1A"/>
                <w:sz w:val="24"/>
                <w:szCs w:val="24"/>
              </w:rPr>
              <w:t>.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Ч.1[Текст]: учебник для НПО / В.П. Андросов.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21</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МДК.02.01Технология подготовки сырья и приготовление блюд и гарниров из круп, бобовых, макаронных изделий яиц, творога, теста</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Анфимова, Н.А. Кулинария [Текст]: учебник / Н.А. Анфимова. – Академия, 2010.</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Шатун, Л.Г. Кулинария [Текст]: учебник для нач. проф. Образования /Л.Г. Шатун. – М.: Академия, 2008.</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Потапова, И.И  Основы технологии производства продукции  общественного питания [Текст] / И.И. Потапова, Н.В. Корнеева. – М.: Академия, 2008. – 64 с.  </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Харченко, Н.Э. Технология приготовления пищи. Практикум </w:t>
            </w:r>
          </w:p>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[Текст] / Н.Э. Харченко, Л.Г. </w:t>
            </w:r>
            <w:proofErr w:type="spellStart"/>
            <w:r w:rsidRPr="003653AD">
              <w:rPr>
                <w:rFonts w:ascii="Times New Roman" w:hAnsi="Times New Roman"/>
                <w:color w:val="1A1A1A" w:themeColor="background1" w:themeShade="1A"/>
                <w:sz w:val="24"/>
                <w:szCs w:val="24"/>
              </w:rPr>
              <w:t>Чеснокова</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Академия, 2007. – 288 с.</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20</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0,8</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Качурина</w:t>
            </w:r>
            <w:proofErr w:type="spellEnd"/>
            <w:r w:rsidRPr="003653AD">
              <w:rPr>
                <w:rFonts w:ascii="Times New Roman" w:hAnsi="Times New Roman"/>
                <w:color w:val="1A1A1A" w:themeColor="background1" w:themeShade="1A"/>
                <w:sz w:val="24"/>
                <w:szCs w:val="24"/>
              </w:rPr>
              <w:t xml:space="preserve">, Т.А. Кулинария [Текст]: рабочая тетрадь для НПО / Т.А. </w:t>
            </w:r>
            <w:proofErr w:type="spellStart"/>
            <w:r w:rsidRPr="003653AD">
              <w:rPr>
                <w:rFonts w:ascii="Times New Roman" w:hAnsi="Times New Roman"/>
                <w:color w:val="1A1A1A" w:themeColor="background1" w:themeShade="1A"/>
                <w:sz w:val="24"/>
                <w:szCs w:val="24"/>
              </w:rPr>
              <w:t>Качурина</w:t>
            </w:r>
            <w:proofErr w:type="spellEnd"/>
            <w:r w:rsidRPr="003653AD">
              <w:rPr>
                <w:rFonts w:ascii="Times New Roman" w:hAnsi="Times New Roman"/>
                <w:color w:val="1A1A1A" w:themeColor="background1" w:themeShade="1A"/>
                <w:sz w:val="24"/>
                <w:szCs w:val="24"/>
              </w:rPr>
              <w:t>.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Ч.1[Текст]: учебник для НПО / В.П. Андросов.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22</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ПМ.03 Приготовление супов и соусов</w:t>
            </w:r>
          </w:p>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lastRenderedPageBreak/>
              <w:t>УП.03.01 Приготовление супов и соусов</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color w:val="1A1A1A" w:themeColor="background1" w:themeShade="1A"/>
                <w:sz w:val="24"/>
                <w:szCs w:val="24"/>
              </w:rPr>
              <w:t>Васюкова, А. Т. Справочник повара [Электронный ресурс]</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Учебное пособие / А. Т. Васюкова. - 2-е изд. - М.: Издательско-торговая корпорация «Дашков и К°», 2013</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Анфимова, Н.А. Кулинария [Текст]: учебник / Н.А. Анфимова. – Академия, 2010.</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Шатун, Л.Г. Кулинария [Текст]: учебник для нач. проф. Образования /Л.Г. Шатун. – М.: Академия, 2008.</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Потапова, И.И  Основы технологии производства продукции  общественного питания [Текст] / И.И. Потапова, Н.В. Корнеева. – М.: Академия, 2008. – 64 с.  </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Харченко, Н.Э. Технология приготовления пищи. Практикум </w:t>
            </w:r>
          </w:p>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[Текст] / Н.Э. Харченко, Л.Г. </w:t>
            </w:r>
            <w:proofErr w:type="spellStart"/>
            <w:r w:rsidRPr="003653AD">
              <w:rPr>
                <w:rFonts w:ascii="Times New Roman" w:hAnsi="Times New Roman"/>
                <w:color w:val="1A1A1A" w:themeColor="background1" w:themeShade="1A"/>
                <w:sz w:val="24"/>
                <w:szCs w:val="24"/>
              </w:rPr>
              <w:t>Чеснокова</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Академия, 2007. – 288 с.</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20</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0,8</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Качурина</w:t>
            </w:r>
            <w:proofErr w:type="spellEnd"/>
            <w:r w:rsidRPr="003653AD">
              <w:rPr>
                <w:rFonts w:ascii="Times New Roman" w:hAnsi="Times New Roman"/>
                <w:color w:val="1A1A1A" w:themeColor="background1" w:themeShade="1A"/>
                <w:sz w:val="24"/>
                <w:szCs w:val="24"/>
              </w:rPr>
              <w:t xml:space="preserve">, Т.А. Кулинария [Текст]: рабочая тетрадь для НПО / Т.А. </w:t>
            </w:r>
            <w:proofErr w:type="spellStart"/>
            <w:r w:rsidRPr="003653AD">
              <w:rPr>
                <w:rFonts w:ascii="Times New Roman" w:hAnsi="Times New Roman"/>
                <w:color w:val="1A1A1A" w:themeColor="background1" w:themeShade="1A"/>
                <w:sz w:val="24"/>
                <w:szCs w:val="24"/>
              </w:rPr>
              <w:t>Качурина</w:t>
            </w:r>
            <w:proofErr w:type="spellEnd"/>
            <w:r w:rsidRPr="003653AD">
              <w:rPr>
                <w:rFonts w:ascii="Times New Roman" w:hAnsi="Times New Roman"/>
                <w:color w:val="1A1A1A" w:themeColor="background1" w:themeShade="1A"/>
                <w:sz w:val="24"/>
                <w:szCs w:val="24"/>
              </w:rPr>
              <w:t>.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w:t>
            </w:r>
            <w:proofErr w:type="gramStart"/>
            <w:r w:rsidRPr="003653AD">
              <w:rPr>
                <w:rFonts w:ascii="Times New Roman" w:hAnsi="Times New Roman"/>
                <w:color w:val="1A1A1A" w:themeColor="background1" w:themeShade="1A"/>
                <w:sz w:val="24"/>
                <w:szCs w:val="24"/>
              </w:rPr>
              <w:t>Ч.2Текст]: учебник для НПО / В.П. Андросов.</w:t>
            </w:r>
            <w:proofErr w:type="gramEnd"/>
            <w:r w:rsidRPr="003653AD">
              <w:rPr>
                <w:rFonts w:ascii="Times New Roman" w:hAnsi="Times New Roman"/>
                <w:color w:val="1A1A1A" w:themeColor="background1" w:themeShade="1A"/>
                <w:sz w:val="24"/>
                <w:szCs w:val="24"/>
              </w:rPr>
              <w:t xml:space="preserve">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w:t>
            </w:r>
            <w:proofErr w:type="gramStart"/>
            <w:r w:rsidRPr="003653AD">
              <w:rPr>
                <w:rFonts w:ascii="Times New Roman" w:hAnsi="Times New Roman"/>
                <w:color w:val="1A1A1A" w:themeColor="background1" w:themeShade="1A"/>
                <w:sz w:val="24"/>
                <w:szCs w:val="24"/>
              </w:rPr>
              <w:t>Ч.3Текст]: учебник для НПО / В.П. Андросов.</w:t>
            </w:r>
            <w:proofErr w:type="gramEnd"/>
            <w:r w:rsidRPr="003653AD">
              <w:rPr>
                <w:rFonts w:ascii="Times New Roman" w:hAnsi="Times New Roman"/>
                <w:color w:val="1A1A1A" w:themeColor="background1" w:themeShade="1A"/>
                <w:sz w:val="24"/>
                <w:szCs w:val="24"/>
              </w:rPr>
              <w:t xml:space="preserve">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w:t>
            </w:r>
            <w:proofErr w:type="gramStart"/>
            <w:r w:rsidRPr="003653AD">
              <w:rPr>
                <w:rFonts w:ascii="Times New Roman" w:hAnsi="Times New Roman"/>
                <w:color w:val="1A1A1A" w:themeColor="background1" w:themeShade="1A"/>
                <w:sz w:val="24"/>
                <w:szCs w:val="24"/>
              </w:rPr>
              <w:t xml:space="preserve">Ч.4Текст]: учебник для НПО / В.П. </w:t>
            </w:r>
            <w:r w:rsidRPr="003653AD">
              <w:rPr>
                <w:rFonts w:ascii="Times New Roman" w:hAnsi="Times New Roman"/>
                <w:color w:val="1A1A1A" w:themeColor="background1" w:themeShade="1A"/>
                <w:sz w:val="24"/>
                <w:szCs w:val="24"/>
              </w:rPr>
              <w:lastRenderedPageBreak/>
              <w:t>Андросов.</w:t>
            </w:r>
            <w:proofErr w:type="gramEnd"/>
            <w:r w:rsidRPr="003653AD">
              <w:rPr>
                <w:rFonts w:ascii="Times New Roman" w:hAnsi="Times New Roman"/>
                <w:color w:val="1A1A1A" w:themeColor="background1" w:themeShade="1A"/>
                <w:sz w:val="24"/>
                <w:szCs w:val="24"/>
              </w:rPr>
              <w:t xml:space="preserve">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lastRenderedPageBreak/>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lastRenderedPageBreak/>
              <w:t>23</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МДК.03.01. Технология приготовления супов и соусов</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color w:val="1A1A1A" w:themeColor="background1" w:themeShade="1A"/>
                <w:sz w:val="24"/>
                <w:szCs w:val="24"/>
              </w:rPr>
              <w:t>Васюкова, А. Т. Справочник повара [Электронный ресурс]</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Учебное пособие / А. Т. Васюкова. - 2-е изд. - М.: Издательско-торговая корпорация «Дашков и К°», 2013</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Анфимова, Н.А. Кулинария [Текст]: учебник / Н.А. Анфимова. – Академия, 2010.</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Шатун, Л.Г. Кулинария [Текст]: учебник для нач. проф. Образования /Л.Г. Шатун. – М.: Академия, 2008.</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Потапова, И.И  Основы технологии производства продукции  общественного питания [Текст] / И.И. Потапова, Н.В. Корнеева. – М.: Академия, 2008. – 64 с.  </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Харченко, Н.Э. Технология приготовления пищи. Практикум </w:t>
            </w:r>
          </w:p>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[Текст] / Н.Э. Харченко, Л.Г. </w:t>
            </w:r>
            <w:proofErr w:type="spellStart"/>
            <w:r w:rsidRPr="003653AD">
              <w:rPr>
                <w:rFonts w:ascii="Times New Roman" w:hAnsi="Times New Roman"/>
                <w:color w:val="1A1A1A" w:themeColor="background1" w:themeShade="1A"/>
                <w:sz w:val="24"/>
                <w:szCs w:val="24"/>
              </w:rPr>
              <w:t>Чеснокова</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Академия, 2007. – 288 с.</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20</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0,8</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Качурина</w:t>
            </w:r>
            <w:proofErr w:type="spellEnd"/>
            <w:r w:rsidRPr="003653AD">
              <w:rPr>
                <w:rFonts w:ascii="Times New Roman" w:hAnsi="Times New Roman"/>
                <w:color w:val="1A1A1A" w:themeColor="background1" w:themeShade="1A"/>
                <w:sz w:val="24"/>
                <w:szCs w:val="24"/>
              </w:rPr>
              <w:t xml:space="preserve">, Т.А. Кулинария [Текст]: рабочая тетрадь для НПО / Т.А. </w:t>
            </w:r>
            <w:proofErr w:type="spellStart"/>
            <w:r w:rsidRPr="003653AD">
              <w:rPr>
                <w:rFonts w:ascii="Times New Roman" w:hAnsi="Times New Roman"/>
                <w:color w:val="1A1A1A" w:themeColor="background1" w:themeShade="1A"/>
                <w:sz w:val="24"/>
                <w:szCs w:val="24"/>
              </w:rPr>
              <w:t>Качурина</w:t>
            </w:r>
            <w:proofErr w:type="spellEnd"/>
            <w:r w:rsidRPr="003653AD">
              <w:rPr>
                <w:rFonts w:ascii="Times New Roman" w:hAnsi="Times New Roman"/>
                <w:color w:val="1A1A1A" w:themeColor="background1" w:themeShade="1A"/>
                <w:sz w:val="24"/>
                <w:szCs w:val="24"/>
              </w:rPr>
              <w:t>.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w:t>
            </w:r>
            <w:proofErr w:type="gramStart"/>
            <w:r w:rsidRPr="003653AD">
              <w:rPr>
                <w:rFonts w:ascii="Times New Roman" w:hAnsi="Times New Roman"/>
                <w:color w:val="1A1A1A" w:themeColor="background1" w:themeShade="1A"/>
                <w:sz w:val="24"/>
                <w:szCs w:val="24"/>
              </w:rPr>
              <w:t>Ч.2Текст]: учебник для НПО / В.П. Андросов.</w:t>
            </w:r>
            <w:proofErr w:type="gramEnd"/>
            <w:r w:rsidRPr="003653AD">
              <w:rPr>
                <w:rFonts w:ascii="Times New Roman" w:hAnsi="Times New Roman"/>
                <w:color w:val="1A1A1A" w:themeColor="background1" w:themeShade="1A"/>
                <w:sz w:val="24"/>
                <w:szCs w:val="24"/>
              </w:rPr>
              <w:t xml:space="preserve">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w:t>
            </w:r>
            <w:proofErr w:type="gramStart"/>
            <w:r w:rsidRPr="003653AD">
              <w:rPr>
                <w:rFonts w:ascii="Times New Roman" w:hAnsi="Times New Roman"/>
                <w:color w:val="1A1A1A" w:themeColor="background1" w:themeShade="1A"/>
                <w:sz w:val="24"/>
                <w:szCs w:val="24"/>
              </w:rPr>
              <w:t>Ч.3Текст]: учебник для НПО / В.П. Андросов.</w:t>
            </w:r>
            <w:proofErr w:type="gramEnd"/>
            <w:r w:rsidRPr="003653AD">
              <w:rPr>
                <w:rFonts w:ascii="Times New Roman" w:hAnsi="Times New Roman"/>
                <w:color w:val="1A1A1A" w:themeColor="background1" w:themeShade="1A"/>
                <w:sz w:val="24"/>
                <w:szCs w:val="24"/>
              </w:rPr>
              <w:t xml:space="preserve">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Андросов, В.П. Производственное </w:t>
            </w:r>
            <w:r w:rsidRPr="003653AD">
              <w:rPr>
                <w:rFonts w:ascii="Times New Roman" w:hAnsi="Times New Roman"/>
                <w:color w:val="1A1A1A" w:themeColor="background1" w:themeShade="1A"/>
                <w:sz w:val="24"/>
                <w:szCs w:val="24"/>
              </w:rPr>
              <w:lastRenderedPageBreak/>
              <w:t>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w:t>
            </w:r>
            <w:proofErr w:type="gramStart"/>
            <w:r w:rsidRPr="003653AD">
              <w:rPr>
                <w:rFonts w:ascii="Times New Roman" w:hAnsi="Times New Roman"/>
                <w:color w:val="1A1A1A" w:themeColor="background1" w:themeShade="1A"/>
                <w:sz w:val="24"/>
                <w:szCs w:val="24"/>
              </w:rPr>
              <w:t>Ч.4Текст]: учебник для НПО / В.П. Андросов.</w:t>
            </w:r>
            <w:proofErr w:type="gramEnd"/>
            <w:r w:rsidRPr="003653AD">
              <w:rPr>
                <w:rFonts w:ascii="Times New Roman" w:hAnsi="Times New Roman"/>
                <w:color w:val="1A1A1A" w:themeColor="background1" w:themeShade="1A"/>
                <w:sz w:val="24"/>
                <w:szCs w:val="24"/>
              </w:rPr>
              <w:t xml:space="preserve">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lastRenderedPageBreak/>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lastRenderedPageBreak/>
              <w:t>24</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ПМ.04 Приготовление блюд из рыбы УП.04.01 Учебная практика</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color w:val="1A1A1A" w:themeColor="background1" w:themeShade="1A"/>
                <w:sz w:val="24"/>
                <w:szCs w:val="24"/>
              </w:rPr>
              <w:t>Васюкова, А. Т. Переработка рыбы и морепродуктов [Электронный ресурс]</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Учебное пособие / А. Т. Васюкова. - 2-е изд. - М.: Издательско-торговая корпорация «Дашков и К°», 2012.</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Усов, В.В. Технология производства продукции общественного питания. Рыба и рыбные товары [Текст]: </w:t>
            </w:r>
            <w:proofErr w:type="spellStart"/>
            <w:r w:rsidRPr="003653AD">
              <w:rPr>
                <w:rFonts w:ascii="Times New Roman" w:hAnsi="Times New Roman"/>
                <w:color w:val="1A1A1A" w:themeColor="background1" w:themeShade="1A"/>
                <w:sz w:val="24"/>
                <w:szCs w:val="24"/>
              </w:rPr>
              <w:t>учеб</w:t>
            </w:r>
            <w:proofErr w:type="gramStart"/>
            <w:r w:rsidRPr="003653AD">
              <w:rPr>
                <w:rFonts w:ascii="Times New Roman" w:hAnsi="Times New Roman"/>
                <w:color w:val="1A1A1A" w:themeColor="background1" w:themeShade="1A"/>
                <w:sz w:val="24"/>
                <w:szCs w:val="24"/>
              </w:rPr>
              <w:t>.п</w:t>
            </w:r>
            <w:proofErr w:type="gramEnd"/>
            <w:r w:rsidRPr="003653AD">
              <w:rPr>
                <w:rFonts w:ascii="Times New Roman" w:hAnsi="Times New Roman"/>
                <w:color w:val="1A1A1A" w:themeColor="background1" w:themeShade="1A"/>
                <w:sz w:val="24"/>
                <w:szCs w:val="24"/>
              </w:rPr>
              <w:t>особие</w:t>
            </w:r>
            <w:proofErr w:type="spellEnd"/>
            <w:r w:rsidRPr="003653AD">
              <w:rPr>
                <w:rFonts w:ascii="Times New Roman" w:hAnsi="Times New Roman"/>
                <w:color w:val="1A1A1A" w:themeColor="background1" w:themeShade="1A"/>
                <w:sz w:val="24"/>
                <w:szCs w:val="24"/>
              </w:rPr>
              <w:t xml:space="preserve"> для  студ. учреждений сред. спец. образования / В.В. Усов.- М.: Академия, 2011</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Анфимова, Н.А. Кулинария [Текст]: учебник / Н.А. Анфимова. – Академия, 2010.</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Шатун, Л.Г. Кулинария [Текст]: учебник для нач. проф. Образования /Л.Г. Шатун. – М.: Академия, 2008.</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w:t>
            </w:r>
            <w:proofErr w:type="gramStart"/>
            <w:r w:rsidRPr="003653AD">
              <w:rPr>
                <w:rFonts w:ascii="Times New Roman" w:hAnsi="Times New Roman"/>
                <w:color w:val="1A1A1A" w:themeColor="background1" w:themeShade="1A"/>
                <w:sz w:val="24"/>
                <w:szCs w:val="24"/>
              </w:rPr>
              <w:t>Ч.3Текст]: учебник для НПО / В.П. Андросов.</w:t>
            </w:r>
            <w:proofErr w:type="gramEnd"/>
            <w:r w:rsidRPr="003653AD">
              <w:rPr>
                <w:rFonts w:ascii="Times New Roman" w:hAnsi="Times New Roman"/>
                <w:color w:val="1A1A1A" w:themeColor="background1" w:themeShade="1A"/>
                <w:sz w:val="24"/>
                <w:szCs w:val="24"/>
              </w:rPr>
              <w:t xml:space="preserve">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МДК. 04.01.Технология обработки сырья и приготовление блюд из рыбы</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color w:val="1A1A1A" w:themeColor="background1" w:themeShade="1A"/>
                <w:sz w:val="24"/>
                <w:szCs w:val="24"/>
              </w:rPr>
              <w:t>Васюкова, А. Т. Переработка рыбы и морепродуктов [Электронный ресурс]</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Учебное пособие / А. Т. Васюкова. - 2-е изд. - М.: Издательско-торговая корпорация «Дашков и К°», 2012.</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50</w:t>
            </w: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Усов, В.В. Технология производства продукции общественного питания. Рыба и </w:t>
            </w:r>
            <w:r w:rsidRPr="003653AD">
              <w:rPr>
                <w:rFonts w:ascii="Times New Roman" w:hAnsi="Times New Roman"/>
                <w:color w:val="1A1A1A" w:themeColor="background1" w:themeShade="1A"/>
                <w:sz w:val="24"/>
                <w:szCs w:val="24"/>
              </w:rPr>
              <w:lastRenderedPageBreak/>
              <w:t xml:space="preserve">рыбные товары [Текст]: </w:t>
            </w:r>
            <w:proofErr w:type="spellStart"/>
            <w:r w:rsidRPr="003653AD">
              <w:rPr>
                <w:rFonts w:ascii="Times New Roman" w:hAnsi="Times New Roman"/>
                <w:color w:val="1A1A1A" w:themeColor="background1" w:themeShade="1A"/>
                <w:sz w:val="24"/>
                <w:szCs w:val="24"/>
              </w:rPr>
              <w:t>учеб</w:t>
            </w:r>
            <w:proofErr w:type="gramStart"/>
            <w:r w:rsidRPr="003653AD">
              <w:rPr>
                <w:rFonts w:ascii="Times New Roman" w:hAnsi="Times New Roman"/>
                <w:color w:val="1A1A1A" w:themeColor="background1" w:themeShade="1A"/>
                <w:sz w:val="24"/>
                <w:szCs w:val="24"/>
              </w:rPr>
              <w:t>.п</w:t>
            </w:r>
            <w:proofErr w:type="gramEnd"/>
            <w:r w:rsidRPr="003653AD">
              <w:rPr>
                <w:rFonts w:ascii="Times New Roman" w:hAnsi="Times New Roman"/>
                <w:color w:val="1A1A1A" w:themeColor="background1" w:themeShade="1A"/>
                <w:sz w:val="24"/>
                <w:szCs w:val="24"/>
              </w:rPr>
              <w:t>особие</w:t>
            </w:r>
            <w:proofErr w:type="spellEnd"/>
            <w:r w:rsidRPr="003653AD">
              <w:rPr>
                <w:rFonts w:ascii="Times New Roman" w:hAnsi="Times New Roman"/>
                <w:color w:val="1A1A1A" w:themeColor="background1" w:themeShade="1A"/>
                <w:sz w:val="24"/>
                <w:szCs w:val="24"/>
              </w:rPr>
              <w:t xml:space="preserve"> для  студ. учреждений сред. спец. образования / В.В. Усов.- М.: Академия, 2011</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lastRenderedPageBreak/>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Анфимова, Н.А. Кулинария [Текст]: учебник / Н.А. Анфимова. – Академия, 2010.</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Шатун, Л.Г. Кулинария [Текст]: учебник для нач. проф. Образования /Л.Г. Шатун. – М.: Академия, 2008.</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w:t>
            </w:r>
            <w:proofErr w:type="gramStart"/>
            <w:r w:rsidRPr="003653AD">
              <w:rPr>
                <w:rFonts w:ascii="Times New Roman" w:hAnsi="Times New Roman"/>
                <w:color w:val="1A1A1A" w:themeColor="background1" w:themeShade="1A"/>
                <w:sz w:val="24"/>
                <w:szCs w:val="24"/>
              </w:rPr>
              <w:t>Ч.3Текст]: учебник для НПО / В.П. Андросов.</w:t>
            </w:r>
            <w:proofErr w:type="gramEnd"/>
            <w:r w:rsidRPr="003653AD">
              <w:rPr>
                <w:rFonts w:ascii="Times New Roman" w:hAnsi="Times New Roman"/>
                <w:color w:val="1A1A1A" w:themeColor="background1" w:themeShade="1A"/>
                <w:sz w:val="24"/>
                <w:szCs w:val="24"/>
              </w:rPr>
              <w:t xml:space="preserve">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27</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ПМ.05 Приготовление блюд из мяса и домашней птицы</w:t>
            </w:r>
          </w:p>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УП.05.01 Приготовление блюд из мяса и домашней птицы</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28</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МДК. 05. 01.Технология обработки сырья и приготовления блюд из мяса и домашней птицы</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Анфимова, Н.А. Кулинария [Текст]: учебник / Н.А. Анфимова. – Академия, 2010.</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Шатун, Л.Г. Кулинария [Текст]: учебник для нач. проф. Образования /Л.Г. Шатун. – М.: Академия, 2008.</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w:t>
            </w:r>
            <w:proofErr w:type="gramStart"/>
            <w:r w:rsidRPr="003653AD">
              <w:rPr>
                <w:rFonts w:ascii="Times New Roman" w:hAnsi="Times New Roman"/>
                <w:color w:val="1A1A1A" w:themeColor="background1" w:themeShade="1A"/>
                <w:sz w:val="24"/>
                <w:szCs w:val="24"/>
              </w:rPr>
              <w:t>Ч.3Текст]: учебник для НПО / В.П. Андросов.</w:t>
            </w:r>
            <w:proofErr w:type="gramEnd"/>
            <w:r w:rsidRPr="003653AD">
              <w:rPr>
                <w:rFonts w:ascii="Times New Roman" w:hAnsi="Times New Roman"/>
                <w:color w:val="1A1A1A" w:themeColor="background1" w:themeShade="1A"/>
                <w:sz w:val="24"/>
                <w:szCs w:val="24"/>
              </w:rPr>
              <w:t xml:space="preserve">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30</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 xml:space="preserve">ПМ.06 Приготовление и  оформление холодных блюд и закусок </w:t>
            </w:r>
          </w:p>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 xml:space="preserve">УП.06.01 Приготовление и  оформление </w:t>
            </w:r>
            <w:r w:rsidRPr="003653AD">
              <w:rPr>
                <w:rFonts w:ascii="Times New Roman" w:hAnsi="Times New Roman"/>
                <w:b/>
                <w:color w:val="1A1A1A" w:themeColor="background1" w:themeShade="1A"/>
                <w:sz w:val="24"/>
                <w:szCs w:val="24"/>
              </w:rPr>
              <w:lastRenderedPageBreak/>
              <w:t>холодных блюд и закусок</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lastRenderedPageBreak/>
              <w:t>31</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МДК. 06.01.Технология приготовления и  оформления холодных блюд и закусок</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Анфимова, Н.А. Кулинария [Текст]: учебник / Н.А. Анфимова. – Академия, 2010.</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Шатун, Л.Г. Кулинария [Текст]: учебник для нач. проф. Образования /Л.Г. Шатун. – М.: Академия, 2008.</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w:t>
            </w:r>
            <w:proofErr w:type="gramStart"/>
            <w:r w:rsidRPr="003653AD">
              <w:rPr>
                <w:rFonts w:ascii="Times New Roman" w:hAnsi="Times New Roman"/>
                <w:color w:val="1A1A1A" w:themeColor="background1" w:themeShade="1A"/>
                <w:sz w:val="24"/>
                <w:szCs w:val="24"/>
              </w:rPr>
              <w:t>Ч.3Текст]: учебник для НПО / В.П. Андросов.</w:t>
            </w:r>
            <w:proofErr w:type="gramEnd"/>
            <w:r w:rsidRPr="003653AD">
              <w:rPr>
                <w:rFonts w:ascii="Times New Roman" w:hAnsi="Times New Roman"/>
                <w:color w:val="1A1A1A" w:themeColor="background1" w:themeShade="1A"/>
                <w:sz w:val="24"/>
                <w:szCs w:val="24"/>
              </w:rPr>
              <w:t xml:space="preserve">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33</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 xml:space="preserve">ПМ.07 Приготовление сладких блюд и напитков </w:t>
            </w:r>
          </w:p>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 xml:space="preserve">УП.07.01 Приготовление сладких блюд и напитков </w:t>
            </w:r>
          </w:p>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ПП.07.01Приготовление широкого ассортимента простых и основных блюд</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34</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МДК. 7.1.Технология приготовления сладких блюд и напитков</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Анфимова, Н.А. Кулинария [Текст]: учебник / Н.А. Анфимова. – Академия, 2010.</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Шатун, Л.Г. Кулинария [Текст]: учебник для нач. проф. Образования /Л.Г. Шатун. – М.: Академия, 2008.</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w:t>
            </w:r>
            <w:proofErr w:type="gramStart"/>
            <w:r w:rsidRPr="003653AD">
              <w:rPr>
                <w:rFonts w:ascii="Times New Roman" w:hAnsi="Times New Roman"/>
                <w:color w:val="1A1A1A" w:themeColor="background1" w:themeShade="1A"/>
                <w:sz w:val="24"/>
                <w:szCs w:val="24"/>
              </w:rPr>
              <w:t>Ч.4Текст]: учебник для НПО / В.П. Андросов.</w:t>
            </w:r>
            <w:proofErr w:type="gramEnd"/>
            <w:r w:rsidRPr="003653AD">
              <w:rPr>
                <w:rFonts w:ascii="Times New Roman" w:hAnsi="Times New Roman"/>
                <w:color w:val="1A1A1A" w:themeColor="background1" w:themeShade="1A"/>
                <w:sz w:val="24"/>
                <w:szCs w:val="24"/>
              </w:rPr>
              <w:t xml:space="preserve">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37</w:t>
            </w: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ПМ.08 Приготовление хлебобулочных, мучных и кондитерских изделий</w:t>
            </w:r>
          </w:p>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 xml:space="preserve">УП.08.01 Приготовление </w:t>
            </w:r>
            <w:r w:rsidRPr="003653AD">
              <w:rPr>
                <w:rFonts w:ascii="Times New Roman" w:hAnsi="Times New Roman"/>
                <w:b/>
                <w:color w:val="1A1A1A" w:themeColor="background1" w:themeShade="1A"/>
                <w:sz w:val="24"/>
                <w:szCs w:val="24"/>
              </w:rPr>
              <w:lastRenderedPageBreak/>
              <w:t>хлебобулочных, мучных и кондитерских изделий</w:t>
            </w:r>
          </w:p>
          <w:p w:rsidR="003653AD" w:rsidRPr="003653AD" w:rsidRDefault="003653AD" w:rsidP="003653AD">
            <w:pPr>
              <w:spacing w:after="0" w:line="240" w:lineRule="auto"/>
              <w:rPr>
                <w:rFonts w:ascii="Times New Roman" w:hAnsi="Times New Roman"/>
                <w:b/>
                <w:color w:val="1A1A1A" w:themeColor="background1" w:themeShade="1A"/>
                <w:sz w:val="24"/>
                <w:szCs w:val="24"/>
              </w:rPr>
            </w:pPr>
            <w:r w:rsidRPr="003653AD">
              <w:rPr>
                <w:rFonts w:ascii="Times New Roman" w:hAnsi="Times New Roman"/>
                <w:b/>
                <w:color w:val="1A1A1A" w:themeColor="background1" w:themeShade="1A"/>
                <w:sz w:val="24"/>
                <w:szCs w:val="24"/>
              </w:rPr>
              <w:t>ПП.08.01 Приготовление основных хлебобулочных и кондитерских мучных изделий</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Анфимова, Н.А. Кулинария [Текст]: учебник / Н.А. Анфимова. – Академия, 2010.</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Цыганова, Т.Б. Технология хлебопекарного производства [Текст]  / Т.Б. Цыганова. – М.: Академия, 2010.</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proofErr w:type="spellStart"/>
            <w:r w:rsidRPr="003653AD">
              <w:rPr>
                <w:rFonts w:ascii="Times New Roman" w:hAnsi="Times New Roman"/>
                <w:color w:val="1A1A1A" w:themeColor="background1" w:themeShade="1A"/>
                <w:sz w:val="24"/>
                <w:szCs w:val="24"/>
              </w:rPr>
              <w:t>Бутейкис</w:t>
            </w:r>
            <w:proofErr w:type="spellEnd"/>
            <w:r w:rsidRPr="003653AD">
              <w:rPr>
                <w:rFonts w:ascii="Times New Roman" w:hAnsi="Times New Roman"/>
                <w:color w:val="1A1A1A" w:themeColor="background1" w:themeShade="1A"/>
                <w:sz w:val="24"/>
                <w:szCs w:val="24"/>
              </w:rPr>
              <w:t>, Н.Г. Технология приготовления мучных кондитерских изделий [Текст]</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учебник  / Н.Г. </w:t>
            </w:r>
            <w:proofErr w:type="spellStart"/>
            <w:r w:rsidRPr="003653AD">
              <w:rPr>
                <w:rFonts w:ascii="Times New Roman" w:hAnsi="Times New Roman"/>
                <w:color w:val="1A1A1A" w:themeColor="background1" w:themeShade="1A"/>
                <w:sz w:val="24"/>
                <w:szCs w:val="24"/>
              </w:rPr>
              <w:t>Бутейкис</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Академия, 2008.</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w:t>
            </w:r>
            <w:proofErr w:type="gramStart"/>
            <w:r w:rsidRPr="003653AD">
              <w:rPr>
                <w:rFonts w:ascii="Times New Roman" w:hAnsi="Times New Roman"/>
                <w:color w:val="1A1A1A" w:themeColor="background1" w:themeShade="1A"/>
                <w:sz w:val="24"/>
                <w:szCs w:val="24"/>
              </w:rPr>
              <w:t>Ч.4Текст]: учебник для НПО / В.П. Андросов.</w:t>
            </w:r>
            <w:proofErr w:type="gramEnd"/>
            <w:r w:rsidRPr="003653AD">
              <w:rPr>
                <w:rFonts w:ascii="Times New Roman" w:hAnsi="Times New Roman"/>
                <w:color w:val="1A1A1A" w:themeColor="background1" w:themeShade="1A"/>
                <w:sz w:val="24"/>
                <w:szCs w:val="24"/>
              </w:rPr>
              <w:t xml:space="preserve">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Кузнецова, Л.С., </w:t>
            </w:r>
            <w:proofErr w:type="spellStart"/>
            <w:r w:rsidRPr="003653AD">
              <w:rPr>
                <w:rFonts w:ascii="Times New Roman" w:hAnsi="Times New Roman"/>
                <w:color w:val="1A1A1A" w:themeColor="background1" w:themeShade="1A"/>
                <w:sz w:val="24"/>
                <w:szCs w:val="24"/>
              </w:rPr>
              <w:t>Сиданова</w:t>
            </w:r>
            <w:proofErr w:type="spellEnd"/>
            <w:r w:rsidRPr="003653AD">
              <w:rPr>
                <w:rFonts w:ascii="Times New Roman" w:hAnsi="Times New Roman"/>
                <w:color w:val="1A1A1A" w:themeColor="background1" w:themeShade="1A"/>
                <w:sz w:val="24"/>
                <w:szCs w:val="24"/>
              </w:rPr>
              <w:t xml:space="preserve">, М.Ю. Технология приготовления мучных кондитерских изделий [Текст] / Л.С. Кузнецова, М.Ю. </w:t>
            </w:r>
            <w:proofErr w:type="spellStart"/>
            <w:r w:rsidRPr="003653AD">
              <w:rPr>
                <w:rFonts w:ascii="Times New Roman" w:hAnsi="Times New Roman"/>
                <w:color w:val="1A1A1A" w:themeColor="background1" w:themeShade="1A"/>
                <w:sz w:val="24"/>
                <w:szCs w:val="24"/>
              </w:rPr>
              <w:t>Сиданова</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Мастерство,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Андросов, В.П. Производственное обучение профессии «Повар»</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xml:space="preserve"> в 4ч. </w:t>
            </w:r>
            <w:proofErr w:type="gramStart"/>
            <w:r w:rsidRPr="003653AD">
              <w:rPr>
                <w:rFonts w:ascii="Times New Roman" w:hAnsi="Times New Roman"/>
                <w:color w:val="1A1A1A" w:themeColor="background1" w:themeShade="1A"/>
                <w:sz w:val="24"/>
                <w:szCs w:val="24"/>
              </w:rPr>
              <w:t>Ч.4Текст]: учебник для НПО / В.П. Андросов.</w:t>
            </w:r>
            <w:proofErr w:type="gramEnd"/>
            <w:r w:rsidRPr="003653AD">
              <w:rPr>
                <w:rFonts w:ascii="Times New Roman" w:hAnsi="Times New Roman"/>
                <w:color w:val="1A1A1A" w:themeColor="background1" w:themeShade="1A"/>
                <w:sz w:val="24"/>
                <w:szCs w:val="24"/>
              </w:rPr>
              <w:t xml:space="preserve"> – М.: Академия,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r w:rsidR="003653AD" w:rsidRPr="003653AD" w:rsidTr="003653AD">
        <w:trPr>
          <w:trHeight w:val="158"/>
        </w:trPr>
        <w:tc>
          <w:tcPr>
            <w:tcW w:w="81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Кузнецова, Л.С., </w:t>
            </w:r>
            <w:proofErr w:type="spellStart"/>
            <w:r w:rsidRPr="003653AD">
              <w:rPr>
                <w:rFonts w:ascii="Times New Roman" w:hAnsi="Times New Roman"/>
                <w:color w:val="1A1A1A" w:themeColor="background1" w:themeShade="1A"/>
                <w:sz w:val="24"/>
                <w:szCs w:val="24"/>
              </w:rPr>
              <w:t>Сиданова</w:t>
            </w:r>
            <w:proofErr w:type="spellEnd"/>
            <w:r w:rsidRPr="003653AD">
              <w:rPr>
                <w:rFonts w:ascii="Times New Roman" w:hAnsi="Times New Roman"/>
                <w:color w:val="1A1A1A" w:themeColor="background1" w:themeShade="1A"/>
                <w:sz w:val="24"/>
                <w:szCs w:val="24"/>
              </w:rPr>
              <w:t xml:space="preserve">, М.Ю. Технология приготовления мучных кондитерских изделий [Текст] / Л.С. Кузнецова, М.Ю. </w:t>
            </w:r>
            <w:proofErr w:type="spellStart"/>
            <w:r w:rsidRPr="003653AD">
              <w:rPr>
                <w:rFonts w:ascii="Times New Roman" w:hAnsi="Times New Roman"/>
                <w:color w:val="1A1A1A" w:themeColor="background1" w:themeShade="1A"/>
                <w:sz w:val="24"/>
                <w:szCs w:val="24"/>
              </w:rPr>
              <w:t>Сиданова</w:t>
            </w:r>
            <w:proofErr w:type="spellEnd"/>
            <w:r w:rsidRPr="003653AD">
              <w:rPr>
                <w:rFonts w:ascii="Times New Roman" w:hAnsi="Times New Roman"/>
                <w:color w:val="1A1A1A" w:themeColor="background1" w:themeShade="1A"/>
                <w:sz w:val="24"/>
                <w:szCs w:val="24"/>
              </w:rPr>
              <w:t>. – М</w:t>
            </w:r>
            <w:proofErr w:type="gramStart"/>
            <w:r w:rsidRPr="003653AD">
              <w:rPr>
                <w:rFonts w:ascii="Times New Roman" w:hAnsi="Times New Roman"/>
                <w:color w:val="1A1A1A" w:themeColor="background1" w:themeShade="1A"/>
                <w:sz w:val="24"/>
                <w:szCs w:val="24"/>
              </w:rPr>
              <w:t xml:space="preserve"> .</w:t>
            </w:r>
            <w:proofErr w:type="gramEnd"/>
            <w:r w:rsidRPr="003653AD">
              <w:rPr>
                <w:rFonts w:ascii="Times New Roman" w:hAnsi="Times New Roman"/>
                <w:color w:val="1A1A1A" w:themeColor="background1" w:themeShade="1A"/>
                <w:sz w:val="24"/>
                <w:szCs w:val="24"/>
              </w:rPr>
              <w:t>: Мастерство, 2007.</w:t>
            </w:r>
          </w:p>
        </w:tc>
        <w:tc>
          <w:tcPr>
            <w:tcW w:w="97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52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25</w:t>
            </w:r>
          </w:p>
        </w:tc>
        <w:tc>
          <w:tcPr>
            <w:tcW w:w="1654"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spacing w:after="0" w:line="240" w:lineRule="auto"/>
              <w:jc w:val="center"/>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w:t>
            </w:r>
          </w:p>
        </w:tc>
      </w:tr>
    </w:tbl>
    <w:p w:rsidR="003653AD" w:rsidRPr="003653AD" w:rsidRDefault="003653AD" w:rsidP="003653AD">
      <w:pPr>
        <w:spacing w:after="0" w:line="240" w:lineRule="auto"/>
        <w:jc w:val="both"/>
        <w:rPr>
          <w:rFonts w:ascii="Times New Roman" w:hAnsi="Times New Roman"/>
          <w:color w:val="1A1A1A" w:themeColor="background1" w:themeShade="1A"/>
          <w:sz w:val="24"/>
          <w:szCs w:val="24"/>
        </w:rPr>
      </w:pP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lastRenderedPageBreak/>
        <w:t xml:space="preserve">Обучающиеся  Государственного образовательного учреждения среднего профессионального образования «Мариинский многопрофильный техникум»    по профессии  «Повар. Кондитер» имеют возможность свободного доступа к фондам учебно-методической документации, в том числе к электронно-библиотечной системе ИРБИС-64, сформированной на базе учебного фонда библиотеки. </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Студентам обеспечена возможность свободного доступа к Интернет-ресурсам. Выход в интернет бесплатный. Для изучения данной специальности рекомендуются следующие Интернет-ресурсы.</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1.http://vitameal.ru/</w:t>
      </w:r>
      <w:proofErr w:type="spellStart"/>
      <w:r w:rsidRPr="003653AD">
        <w:rPr>
          <w:rFonts w:ascii="Times New Roman" w:hAnsi="Times New Roman"/>
          <w:color w:val="1A1A1A" w:themeColor="background1" w:themeShade="1A"/>
          <w:sz w:val="24"/>
          <w:szCs w:val="24"/>
        </w:rPr>
        <w:t>cook.php</w:t>
      </w:r>
      <w:proofErr w:type="spellEnd"/>
      <w:r w:rsidRPr="003653AD">
        <w:rPr>
          <w:rFonts w:ascii="Times New Roman" w:hAnsi="Times New Roman"/>
          <w:color w:val="1A1A1A" w:themeColor="background1" w:themeShade="1A"/>
          <w:sz w:val="24"/>
          <w:szCs w:val="24"/>
        </w:rPr>
        <w:t xml:space="preserve"> - Сайт Кулинария</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2.http://foodteor.ru/tekhnologiya-produktsii-obshchestvennogo-pitaniya.html - Технология ПОП - лекции</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3.http://otherreferats.allbest.ru/ - сайт рефератов и курсовых работ</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4.http://lojechka.ru/ - здоровое питание детей</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5.http://nashaucheba.ru/v50632 - материалы по специальности</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6.http://tourlib.net/restoran.htm  - Сайт с книгами по организации производства и ресторанному бизнесу </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 xml:space="preserve">7.http://www.gastronom.ru - Сайт журнала «Гастроном»  </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8. http://www.dbfood.ru/ - Стандарты из классификатора государственных стандартов из разделов для пищевой промышленности</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9.http://school.edu.ru -Российский общеобразовательный портал, где содержатся образовательные ресурсы для учеников, учителей, родителей, администраторов. Учебные, научно-популярные, познавательные и другие материалы по основным школьным дисциплинам. Вопросы здоровья и психологии школьников. Газета "Первое сентября" и приложения к ней. Правовая база. Национальные образовательные порталы. Единая образовательная среда школы.</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10.http://</w:t>
      </w:r>
      <w:proofErr w:type="gramStart"/>
      <w:r w:rsidRPr="003653AD">
        <w:rPr>
          <w:rFonts w:ascii="Times New Roman" w:hAnsi="Times New Roman"/>
          <w:color w:val="1A1A1A" w:themeColor="background1" w:themeShade="1A"/>
          <w:sz w:val="24"/>
          <w:szCs w:val="24"/>
        </w:rPr>
        <w:t>а</w:t>
      </w:r>
      <w:proofErr w:type="gramEnd"/>
      <w:r w:rsidRPr="003653AD">
        <w:rPr>
          <w:rFonts w:ascii="Times New Roman" w:hAnsi="Times New Roman"/>
          <w:color w:val="1A1A1A" w:themeColor="background1" w:themeShade="1A"/>
          <w:sz w:val="24"/>
          <w:szCs w:val="24"/>
        </w:rPr>
        <w:t>boutstudy.ru - Образовательный портал представляет собой фундаментальный образовательный ресурс, содержащий в себе массу полезной информации: базу данных образовательных учреждений, информацию об образовательных системах стран мира, стипендиях и грантах, библиотеках, а также аналитические статьи о высшем, среднем и бизнес-образовании, новости науки и образования.</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11.http://www.heliosway.ru -  На сайте - всё для школьников, абитуриентов и студентов: всесторонняя помощь, информация. Новости в образовании. Электронные учебники. Организация репетиционных занятий, решение курсовых, подготовка рефератов, подготовка к контрольным работам и экзаменам.</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12.http://www.rsl.ru/ - Сайт Российской государственной библиотеки (электронный каталог изданий, поиск по каталогу, полезные ссылки, информация для посетителей библиотеки)</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13.http://www.informika.ru/text/inftech/edu/ - Ссылки на компьютерные обучающие системы, программы, тесты, а также учебные материалы по различным дисциплинам</w:t>
      </w:r>
    </w:p>
    <w:p w:rsidR="003653AD" w:rsidRPr="003653AD" w:rsidRDefault="003653AD" w:rsidP="003653AD">
      <w:pPr>
        <w:spacing w:after="0" w:line="240" w:lineRule="auto"/>
        <w:ind w:left="142" w:firstLine="709"/>
        <w:jc w:val="both"/>
        <w:rPr>
          <w:rFonts w:ascii="Times New Roman" w:hAnsi="Times New Roman"/>
          <w:color w:val="1A1A1A" w:themeColor="background1" w:themeShade="1A"/>
          <w:sz w:val="24"/>
          <w:szCs w:val="24"/>
        </w:rPr>
      </w:pPr>
      <w:r w:rsidRPr="003653AD">
        <w:rPr>
          <w:rFonts w:ascii="Times New Roman" w:hAnsi="Times New Roman"/>
          <w:color w:val="1A1A1A" w:themeColor="background1" w:themeShade="1A"/>
          <w:sz w:val="24"/>
          <w:szCs w:val="24"/>
        </w:rPr>
        <w:t>14.http://encycl.yandex.ru/ - Яндекс энциклопедия. Включает в себя содержание около 15 энциклопедий и 218041 статей, касающихся, практических, всех предметов. Поисковая система позволяет искать статьи по интересующему вопросу</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b/>
          <w:bCs/>
          <w:i/>
          <w:iCs/>
          <w:sz w:val="28"/>
          <w:szCs w:val="28"/>
          <w:lang w:eastAsia="ru-RU"/>
        </w:rPr>
      </w:pPr>
      <w:r w:rsidRPr="003653AD">
        <w:rPr>
          <w:rFonts w:ascii="Times New Roman" w:eastAsiaTheme="minorEastAsia" w:hAnsi="Times New Roman" w:cs="Times New Roman"/>
          <w:b/>
          <w:bCs/>
          <w:i/>
          <w:iCs/>
          <w:sz w:val="28"/>
          <w:szCs w:val="28"/>
          <w:lang w:eastAsia="ru-RU"/>
        </w:rPr>
        <w:t>6.3. Материально-техническое обеспечение реализации программы подготовки квалифицированных рабочих, служащих</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i/>
          <w:iCs/>
          <w:sz w:val="28"/>
          <w:szCs w:val="28"/>
          <w:lang w:eastAsia="ru-RU"/>
        </w:rPr>
      </w:pPr>
      <w:r w:rsidRPr="003653AD">
        <w:rPr>
          <w:rFonts w:ascii="Times New Roman" w:eastAsiaTheme="minorEastAsia" w:hAnsi="Times New Roman" w:cs="Times New Roman"/>
          <w:sz w:val="28"/>
          <w:szCs w:val="28"/>
          <w:lang w:eastAsia="ru-RU"/>
        </w:rPr>
        <w:t xml:space="preserve">     Образовательный процесс в техникуме организован в учебно-лабораторных кабинетах. Питание </w:t>
      </w:r>
      <w:proofErr w:type="gramStart"/>
      <w:r w:rsidRPr="003653AD">
        <w:rPr>
          <w:rFonts w:ascii="Times New Roman" w:eastAsiaTheme="minorEastAsia" w:hAnsi="Times New Roman" w:cs="Times New Roman"/>
          <w:sz w:val="28"/>
          <w:szCs w:val="28"/>
          <w:lang w:eastAsia="ru-RU"/>
        </w:rPr>
        <w:t>обучающихся</w:t>
      </w:r>
      <w:proofErr w:type="gramEnd"/>
      <w:r w:rsidRPr="003653AD">
        <w:rPr>
          <w:rFonts w:ascii="Times New Roman" w:eastAsiaTheme="minorEastAsia" w:hAnsi="Times New Roman" w:cs="Times New Roman"/>
          <w:sz w:val="28"/>
          <w:szCs w:val="28"/>
          <w:lang w:eastAsia="ru-RU"/>
        </w:rPr>
        <w:t xml:space="preserve"> организовано в учебном корпусе, осуществляется  медицинское обслуживание обучающихся. В составе используемых помещений имеются аудитории для практических и семинарских занятий, специализированные кабинеты, компьютерные классы, библиотека с читальным залом на 70 посадочных мест, актовый зал, административные и служебные помещения, 2 спортивных зала, тренажёрный зал.  В учебном процессе используются следующие профильные аудитории и специально оборудование кабинеты:</w:t>
      </w:r>
    </w:p>
    <w:tbl>
      <w:tblPr>
        <w:tblW w:w="0" w:type="auto"/>
        <w:tblInd w:w="108" w:type="dxa"/>
        <w:tblLayout w:type="fixed"/>
        <w:tblLook w:val="0000" w:firstRow="0" w:lastRow="0" w:firstColumn="0" w:lastColumn="0" w:noHBand="0" w:noVBand="0"/>
      </w:tblPr>
      <w:tblGrid>
        <w:gridCol w:w="3545"/>
        <w:gridCol w:w="10347"/>
      </w:tblGrid>
      <w:tr w:rsidR="003653AD" w:rsidRPr="003653AD" w:rsidTr="003653AD">
        <w:trPr>
          <w:trHeight w:val="1"/>
        </w:trPr>
        <w:tc>
          <w:tcPr>
            <w:tcW w:w="354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Наименования кабинета (мастерской, лаборатории и т.д.)</w:t>
            </w:r>
          </w:p>
        </w:tc>
        <w:tc>
          <w:tcPr>
            <w:tcW w:w="1034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Минимальное материально-техническое оснащение</w:t>
            </w:r>
          </w:p>
        </w:tc>
      </w:tr>
      <w:tr w:rsidR="003653AD" w:rsidRPr="003653AD" w:rsidTr="003653AD">
        <w:trPr>
          <w:trHeight w:val="1"/>
        </w:trPr>
        <w:tc>
          <w:tcPr>
            <w:tcW w:w="138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Кабинеты</w:t>
            </w:r>
          </w:p>
        </w:tc>
      </w:tr>
      <w:tr w:rsidR="003653AD" w:rsidRPr="003653AD" w:rsidTr="003653AD">
        <w:trPr>
          <w:trHeight w:val="1"/>
        </w:trPr>
        <w:tc>
          <w:tcPr>
            <w:tcW w:w="354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Технологии кулинарного и кондитерского производства</w:t>
            </w:r>
          </w:p>
        </w:tc>
        <w:tc>
          <w:tcPr>
            <w:tcW w:w="1034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комплект учебно-наглядных пособий, </w:t>
            </w:r>
            <w:proofErr w:type="spellStart"/>
            <w:r w:rsidRPr="003653AD">
              <w:rPr>
                <w:rFonts w:ascii="Times New Roman" w:eastAsiaTheme="minorEastAsia" w:hAnsi="Times New Roman" w:cs="Times New Roman"/>
                <w:sz w:val="28"/>
                <w:szCs w:val="28"/>
                <w:lang w:eastAsia="ru-RU"/>
              </w:rPr>
              <w:t>кодотранспоранты</w:t>
            </w:r>
            <w:proofErr w:type="spellEnd"/>
            <w:r w:rsidRPr="003653AD">
              <w:rPr>
                <w:rFonts w:ascii="Times New Roman" w:eastAsiaTheme="minorEastAsia" w:hAnsi="Times New Roman" w:cs="Times New Roman"/>
                <w:sz w:val="28"/>
                <w:szCs w:val="28"/>
                <w:lang w:eastAsia="ru-RU"/>
              </w:rPr>
              <w:t>;</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комплекты учебного оборудования компьютер с лицензионным программным обеспечением и   </w:t>
            </w:r>
            <w:proofErr w:type="spellStart"/>
            <w:r w:rsidRPr="003653AD">
              <w:rPr>
                <w:rFonts w:ascii="Times New Roman" w:eastAsiaTheme="minorEastAsia" w:hAnsi="Times New Roman" w:cs="Times New Roman"/>
                <w:sz w:val="28"/>
                <w:szCs w:val="28"/>
                <w:lang w:eastAsia="ru-RU"/>
              </w:rPr>
              <w:t>мультимедиапроектор</w:t>
            </w:r>
            <w:proofErr w:type="spellEnd"/>
            <w:r w:rsidRPr="003653AD">
              <w:rPr>
                <w:rFonts w:ascii="Times New Roman" w:eastAsiaTheme="minorEastAsia" w:hAnsi="Times New Roman" w:cs="Times New Roman"/>
                <w:sz w:val="28"/>
                <w:szCs w:val="28"/>
                <w:lang w:eastAsia="ru-RU"/>
              </w:rPr>
              <w:t>;</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наборы инструментов</w:t>
            </w:r>
          </w:p>
        </w:tc>
      </w:tr>
      <w:tr w:rsidR="003653AD" w:rsidRPr="003653AD" w:rsidTr="003653AD">
        <w:trPr>
          <w:trHeight w:val="1"/>
        </w:trPr>
        <w:tc>
          <w:tcPr>
            <w:tcW w:w="354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pacing w:val="-3"/>
                <w:sz w:val="28"/>
                <w:szCs w:val="28"/>
                <w:lang w:eastAsia="ru-RU"/>
              </w:rPr>
              <w:lastRenderedPageBreak/>
              <w:t>Охраны труда</w:t>
            </w:r>
          </w:p>
        </w:tc>
        <w:tc>
          <w:tcPr>
            <w:tcW w:w="1034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комплект учебно-наглядных пособий «Охрана труда»</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компьютер с лицензионным программным обеспечением и </w:t>
            </w:r>
            <w:proofErr w:type="spellStart"/>
            <w:r w:rsidRPr="003653AD">
              <w:rPr>
                <w:rFonts w:ascii="Times New Roman" w:eastAsiaTheme="minorEastAsia" w:hAnsi="Times New Roman" w:cs="Times New Roman"/>
                <w:sz w:val="28"/>
                <w:szCs w:val="28"/>
                <w:lang w:eastAsia="ru-RU"/>
              </w:rPr>
              <w:t>мультимедиапроектор</w:t>
            </w:r>
            <w:proofErr w:type="spellEnd"/>
          </w:p>
        </w:tc>
      </w:tr>
      <w:tr w:rsidR="003653AD" w:rsidRPr="003653AD" w:rsidTr="003653AD">
        <w:trPr>
          <w:trHeight w:val="1"/>
        </w:trPr>
        <w:tc>
          <w:tcPr>
            <w:tcW w:w="354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pacing w:val="-2"/>
                <w:sz w:val="28"/>
                <w:szCs w:val="28"/>
                <w:lang w:eastAsia="ru-RU"/>
              </w:rPr>
              <w:t>Безопасности жизнедеятельности</w:t>
            </w:r>
          </w:p>
        </w:tc>
        <w:tc>
          <w:tcPr>
            <w:tcW w:w="1034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комплект учебно-наглядных пособий «Защита населения от ОМП»;</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образцы средств индивидуальной защиты органов дыхания, кожи и   медицинские средства;</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комплект учебно-наглядных пособий, плакатов и планшетов</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roofErr w:type="gramStart"/>
            <w:r w:rsidRPr="003653AD">
              <w:rPr>
                <w:rFonts w:ascii="Times New Roman" w:eastAsiaTheme="minorEastAsia" w:hAnsi="Times New Roman" w:cs="Times New Roman"/>
                <w:sz w:val="28"/>
                <w:szCs w:val="28"/>
                <w:lang w:eastAsia="ru-RU"/>
              </w:rPr>
              <w:t>компьютеры, принтер, сканер, модем (спутниковая система), проектор, плоттер, программное обеспечение общего и профессионального назначения</w:t>
            </w:r>
            <w:proofErr w:type="gramEnd"/>
          </w:p>
        </w:tc>
      </w:tr>
      <w:tr w:rsidR="003653AD" w:rsidRPr="003653AD" w:rsidTr="003653AD">
        <w:trPr>
          <w:trHeight w:val="1"/>
        </w:trPr>
        <w:tc>
          <w:tcPr>
            <w:tcW w:w="138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t>Лаборатории</w:t>
            </w:r>
          </w:p>
        </w:tc>
      </w:tr>
      <w:tr w:rsidR="003653AD" w:rsidRPr="003653AD" w:rsidTr="003653AD">
        <w:trPr>
          <w:trHeight w:val="1"/>
        </w:trPr>
        <w:tc>
          <w:tcPr>
            <w:tcW w:w="354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Микробиологии, санитарии и гигиены</w:t>
            </w:r>
          </w:p>
        </w:tc>
        <w:tc>
          <w:tcPr>
            <w:tcW w:w="1034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специальная лабораторная мебель, микроскопы, реактивы, натуральные образцы дезинфицирующих и гигиенических средств, инструментарий, инструкционные карты;</w:t>
            </w:r>
          </w:p>
        </w:tc>
      </w:tr>
      <w:tr w:rsidR="003653AD" w:rsidRPr="003653AD" w:rsidTr="003653AD">
        <w:trPr>
          <w:trHeight w:val="1"/>
        </w:trPr>
        <w:tc>
          <w:tcPr>
            <w:tcW w:w="354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Товароведения продовольственных товаров</w:t>
            </w:r>
          </w:p>
        </w:tc>
        <w:tc>
          <w:tcPr>
            <w:tcW w:w="1034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лабораторные стенды; натуральные образцы; муляжи; торговое оборудование;</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ручной измерительный инструмент столы, стулья, ножи, разделочные доски, натуральные образцы продуктов, сертификаты качества;</w:t>
            </w:r>
          </w:p>
        </w:tc>
      </w:tr>
      <w:tr w:rsidR="003653AD" w:rsidRPr="003653AD" w:rsidTr="003653AD">
        <w:trPr>
          <w:trHeight w:val="1"/>
        </w:trPr>
        <w:tc>
          <w:tcPr>
            <w:tcW w:w="354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Технического оснащения и организации рабочего места</w:t>
            </w:r>
          </w:p>
        </w:tc>
        <w:tc>
          <w:tcPr>
            <w:tcW w:w="1034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УКМ (универсальная кухонная машина) с комплектом сменных исполнительных механизмов для очистки, нарезки и протирания овощей, для перемешивания салатов и винегретов, для измельчения мяса и рыбы, для перемешивания фарша, для рыхления мяса, для просеивания муки;</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многоцелевой механизм; электроплита; холодильное оборудование</w:t>
            </w:r>
          </w:p>
        </w:tc>
      </w:tr>
      <w:tr w:rsidR="003653AD" w:rsidRPr="003653AD" w:rsidTr="003653AD">
        <w:trPr>
          <w:trHeight w:val="1"/>
        </w:trPr>
        <w:tc>
          <w:tcPr>
            <w:tcW w:w="138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lang w:eastAsia="ru-RU"/>
              </w:rPr>
              <w:lastRenderedPageBreak/>
              <w:t>Мастерские</w:t>
            </w:r>
          </w:p>
        </w:tc>
      </w:tr>
      <w:tr w:rsidR="003653AD" w:rsidRPr="003653AD" w:rsidTr="003653AD">
        <w:trPr>
          <w:trHeight w:val="1"/>
        </w:trPr>
        <w:tc>
          <w:tcPr>
            <w:tcW w:w="354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 xml:space="preserve">Учебный </w:t>
            </w:r>
            <w:proofErr w:type="spellStart"/>
            <w:r w:rsidRPr="003653AD">
              <w:rPr>
                <w:rFonts w:ascii="Times New Roman" w:eastAsiaTheme="minorEastAsia" w:hAnsi="Times New Roman" w:cs="Times New Roman"/>
                <w:sz w:val="28"/>
                <w:szCs w:val="28"/>
                <w:lang w:eastAsia="ru-RU"/>
              </w:rPr>
              <w:t>кулинарно</w:t>
            </w:r>
            <w:proofErr w:type="spellEnd"/>
            <w:r w:rsidRPr="003653AD">
              <w:rPr>
                <w:rFonts w:ascii="Times New Roman" w:eastAsiaTheme="minorEastAsia" w:hAnsi="Times New Roman" w:cs="Times New Roman"/>
                <w:sz w:val="28"/>
                <w:szCs w:val="28"/>
                <w:lang w:eastAsia="ru-RU"/>
              </w:rPr>
              <w:t xml:space="preserve"> кондитерский цех</w:t>
            </w:r>
          </w:p>
        </w:tc>
        <w:tc>
          <w:tcPr>
            <w:tcW w:w="1034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производственные столы, тестомесильная машина, </w:t>
            </w:r>
            <w:proofErr w:type="spellStart"/>
            <w:r w:rsidRPr="003653AD">
              <w:rPr>
                <w:rFonts w:ascii="Times New Roman" w:eastAsiaTheme="minorEastAsia" w:hAnsi="Times New Roman" w:cs="Times New Roman"/>
                <w:sz w:val="28"/>
                <w:szCs w:val="28"/>
                <w:lang w:eastAsia="ru-RU"/>
              </w:rPr>
              <w:t>взбивальная</w:t>
            </w:r>
            <w:proofErr w:type="spellEnd"/>
            <w:r w:rsidRPr="003653AD">
              <w:rPr>
                <w:rFonts w:ascii="Times New Roman" w:eastAsiaTheme="minorEastAsia" w:hAnsi="Times New Roman" w:cs="Times New Roman"/>
                <w:sz w:val="28"/>
                <w:szCs w:val="28"/>
                <w:lang w:eastAsia="ru-RU"/>
              </w:rPr>
              <w:t xml:space="preserve"> машина, холодильное оборудование, пекарный шкаф, электрические плиты, комплект ножей, комплект кондитерских мешков с насадками, формы для выпечки хлебобулочных и кондитерских изделий, необходимый инвентарь и посуда, муляжи, натуральные образцы.</w:t>
            </w:r>
          </w:p>
        </w:tc>
      </w:tr>
    </w:tbl>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sectPr w:rsidR="003653AD" w:rsidRPr="003653AD" w:rsidSect="003653AD">
          <w:pgSz w:w="15840" w:h="12240" w:orient="landscape"/>
          <w:pgMar w:top="1276" w:right="709" w:bottom="851" w:left="851" w:header="720" w:footer="720" w:gutter="0"/>
          <w:cols w:space="720"/>
          <w:noEndnote/>
          <w:docGrid w:linePitch="299"/>
        </w:sectPr>
      </w:pPr>
    </w:p>
    <w:p w:rsidR="003653AD" w:rsidRPr="003653AD" w:rsidRDefault="003653AD" w:rsidP="003653AD">
      <w:pPr>
        <w:widowControl w:val="0"/>
        <w:suppressAutoHyphens/>
        <w:autoSpaceDE w:val="0"/>
        <w:autoSpaceDN w:val="0"/>
        <w:adjustRightInd w:val="0"/>
        <w:spacing w:after="0" w:line="360" w:lineRule="auto"/>
        <w:rPr>
          <w:rFonts w:ascii="Times New Roman" w:eastAsiaTheme="minorEastAsia" w:hAnsi="Times New Roman" w:cs="Times New Roman"/>
          <w:sz w:val="32"/>
          <w:szCs w:val="32"/>
          <w:lang w:eastAsia="ru-RU"/>
        </w:rPr>
      </w:pPr>
      <w:r w:rsidRPr="003653AD">
        <w:rPr>
          <w:rFonts w:ascii="Times New Roman" w:eastAsiaTheme="minorEastAsia" w:hAnsi="Times New Roman" w:cs="Times New Roman"/>
          <w:b/>
          <w:bCs/>
          <w:sz w:val="32"/>
          <w:szCs w:val="32"/>
          <w:lang w:eastAsia="ru-RU"/>
        </w:rPr>
        <w:lastRenderedPageBreak/>
        <w:t xml:space="preserve">Раздел 7. Образовательные технологии  </w:t>
      </w:r>
    </w:p>
    <w:p w:rsidR="003653AD" w:rsidRPr="003653AD" w:rsidRDefault="003653AD" w:rsidP="003653AD">
      <w:pPr>
        <w:widowControl w:val="0"/>
        <w:suppressAutoHyphens/>
        <w:autoSpaceDE w:val="0"/>
        <w:autoSpaceDN w:val="0"/>
        <w:adjustRightInd w:val="0"/>
        <w:spacing w:after="0" w:line="360" w:lineRule="auto"/>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 xml:space="preserve">7.1. Активные и интерактивные формы проведения занятий  </w:t>
      </w:r>
    </w:p>
    <w:p w:rsidR="003653AD" w:rsidRPr="003653AD" w:rsidRDefault="003653AD" w:rsidP="003653AD">
      <w:pPr>
        <w:widowControl w:val="0"/>
        <w:suppressAutoHyphens/>
        <w:autoSpaceDE w:val="0"/>
        <w:autoSpaceDN w:val="0"/>
        <w:adjustRightInd w:val="0"/>
        <w:spacing w:after="0" w:line="360" w:lineRule="auto"/>
        <w:rPr>
          <w:rFonts w:ascii="Times New Roman" w:eastAsiaTheme="minorEastAsia" w:hAnsi="Times New Roman" w:cs="Times New Roman"/>
          <w:sz w:val="28"/>
          <w:szCs w:val="28"/>
          <w:lang w:eastAsia="ru-RU"/>
        </w:rPr>
        <w:sectPr w:rsidR="003653AD" w:rsidRPr="003653AD" w:rsidSect="003653AD">
          <w:pgSz w:w="12240" w:h="15840"/>
          <w:pgMar w:top="709" w:right="851" w:bottom="851" w:left="1276" w:header="720" w:footer="720" w:gutter="0"/>
          <w:cols w:space="720"/>
          <w:noEndnote/>
          <w:docGrid w:linePitch="299"/>
        </w:sectPr>
      </w:pPr>
      <w:r w:rsidRPr="003653AD">
        <w:rPr>
          <w:rFonts w:ascii="Times New Roman" w:eastAsiaTheme="minorEastAsia" w:hAnsi="Times New Roman" w:cs="Times New Roman"/>
          <w:sz w:val="28"/>
          <w:szCs w:val="28"/>
          <w:lang w:eastAsia="ru-RU"/>
        </w:rPr>
        <w:t>Удельный вес занятий, проводимых в интерактивных формах, определяется главной целью программы, особенностью контингента обучающихся и содержанием конкретных дисциплин, и в целом в учебном процессе по профессии 19.01.17 Повар, кондитер. В у</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lastRenderedPageBreak/>
        <w:t xml:space="preserve">небном процессе преподавателями, мастерами </w:t>
      </w:r>
      <w:proofErr w:type="gramStart"/>
      <w:r w:rsidRPr="003653AD">
        <w:rPr>
          <w:rFonts w:ascii="Times New Roman" w:eastAsiaTheme="minorEastAsia" w:hAnsi="Times New Roman" w:cs="Times New Roman"/>
          <w:sz w:val="28"/>
          <w:szCs w:val="28"/>
          <w:lang w:eastAsia="ru-RU"/>
        </w:rPr>
        <w:t>п</w:t>
      </w:r>
      <w:proofErr w:type="gramEnd"/>
      <w:r w:rsidRPr="003653AD">
        <w:rPr>
          <w:rFonts w:ascii="Times New Roman" w:eastAsiaTheme="minorEastAsia" w:hAnsi="Times New Roman" w:cs="Times New Roman"/>
          <w:sz w:val="28"/>
          <w:szCs w:val="28"/>
          <w:lang w:eastAsia="ru-RU"/>
        </w:rPr>
        <w:t xml:space="preserve">/о  активно используются современные образовательные технологии и эффективные методы обучения: деловые игры, интерактивные занятия, лабораторные работы, семинары, подготовка и представление презентаций творческих проектов, курсовых работ. Разработка презентаций </w:t>
      </w:r>
      <w:proofErr w:type="gramStart"/>
      <w:r w:rsidRPr="003653AD">
        <w:rPr>
          <w:rFonts w:ascii="Times New Roman" w:eastAsiaTheme="minorEastAsia" w:hAnsi="Times New Roman" w:cs="Times New Roman"/>
          <w:sz w:val="28"/>
          <w:szCs w:val="28"/>
          <w:lang w:eastAsia="ru-RU"/>
        </w:rPr>
        <w:t>обучающимися</w:t>
      </w:r>
      <w:proofErr w:type="gramEnd"/>
      <w:r w:rsidRPr="003653AD">
        <w:rPr>
          <w:rFonts w:ascii="Times New Roman" w:eastAsiaTheme="minorEastAsia" w:hAnsi="Times New Roman" w:cs="Times New Roman"/>
          <w:sz w:val="28"/>
          <w:szCs w:val="28"/>
          <w:lang w:eastAsia="ru-RU"/>
        </w:rPr>
        <w:t xml:space="preserve"> тем на семинарские занятия позволяет демонстрировать самостоятельность и творческий подход (история, география, обществознание и др.).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center"/>
        <w:rPr>
          <w:rFonts w:ascii="Times New Roman" w:eastAsiaTheme="minorEastAsia" w:hAnsi="Times New Roman" w:cs="Times New Roman"/>
          <w:b/>
          <w:bCs/>
          <w:sz w:val="32"/>
          <w:szCs w:val="32"/>
          <w:lang w:eastAsia="ru-RU"/>
        </w:rPr>
      </w:pPr>
      <w:r w:rsidRPr="003653AD">
        <w:rPr>
          <w:rFonts w:ascii="Times New Roman" w:eastAsiaTheme="minorEastAsia" w:hAnsi="Times New Roman" w:cs="Times New Roman"/>
          <w:b/>
          <w:bCs/>
          <w:sz w:val="32"/>
          <w:szCs w:val="32"/>
          <w:lang w:eastAsia="ru-RU"/>
        </w:rPr>
        <w:t xml:space="preserve">8. Нормативно-методическое обеспечение  оценки  качества освоения </w:t>
      </w:r>
      <w:proofErr w:type="gramStart"/>
      <w:r w:rsidRPr="003653AD">
        <w:rPr>
          <w:rFonts w:ascii="Times New Roman" w:eastAsiaTheme="minorEastAsia" w:hAnsi="Times New Roman" w:cs="Times New Roman"/>
          <w:b/>
          <w:bCs/>
          <w:sz w:val="32"/>
          <w:szCs w:val="32"/>
          <w:lang w:eastAsia="ru-RU"/>
        </w:rPr>
        <w:t>обучающимися</w:t>
      </w:r>
      <w:proofErr w:type="gramEnd"/>
      <w:r w:rsidRPr="003653AD">
        <w:rPr>
          <w:rFonts w:ascii="Times New Roman" w:eastAsiaTheme="minorEastAsia" w:hAnsi="Times New Roman" w:cs="Times New Roman"/>
          <w:b/>
          <w:bCs/>
          <w:sz w:val="32"/>
          <w:szCs w:val="32"/>
          <w:lang w:eastAsia="ru-RU"/>
        </w:rPr>
        <w:t xml:space="preserve"> ППКРС</w:t>
      </w:r>
    </w:p>
    <w:p w:rsidR="003653AD" w:rsidRPr="003653AD" w:rsidRDefault="003653AD" w:rsidP="003653AD">
      <w:pPr>
        <w:widowControl w:val="0"/>
        <w:suppressAutoHyphens/>
        <w:autoSpaceDE w:val="0"/>
        <w:autoSpaceDN w:val="0"/>
        <w:adjustRightInd w:val="0"/>
        <w:spacing w:after="0" w:line="360" w:lineRule="auto"/>
        <w:rPr>
          <w:rFonts w:ascii="Times New Roman" w:eastAsiaTheme="minorEastAsia" w:hAnsi="Times New Roman" w:cs="Times New Roman"/>
          <w:i/>
          <w:sz w:val="28"/>
          <w:szCs w:val="28"/>
          <w:lang w:eastAsia="ru-RU"/>
        </w:rPr>
      </w:pPr>
      <w:r w:rsidRPr="003653AD">
        <w:rPr>
          <w:rFonts w:ascii="Times New Roman" w:eastAsiaTheme="minorEastAsia" w:hAnsi="Times New Roman" w:cs="Times New Roman"/>
          <w:b/>
          <w:bCs/>
          <w:i/>
          <w:sz w:val="28"/>
          <w:szCs w:val="28"/>
          <w:lang w:eastAsia="ru-RU"/>
        </w:rPr>
        <w:t xml:space="preserve">8.1. Формы  контроля и  аттестации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В соответствии с ФГОС СПО по профессии 19.01.17 Повар, кондитер качества освоения </w:t>
      </w:r>
      <w:proofErr w:type="gramStart"/>
      <w:r w:rsidRPr="003653AD">
        <w:rPr>
          <w:rFonts w:ascii="Times New Roman" w:eastAsiaTheme="minorEastAsia" w:hAnsi="Times New Roman" w:cs="Times New Roman"/>
          <w:sz w:val="28"/>
          <w:szCs w:val="28"/>
          <w:lang w:eastAsia="ru-RU"/>
        </w:rPr>
        <w:t>обучающимися</w:t>
      </w:r>
      <w:proofErr w:type="gramEnd"/>
      <w:r w:rsidRPr="003653AD">
        <w:rPr>
          <w:rFonts w:ascii="Times New Roman" w:eastAsiaTheme="minorEastAsia" w:hAnsi="Times New Roman" w:cs="Times New Roman"/>
          <w:sz w:val="28"/>
          <w:szCs w:val="28"/>
          <w:lang w:eastAsia="ru-RU"/>
        </w:rPr>
        <w:t xml:space="preserve"> основных образовательных программ включает текущий контроль успеваемости, промежуточную и государственную итоговую аттестацию обучающихся.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Текущий контроль проводится в пределах учебного времени, отведенного на соответствующую учебную дисциплину, профессиональный модуль (МДК и УП) как традиционными, так и современными методами, включая компьютерные технологии, Интернет-тестирование.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Текущий контроль в зависимости от особенностей учебного занятия может иметь следующие формы:</w:t>
      </w:r>
    </w:p>
    <w:p w:rsidR="003653AD" w:rsidRPr="003653AD" w:rsidRDefault="003653AD" w:rsidP="003653AD">
      <w:pPr>
        <w:widowControl w:val="0"/>
        <w:numPr>
          <w:ilvl w:val="0"/>
          <w:numId w:val="1"/>
        </w:numPr>
        <w:autoSpaceDE w:val="0"/>
        <w:autoSpaceDN w:val="0"/>
        <w:adjustRightInd w:val="0"/>
        <w:spacing w:after="0" w:line="360" w:lineRule="auto"/>
        <w:ind w:left="720" w:firstLine="567"/>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устный опрос на лекциях, практических и семинарских занятиях;</w:t>
      </w:r>
    </w:p>
    <w:p w:rsidR="003653AD" w:rsidRPr="003653AD" w:rsidRDefault="003653AD" w:rsidP="003653AD">
      <w:pPr>
        <w:widowControl w:val="0"/>
        <w:numPr>
          <w:ilvl w:val="0"/>
          <w:numId w:val="1"/>
        </w:numPr>
        <w:autoSpaceDE w:val="0"/>
        <w:autoSpaceDN w:val="0"/>
        <w:adjustRightInd w:val="0"/>
        <w:spacing w:after="0" w:line="360" w:lineRule="auto"/>
        <w:ind w:left="720" w:firstLine="567"/>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проверка     выполнения     письменных  заданий, практических и расчетно-графических работ;</w:t>
      </w:r>
    </w:p>
    <w:p w:rsidR="003653AD" w:rsidRPr="003653AD" w:rsidRDefault="003653AD" w:rsidP="003653AD">
      <w:pPr>
        <w:widowControl w:val="0"/>
        <w:numPr>
          <w:ilvl w:val="0"/>
          <w:numId w:val="1"/>
        </w:numPr>
        <w:autoSpaceDE w:val="0"/>
        <w:autoSpaceDN w:val="0"/>
        <w:adjustRightInd w:val="0"/>
        <w:spacing w:after="0" w:line="360" w:lineRule="auto"/>
        <w:ind w:left="720" w:firstLine="567"/>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защита практических, лабораторных работ;</w:t>
      </w:r>
    </w:p>
    <w:p w:rsidR="003653AD" w:rsidRPr="003653AD" w:rsidRDefault="003653AD" w:rsidP="003653AD">
      <w:pPr>
        <w:widowControl w:val="0"/>
        <w:numPr>
          <w:ilvl w:val="0"/>
          <w:numId w:val="1"/>
        </w:numPr>
        <w:autoSpaceDE w:val="0"/>
        <w:autoSpaceDN w:val="0"/>
        <w:adjustRightInd w:val="0"/>
        <w:spacing w:after="0" w:line="360" w:lineRule="auto"/>
        <w:ind w:left="720" w:firstLine="567"/>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контрольные работы;</w:t>
      </w:r>
    </w:p>
    <w:p w:rsidR="003653AD" w:rsidRPr="003653AD" w:rsidRDefault="003653AD" w:rsidP="003653AD">
      <w:pPr>
        <w:widowControl w:val="0"/>
        <w:numPr>
          <w:ilvl w:val="0"/>
          <w:numId w:val="1"/>
        </w:numPr>
        <w:autoSpaceDE w:val="0"/>
        <w:autoSpaceDN w:val="0"/>
        <w:adjustRightInd w:val="0"/>
        <w:spacing w:after="0" w:line="360" w:lineRule="auto"/>
        <w:ind w:left="720" w:firstLine="567"/>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тестирование, в т. ч. компьютерное;</w:t>
      </w:r>
    </w:p>
    <w:p w:rsidR="003653AD" w:rsidRPr="003653AD" w:rsidRDefault="003653AD" w:rsidP="003653AD">
      <w:pPr>
        <w:widowControl w:val="0"/>
        <w:numPr>
          <w:ilvl w:val="0"/>
          <w:numId w:val="1"/>
        </w:numPr>
        <w:autoSpaceDE w:val="0"/>
        <w:autoSpaceDN w:val="0"/>
        <w:adjustRightInd w:val="0"/>
        <w:spacing w:after="0" w:line="360" w:lineRule="auto"/>
        <w:ind w:left="720" w:firstLine="567"/>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контроль   выполнения   заданий   самостоятельной   работы   (в </w:t>
      </w:r>
      <w:r w:rsidRPr="003653AD">
        <w:rPr>
          <w:rFonts w:ascii="Times New Roman" w:eastAsiaTheme="minorEastAsia" w:hAnsi="Times New Roman" w:cs="Times New Roman"/>
          <w:sz w:val="28"/>
          <w:szCs w:val="28"/>
          <w:lang w:eastAsia="ru-RU"/>
        </w:rPr>
        <w:lastRenderedPageBreak/>
        <w:t>письменной и устной форме);</w:t>
      </w:r>
    </w:p>
    <w:p w:rsidR="003653AD" w:rsidRPr="003653AD" w:rsidRDefault="003653AD" w:rsidP="003653AD">
      <w:pPr>
        <w:widowControl w:val="0"/>
        <w:numPr>
          <w:ilvl w:val="0"/>
          <w:numId w:val="1"/>
        </w:numPr>
        <w:autoSpaceDE w:val="0"/>
        <w:autoSpaceDN w:val="0"/>
        <w:adjustRightInd w:val="0"/>
        <w:spacing w:after="0" w:line="360" w:lineRule="auto"/>
        <w:ind w:left="720" w:firstLine="567"/>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выполнение отдельных разделов учебного проекта;</w:t>
      </w:r>
    </w:p>
    <w:p w:rsidR="003653AD" w:rsidRPr="003653AD" w:rsidRDefault="003653AD" w:rsidP="003653AD">
      <w:pPr>
        <w:widowControl w:val="0"/>
        <w:numPr>
          <w:ilvl w:val="0"/>
          <w:numId w:val="1"/>
        </w:numPr>
        <w:autoSpaceDE w:val="0"/>
        <w:autoSpaceDN w:val="0"/>
        <w:adjustRightInd w:val="0"/>
        <w:spacing w:after="0" w:line="360" w:lineRule="auto"/>
        <w:ind w:left="720" w:firstLine="567"/>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выполнение практических работ;</w:t>
      </w:r>
    </w:p>
    <w:p w:rsidR="003653AD" w:rsidRPr="003653AD" w:rsidRDefault="003653AD" w:rsidP="003653AD">
      <w:pPr>
        <w:widowControl w:val="0"/>
        <w:numPr>
          <w:ilvl w:val="0"/>
          <w:numId w:val="1"/>
        </w:numPr>
        <w:autoSpaceDE w:val="0"/>
        <w:autoSpaceDN w:val="0"/>
        <w:adjustRightInd w:val="0"/>
        <w:spacing w:after="0" w:line="360" w:lineRule="auto"/>
        <w:ind w:left="720" w:firstLine="567"/>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выполнение рефератов (докладов).</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Предусматривается текущий контроль результатов выполнения внеаудиторной самостоятельной работы в соответствии с Положением.</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Промежуточная аттестация проводится с целью определения соответствия уровня (или несоответствия) индивидуальных образовательных достижений обучающихся требованиям к результатам освоения образовательной программы  по двум основным направлениям:</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w:t>
      </w:r>
      <w:r w:rsidRPr="003653AD">
        <w:rPr>
          <w:rFonts w:ascii="Times New Roman" w:eastAsiaTheme="minorEastAsia" w:hAnsi="Times New Roman" w:cs="Times New Roman"/>
          <w:sz w:val="28"/>
          <w:szCs w:val="28"/>
          <w:lang w:eastAsia="ru-RU"/>
        </w:rPr>
        <w:tab/>
        <w:t xml:space="preserve">оценка результатов </w:t>
      </w:r>
      <w:proofErr w:type="gramStart"/>
      <w:r w:rsidRPr="003653AD">
        <w:rPr>
          <w:rFonts w:ascii="Times New Roman" w:eastAsiaTheme="minorEastAsia" w:hAnsi="Times New Roman" w:cs="Times New Roman"/>
          <w:sz w:val="28"/>
          <w:szCs w:val="28"/>
          <w:lang w:eastAsia="ru-RU"/>
        </w:rPr>
        <w:t>обучения по</w:t>
      </w:r>
      <w:proofErr w:type="gramEnd"/>
      <w:r w:rsidRPr="003653AD">
        <w:rPr>
          <w:rFonts w:ascii="Times New Roman" w:eastAsiaTheme="minorEastAsia" w:hAnsi="Times New Roman" w:cs="Times New Roman"/>
          <w:sz w:val="28"/>
          <w:szCs w:val="28"/>
          <w:lang w:eastAsia="ru-RU"/>
        </w:rPr>
        <w:t xml:space="preserve"> учебной дисциплине и междисциплинарным курсам;</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оценка освоения определенного вида деятельности и обеспечивающих его профессиональных компетенций, а также развитие общих компетенций, предусмотренных ОПОП по профессиям СПО.</w:t>
      </w:r>
    </w:p>
    <w:p w:rsidR="003653AD" w:rsidRPr="003653AD" w:rsidRDefault="003653AD" w:rsidP="003653AD">
      <w:pPr>
        <w:widowControl w:val="0"/>
        <w:suppressAutoHyphens/>
        <w:autoSpaceDE w:val="0"/>
        <w:autoSpaceDN w:val="0"/>
        <w:adjustRightInd w:val="0"/>
        <w:spacing w:before="33" w:after="33"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Формами  </w:t>
      </w:r>
      <w:r w:rsidRPr="003653AD">
        <w:rPr>
          <w:rFonts w:ascii="Times New Roman" w:eastAsiaTheme="minorEastAsia" w:hAnsi="Times New Roman" w:cs="Times New Roman"/>
          <w:b/>
          <w:bCs/>
          <w:color w:val="000000"/>
          <w:sz w:val="28"/>
          <w:szCs w:val="28"/>
          <w:lang w:eastAsia="ru-RU"/>
        </w:rPr>
        <w:t>промежуточной аттестации</w:t>
      </w:r>
      <w:r w:rsidRPr="003653AD">
        <w:rPr>
          <w:rFonts w:ascii="Times New Roman" w:eastAsiaTheme="minorEastAsia" w:hAnsi="Times New Roman" w:cs="Times New Roman"/>
          <w:color w:val="000000"/>
          <w:sz w:val="28"/>
          <w:szCs w:val="28"/>
          <w:lang w:eastAsia="ru-RU"/>
        </w:rPr>
        <w:t xml:space="preserve"> </w:t>
      </w:r>
      <w:proofErr w:type="gramStart"/>
      <w:r w:rsidRPr="003653AD">
        <w:rPr>
          <w:rFonts w:ascii="Times New Roman" w:eastAsiaTheme="minorEastAsia" w:hAnsi="Times New Roman" w:cs="Times New Roman"/>
          <w:color w:val="000000"/>
          <w:sz w:val="28"/>
          <w:szCs w:val="28"/>
          <w:lang w:eastAsia="ru-RU"/>
        </w:rPr>
        <w:t>обучающихся</w:t>
      </w:r>
      <w:proofErr w:type="gramEnd"/>
      <w:r w:rsidRPr="003653AD">
        <w:rPr>
          <w:rFonts w:ascii="Times New Roman" w:eastAsiaTheme="minorEastAsia" w:hAnsi="Times New Roman" w:cs="Times New Roman"/>
          <w:color w:val="000000"/>
          <w:sz w:val="28"/>
          <w:szCs w:val="28"/>
          <w:lang w:eastAsia="ru-RU"/>
        </w:rPr>
        <w:t xml:space="preserve">  являются:</w:t>
      </w:r>
    </w:p>
    <w:p w:rsidR="003653AD" w:rsidRPr="003653AD" w:rsidRDefault="003653AD" w:rsidP="003653AD">
      <w:pPr>
        <w:widowControl w:val="0"/>
        <w:suppressAutoHyphens/>
        <w:autoSpaceDE w:val="0"/>
        <w:autoSpaceDN w:val="0"/>
        <w:adjustRightInd w:val="0"/>
        <w:spacing w:before="33" w:after="33"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зачеты по учебным дисциплинам;</w:t>
      </w:r>
    </w:p>
    <w:p w:rsidR="003653AD" w:rsidRPr="003653AD" w:rsidRDefault="003653AD" w:rsidP="003653AD">
      <w:pPr>
        <w:widowControl w:val="0"/>
        <w:suppressAutoHyphens/>
        <w:autoSpaceDE w:val="0"/>
        <w:autoSpaceDN w:val="0"/>
        <w:adjustRightInd w:val="0"/>
        <w:spacing w:before="33" w:after="33"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дифференцированные зачеты по учебным дисциплинам, междисциплинарным курсам, учебной и производственной практикам;</w:t>
      </w:r>
    </w:p>
    <w:p w:rsidR="003653AD" w:rsidRPr="003653AD" w:rsidRDefault="003653AD" w:rsidP="003653AD">
      <w:pPr>
        <w:widowControl w:val="0"/>
        <w:suppressAutoHyphens/>
        <w:autoSpaceDE w:val="0"/>
        <w:autoSpaceDN w:val="0"/>
        <w:adjustRightInd w:val="0"/>
        <w:spacing w:before="33" w:after="33" w:line="360" w:lineRule="auto"/>
        <w:jc w:val="both"/>
        <w:rPr>
          <w:rFonts w:ascii="Times New Roman" w:eastAsiaTheme="minorEastAsia" w:hAnsi="Times New Roman" w:cs="Times New Roman"/>
          <w:color w:val="C00000"/>
          <w:sz w:val="28"/>
          <w:szCs w:val="28"/>
          <w:lang w:eastAsia="ru-RU"/>
        </w:rPr>
      </w:pPr>
      <w:r w:rsidRPr="003653AD">
        <w:rPr>
          <w:rFonts w:ascii="Times New Roman" w:eastAsiaTheme="minorEastAsia" w:hAnsi="Times New Roman" w:cs="Times New Roman"/>
          <w:sz w:val="28"/>
          <w:szCs w:val="28"/>
          <w:lang w:eastAsia="ru-RU"/>
        </w:rPr>
        <w:t xml:space="preserve">–  экзамены по учебным дисциплинам, междисциплинарным курсам; </w:t>
      </w:r>
    </w:p>
    <w:p w:rsidR="003653AD" w:rsidRPr="003653AD" w:rsidRDefault="003653AD" w:rsidP="003653AD">
      <w:pPr>
        <w:widowControl w:val="0"/>
        <w:suppressAutoHyphens/>
        <w:autoSpaceDE w:val="0"/>
        <w:autoSpaceDN w:val="0"/>
        <w:adjustRightInd w:val="0"/>
        <w:spacing w:before="33" w:after="33"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экзамены (квалификационные) по профессиональным модулям.</w:t>
      </w:r>
    </w:p>
    <w:p w:rsidR="003653AD" w:rsidRPr="003653AD" w:rsidRDefault="003653AD" w:rsidP="003653AD">
      <w:pPr>
        <w:widowControl w:val="0"/>
        <w:suppressAutoHyphens/>
        <w:autoSpaceDE w:val="0"/>
        <w:autoSpaceDN w:val="0"/>
        <w:adjustRightInd w:val="0"/>
        <w:spacing w:before="33" w:after="33"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Зачеты по учебным дисциплинам, дифференцированные зачеты по учебным дисциплинам, междисциплинарным курсам, учебной и производственной практикам проводятся за счет времени отведенного на данные предметы и проводятся по завершению курса обучения соответствующей дисциплины, междисциплинарного курса, учебной и производственной практики.</w:t>
      </w:r>
    </w:p>
    <w:p w:rsidR="003653AD" w:rsidRPr="003653AD" w:rsidRDefault="003653AD" w:rsidP="003653AD">
      <w:pPr>
        <w:widowControl w:val="0"/>
        <w:suppressAutoHyphens/>
        <w:autoSpaceDE w:val="0"/>
        <w:autoSpaceDN w:val="0"/>
        <w:adjustRightInd w:val="0"/>
        <w:spacing w:before="33" w:after="33"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Экзамены по учебным дисциплинам, междисциплинарным курсам и экзамены (квалификационные) по профессиональным модулям проводятся за счет времени </w:t>
      </w:r>
      <w:r w:rsidRPr="003653AD">
        <w:rPr>
          <w:rFonts w:ascii="Times New Roman" w:eastAsiaTheme="minorEastAsia" w:hAnsi="Times New Roman" w:cs="Times New Roman"/>
          <w:color w:val="000000"/>
          <w:sz w:val="28"/>
          <w:szCs w:val="28"/>
          <w:lang w:eastAsia="ru-RU"/>
        </w:rPr>
        <w:lastRenderedPageBreak/>
        <w:t>отведенного рабочими учебными планами и календарными графиками на промежуточную аттестацию.</w:t>
      </w:r>
    </w:p>
    <w:p w:rsidR="003653AD" w:rsidRPr="003653AD" w:rsidRDefault="003653AD" w:rsidP="003653AD">
      <w:pPr>
        <w:widowControl w:val="0"/>
        <w:suppressAutoHyphens/>
        <w:autoSpaceDE w:val="0"/>
        <w:autoSpaceDN w:val="0"/>
        <w:adjustRightInd w:val="0"/>
        <w:spacing w:before="33" w:after="33"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При освоении программ профессиональных модулей, в последнем семестре его изучения,  формой  итоговой аттестации по модулю (промежуточной аттестации по ППКРС)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w:t>
      </w:r>
      <w:proofErr w:type="spellStart"/>
      <w:r w:rsidRPr="003653AD">
        <w:rPr>
          <w:rFonts w:ascii="Times New Roman" w:eastAsiaTheme="minorEastAsia" w:hAnsi="Times New Roman" w:cs="Times New Roman"/>
          <w:sz w:val="28"/>
          <w:szCs w:val="28"/>
          <w:lang w:eastAsia="ru-RU"/>
        </w:rPr>
        <w:t>сформированность</w:t>
      </w:r>
      <w:proofErr w:type="spellEnd"/>
      <w:r w:rsidRPr="003653AD">
        <w:rPr>
          <w:rFonts w:ascii="Times New Roman" w:eastAsiaTheme="minorEastAsia" w:hAnsi="Times New Roman" w:cs="Times New Roman"/>
          <w:sz w:val="28"/>
          <w:szCs w:val="28"/>
          <w:lang w:eastAsia="ru-RU"/>
        </w:rPr>
        <w:t xml:space="preserve"> у него компетенций, определенных в разделе «Требования к результатам освоения ППКРС» ФГОС СПО. </w:t>
      </w:r>
    </w:p>
    <w:p w:rsidR="003653AD" w:rsidRPr="003653AD" w:rsidRDefault="003653AD" w:rsidP="003653AD">
      <w:pPr>
        <w:widowControl w:val="0"/>
        <w:suppressAutoHyphens/>
        <w:autoSpaceDE w:val="0"/>
        <w:autoSpaceDN w:val="0"/>
        <w:adjustRightInd w:val="0"/>
        <w:spacing w:before="33" w:after="33" w:line="360" w:lineRule="auto"/>
        <w:jc w:val="both"/>
        <w:rPr>
          <w:rFonts w:ascii="Times New Roman" w:eastAsiaTheme="minorEastAsia" w:hAnsi="Times New Roman" w:cs="Times New Roman"/>
          <w:sz w:val="28"/>
          <w:szCs w:val="28"/>
          <w:lang w:eastAsia="ru-RU"/>
        </w:rPr>
      </w:pPr>
      <w:proofErr w:type="gramStart"/>
      <w:r w:rsidRPr="003653AD">
        <w:rPr>
          <w:rFonts w:ascii="Times New Roman" w:eastAsiaTheme="minorEastAsia" w:hAnsi="Times New Roman" w:cs="Times New Roman"/>
          <w:sz w:val="28"/>
          <w:szCs w:val="28"/>
          <w:lang w:eastAsia="ru-RU"/>
        </w:rPr>
        <w:t>Условием допуска к экзамену (квалификационному) является успешное освоение обучающимся всех элементов модуля: междисциплинарного курса, учебной и производственной практик (если предусмотрено учебным планом).</w:t>
      </w:r>
      <w:proofErr w:type="gramEnd"/>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Система оценок при проведении промежуточной аттестации обучающихся, формы, порядок и периодичность ее проведения указываются в Уставе техникума.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Положение о проведении текущего контроля успеваемости и промежуточной аттестации </w:t>
      </w:r>
      <w:proofErr w:type="gramStart"/>
      <w:r w:rsidRPr="003653AD">
        <w:rPr>
          <w:rFonts w:ascii="Times New Roman" w:eastAsiaTheme="minorEastAsia" w:hAnsi="Times New Roman" w:cs="Times New Roman"/>
          <w:sz w:val="28"/>
          <w:szCs w:val="28"/>
          <w:lang w:eastAsia="ru-RU"/>
        </w:rPr>
        <w:t>обучающихся</w:t>
      </w:r>
      <w:proofErr w:type="gramEnd"/>
      <w:r w:rsidRPr="003653AD">
        <w:rPr>
          <w:rFonts w:ascii="Times New Roman" w:eastAsiaTheme="minorEastAsia" w:hAnsi="Times New Roman" w:cs="Times New Roman"/>
          <w:sz w:val="28"/>
          <w:szCs w:val="28"/>
          <w:lang w:eastAsia="ru-RU"/>
        </w:rPr>
        <w:t>, утверждается в порядке, предусмотренном Уставом техникума.</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Обучающиеся  по программе подготовки квалифицированных рабочих, служащих, при промежуточной аттестации сдают в течение учебного года не более 8 экзаменов и 10 зачетов. В указанное число не входят экзамены и зачеты по физической культуре.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b/>
          <w:bCs/>
          <w:i/>
          <w:sz w:val="28"/>
          <w:szCs w:val="28"/>
          <w:lang w:eastAsia="ru-RU"/>
        </w:rPr>
      </w:pPr>
      <w:r w:rsidRPr="003653AD">
        <w:rPr>
          <w:rFonts w:ascii="Times New Roman" w:eastAsiaTheme="minorEastAsia" w:hAnsi="Times New Roman" w:cs="Times New Roman"/>
          <w:b/>
          <w:bCs/>
          <w:i/>
          <w:sz w:val="28"/>
          <w:szCs w:val="28"/>
          <w:lang w:eastAsia="ru-RU"/>
        </w:rPr>
        <w:t>8.2. Фонды оценочных сре</w:t>
      </w:r>
      <w:proofErr w:type="gramStart"/>
      <w:r w:rsidRPr="003653AD">
        <w:rPr>
          <w:rFonts w:ascii="Times New Roman" w:eastAsiaTheme="minorEastAsia" w:hAnsi="Times New Roman" w:cs="Times New Roman"/>
          <w:b/>
          <w:bCs/>
          <w:i/>
          <w:sz w:val="28"/>
          <w:szCs w:val="28"/>
          <w:lang w:eastAsia="ru-RU"/>
        </w:rPr>
        <w:t>дств дл</w:t>
      </w:r>
      <w:proofErr w:type="gramEnd"/>
      <w:r w:rsidRPr="003653AD">
        <w:rPr>
          <w:rFonts w:ascii="Times New Roman" w:eastAsiaTheme="minorEastAsia" w:hAnsi="Times New Roman" w:cs="Times New Roman"/>
          <w:b/>
          <w:bCs/>
          <w:i/>
          <w:sz w:val="28"/>
          <w:szCs w:val="28"/>
          <w:lang w:eastAsia="ru-RU"/>
        </w:rPr>
        <w:t>я проведения текущего контроля и промежуточной аттестации</w:t>
      </w:r>
    </w:p>
    <w:p w:rsidR="003653AD" w:rsidRPr="003653AD" w:rsidRDefault="003653AD" w:rsidP="003653AD">
      <w:pPr>
        <w:widowControl w:val="0"/>
        <w:suppressAutoHyphens/>
        <w:autoSpaceDE w:val="0"/>
        <w:autoSpaceDN w:val="0"/>
        <w:adjustRightInd w:val="0"/>
        <w:spacing w:after="0" w:line="240" w:lineRule="auto"/>
        <w:jc w:val="both"/>
        <w:rPr>
          <w:rFonts w:ascii="Times New Roman" w:eastAsiaTheme="minorEastAsia" w:hAnsi="Times New Roman" w:cs="Times New Roman"/>
          <w:b/>
          <w:bCs/>
          <w:i/>
          <w:sz w:val="28"/>
          <w:szCs w:val="28"/>
          <w:lang w:eastAsia="ru-RU"/>
        </w:rPr>
      </w:pP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В соответствии с требованиями ФГОС СПО для аттестации обучающихся на соответствие их персональных достижений поэтапным требованиям </w:t>
      </w:r>
      <w:r w:rsidRPr="003653AD">
        <w:rPr>
          <w:rFonts w:ascii="Times New Roman" w:eastAsiaTheme="minorEastAsia" w:hAnsi="Times New Roman" w:cs="Times New Roman"/>
          <w:sz w:val="28"/>
          <w:szCs w:val="28"/>
          <w:lang w:eastAsia="ru-RU"/>
        </w:rPr>
        <w:lastRenderedPageBreak/>
        <w:t>соответствующей ППКРС в техникуме созданы фонды оценочных сре</w:t>
      </w:r>
      <w:proofErr w:type="gramStart"/>
      <w:r w:rsidRPr="003653AD">
        <w:rPr>
          <w:rFonts w:ascii="Times New Roman" w:eastAsiaTheme="minorEastAsia" w:hAnsi="Times New Roman" w:cs="Times New Roman"/>
          <w:sz w:val="28"/>
          <w:szCs w:val="28"/>
          <w:lang w:eastAsia="ru-RU"/>
        </w:rPr>
        <w:t>дств дл</w:t>
      </w:r>
      <w:proofErr w:type="gramEnd"/>
      <w:r w:rsidRPr="003653AD">
        <w:rPr>
          <w:rFonts w:ascii="Times New Roman" w:eastAsiaTheme="minorEastAsia" w:hAnsi="Times New Roman" w:cs="Times New Roman"/>
          <w:sz w:val="28"/>
          <w:szCs w:val="28"/>
          <w:lang w:eastAsia="ru-RU"/>
        </w:rPr>
        <w:t>я проведения текущего контроля успеваемости и промежуточной аттестации.</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Эти фонды по разным дисциплинам включают: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примерную тематику курсовых работ/проектов, рефератов и т.п., а также иные формы контроля, позволяющие оценить степень сформированности компетенций обучающихся. В техникуме также </w:t>
      </w:r>
      <w:proofErr w:type="gramStart"/>
      <w:r w:rsidRPr="003653AD">
        <w:rPr>
          <w:rFonts w:ascii="Times New Roman" w:eastAsiaTheme="minorEastAsia" w:hAnsi="Times New Roman" w:cs="Times New Roman"/>
          <w:sz w:val="28"/>
          <w:szCs w:val="28"/>
          <w:lang w:eastAsia="ru-RU"/>
        </w:rPr>
        <w:t>разработаны</w:t>
      </w:r>
      <w:proofErr w:type="gramEnd"/>
      <w:r w:rsidRPr="003653AD">
        <w:rPr>
          <w:rFonts w:ascii="Times New Roman" w:eastAsiaTheme="minorEastAsia" w:hAnsi="Times New Roman" w:cs="Times New Roman"/>
          <w:sz w:val="28"/>
          <w:szCs w:val="28"/>
          <w:lang w:eastAsia="ru-RU"/>
        </w:rPr>
        <w:t xml:space="preserve">: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Положение о ГИА;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 Методические рекомендации преподавателям по разработке системы оценочных средств и технологий для проведения текущего контроля успеваемости по дисциплинам (модулям) ППКРС (заданий для контрольных работ, тематики докладов, эссе, рефератов и т.п.);</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Методические рекомендации преподавателям по разработке системы оценочных средств и технологий для проведения промежуточной аттестации по дисциплинам (модулям) ППКРС (в форме зачетов, экзаменов,  отчетов по  практикам).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Критериями оценивания качества обучения при проведении текущей и промежуточной аттестаций является перечень знаний, умений, общих и профессиональных компетенций определенных требованиями ФГОС по профессии.</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i/>
          <w:sz w:val="28"/>
          <w:szCs w:val="28"/>
          <w:lang w:eastAsia="ru-RU"/>
        </w:rPr>
      </w:pPr>
      <w:r w:rsidRPr="003653AD">
        <w:rPr>
          <w:rFonts w:ascii="Times New Roman" w:eastAsiaTheme="minorEastAsia" w:hAnsi="Times New Roman" w:cs="Times New Roman"/>
          <w:b/>
          <w:bCs/>
          <w:i/>
          <w:sz w:val="28"/>
          <w:szCs w:val="28"/>
          <w:lang w:eastAsia="ru-RU"/>
        </w:rPr>
        <w:t xml:space="preserve">8.3. Программа  государственной итоговой  аттестации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Программа ГИА соответствует требованиям ФГОС СПО профессии 19.01.17 Повар, кондитер. Государственная итоговая аттестация включает выполнение выпускной квалификационной практической работы и письменной выпускной квалификационной  работы. Обязательное требование – соответствие тематики выпускной квалификационной работы содержанию одного или нескольких профессиональных модулей. Требования к содержанию, объему и структуре выпускной квалификационной работы определяются на основании действующего «Положения» о  государственной итоговой аттестации выпускников по программе СПО, утвержденного федеральным органом исполнительной власти. Положение </w:t>
      </w:r>
      <w:r w:rsidRPr="003653AD">
        <w:rPr>
          <w:rFonts w:ascii="Times New Roman" w:eastAsiaTheme="minorEastAsia" w:hAnsi="Times New Roman" w:cs="Times New Roman"/>
          <w:sz w:val="28"/>
          <w:szCs w:val="28"/>
          <w:lang w:eastAsia="ru-RU"/>
        </w:rPr>
        <w:lastRenderedPageBreak/>
        <w:t xml:space="preserve">осуществляет функции по выработке государственной политики и нормативно-правовому регулированию в сфере образования, а также данного ФГОС СПО в части требований к результатам освоения программы подготовки квалифицированных рабочих, служащих.  Государственная итоговая  аттестация проводится с целью выявления соответствия уровня подготовки и качества выпускника ФГОС СПО в части государственных требований к минимуму содержания и уровню подготовки выпускников и дополнительным требованиям образовательного учреждения по профессии 19.01.17 Повар, кондитер квалификации «повар кондитер».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Выпускная квалификационная работа – обязательный компонент государственной  итоговой  аттестации, дающий представление об уровне подготовленности выпускника к выполнению функциональных обязанностей повара кондитера. Выполнение практической выпускной квалификационной работы и письменной выпускной квалификационной  работы завершается   защитой, что  является обязательным заключительным этапом обучения  и имеет своей целью: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систематизацию, закрепление и расширение теоретических и  практических знаний по профессии и применение этих знаний при решении конкретных практических задач;</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 развитие навыков организации  самостоятельной исследовательской деятельности и овладение методиками исследования;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выявление степени профессиональной подготовленности выпускника для самостоятельной работы в условиях развития современного производства.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В ходе выполнения и представления результатов  </w:t>
      </w:r>
      <w:proofErr w:type="gramStart"/>
      <w:r w:rsidRPr="003653AD">
        <w:rPr>
          <w:rFonts w:ascii="Times New Roman" w:eastAsiaTheme="minorEastAsia" w:hAnsi="Times New Roman" w:cs="Times New Roman"/>
          <w:sz w:val="28"/>
          <w:szCs w:val="28"/>
          <w:lang w:eastAsia="ru-RU"/>
        </w:rPr>
        <w:t>обучающийся</w:t>
      </w:r>
      <w:proofErr w:type="gramEnd"/>
      <w:r w:rsidRPr="003653AD">
        <w:rPr>
          <w:rFonts w:ascii="Times New Roman" w:eastAsiaTheme="minorEastAsia" w:hAnsi="Times New Roman" w:cs="Times New Roman"/>
          <w:sz w:val="28"/>
          <w:szCs w:val="28"/>
          <w:lang w:eastAsia="ru-RU"/>
        </w:rPr>
        <w:t xml:space="preserve"> должен:</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 показать способность и умение самостоятельно решать задачи профессиональной деятельности, проводить поиск, обработку и изложение информации, научно аргументировать и защищать свою точку зрения, опираясь на теоретические знания, практические навыки и сформированные общекультурные и профессиональные компетенции; </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lastRenderedPageBreak/>
        <w:t xml:space="preserve">- показать достаточный уровень    подготовки, соответствующей требованиям ППКРС и ФГОС СПО по профессии 19.01.17 Повар, кондитер, способность и умения применять теоретические и практические знания при решении конкретных задач, стоящих перед рабочими в современных условиях; </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показать умения систематизировать и анализировать полученные  данные;</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выделить элементы новизны по выбранной теме;</w:t>
      </w:r>
    </w:p>
    <w:p w:rsidR="003653AD" w:rsidRPr="003653AD" w:rsidRDefault="003653AD" w:rsidP="003653AD">
      <w:pPr>
        <w:widowControl w:val="0"/>
        <w:numPr>
          <w:ilvl w:val="0"/>
          <w:numId w:val="1"/>
        </w:numPr>
        <w:tabs>
          <w:tab w:val="left" w:pos="720"/>
        </w:tabs>
        <w:suppressAutoHyphens/>
        <w:autoSpaceDE w:val="0"/>
        <w:autoSpaceDN w:val="0"/>
        <w:adjustRightInd w:val="0"/>
        <w:spacing w:after="0" w:line="360" w:lineRule="auto"/>
        <w:ind w:left="720" w:hanging="36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продемонстрировать умение вести  диалог, представлять результаты своей работы, отвечать на вопросы, оперировать специальной терминологией.</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b/>
          <w:bCs/>
          <w:sz w:val="32"/>
          <w:szCs w:val="32"/>
          <w:lang w:eastAsia="ru-RU"/>
        </w:rPr>
      </w:pPr>
      <w:r w:rsidRPr="003653AD">
        <w:rPr>
          <w:rFonts w:ascii="Times New Roman" w:eastAsiaTheme="minorEastAsia" w:hAnsi="Times New Roman" w:cs="Times New Roman"/>
          <w:b/>
          <w:bCs/>
          <w:sz w:val="32"/>
          <w:szCs w:val="32"/>
          <w:lang w:eastAsia="ru-RU"/>
        </w:rPr>
        <w:t>9.  Аннотации  рабочих  программ</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Преподавателями и мастерами </w:t>
      </w:r>
      <w:proofErr w:type="gramStart"/>
      <w:r w:rsidRPr="003653AD">
        <w:rPr>
          <w:rFonts w:ascii="Times New Roman" w:eastAsiaTheme="minorEastAsia" w:hAnsi="Times New Roman" w:cs="Times New Roman"/>
          <w:color w:val="000000"/>
          <w:sz w:val="28"/>
          <w:szCs w:val="28"/>
          <w:lang w:eastAsia="ru-RU"/>
        </w:rPr>
        <w:t>п</w:t>
      </w:r>
      <w:proofErr w:type="gramEnd"/>
      <w:r w:rsidRPr="003653AD">
        <w:rPr>
          <w:rFonts w:ascii="Times New Roman" w:eastAsiaTheme="minorEastAsia" w:hAnsi="Times New Roman" w:cs="Times New Roman"/>
          <w:color w:val="000000"/>
          <w:sz w:val="28"/>
          <w:szCs w:val="28"/>
          <w:lang w:eastAsia="ru-RU"/>
        </w:rPr>
        <w:t xml:space="preserve">/о ГПОУ  МПТ разработан комплект программ по учебным дисциплинам    и по профессиональным модулям ОПОП.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Аннотации размещены согласно циклам дисциплин.</w:t>
      </w:r>
    </w:p>
    <w:p w:rsidR="003653AD" w:rsidRPr="003653AD" w:rsidRDefault="003653AD" w:rsidP="003653AD">
      <w:pPr>
        <w:widowControl w:val="0"/>
        <w:suppressAutoHyphens/>
        <w:autoSpaceDE w:val="0"/>
        <w:autoSpaceDN w:val="0"/>
        <w:adjustRightInd w:val="0"/>
        <w:spacing w:after="0" w:line="360" w:lineRule="auto"/>
        <w:jc w:val="both"/>
        <w:rPr>
          <w:rFonts w:ascii="Times New Roman" w:eastAsiaTheme="minorEastAsia" w:hAnsi="Times New Roman" w:cs="Times New Roman"/>
          <w:sz w:val="28"/>
          <w:szCs w:val="28"/>
          <w:lang w:eastAsia="ru-RU"/>
        </w:rPr>
      </w:pPr>
    </w:p>
    <w:tbl>
      <w:tblPr>
        <w:tblW w:w="0" w:type="auto"/>
        <w:tblInd w:w="250" w:type="dxa"/>
        <w:tblLayout w:type="fixed"/>
        <w:tblLook w:val="0000" w:firstRow="0" w:lastRow="0" w:firstColumn="0" w:lastColumn="0" w:noHBand="0" w:noVBand="0"/>
      </w:tblPr>
      <w:tblGrid>
        <w:gridCol w:w="1701"/>
        <w:gridCol w:w="7513"/>
      </w:tblGrid>
      <w:tr w:rsidR="003653AD" w:rsidRPr="003653AD" w:rsidTr="003653AD">
        <w:trPr>
          <w:trHeight w:val="483"/>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индекс</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highlight w:val="white"/>
                <w:lang w:eastAsia="ru-RU"/>
              </w:rPr>
              <w:t>Наименование циклов, дисциплин, профессиональных модулей, МДК, практик</w:t>
            </w:r>
          </w:p>
        </w:tc>
      </w:tr>
      <w:tr w:rsidR="003653AD" w:rsidRPr="003653AD" w:rsidTr="003653AD">
        <w:trPr>
          <w:trHeight w:val="483"/>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val="en-US" w:eastAsia="ru-RU"/>
              </w:rPr>
              <w:t>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val="en-US" w:eastAsia="ru-RU"/>
              </w:rPr>
              <w:t>2</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О</w:t>
            </w:r>
            <w:r w:rsidRPr="003653AD">
              <w:rPr>
                <w:rFonts w:ascii="Times New Roman" w:eastAsiaTheme="minorEastAsia" w:hAnsi="Times New Roman" w:cs="Times New Roman"/>
                <w:b/>
                <w:bCs/>
                <w:sz w:val="28"/>
                <w:szCs w:val="28"/>
                <w:highlight w:val="white"/>
                <w:lang w:val="en-US" w:eastAsia="ru-RU"/>
              </w:rPr>
              <w:t>.00</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roofErr w:type="spellStart"/>
            <w:r w:rsidRPr="003653AD">
              <w:rPr>
                <w:rFonts w:ascii="Times New Roman" w:eastAsiaTheme="minorEastAsia" w:hAnsi="Times New Roman" w:cs="Times New Roman"/>
                <w:b/>
                <w:bCs/>
                <w:sz w:val="28"/>
                <w:szCs w:val="28"/>
                <w:highlight w:val="white"/>
                <w:lang w:eastAsia="ru-RU"/>
              </w:rPr>
              <w:t>Общеобразовательныйцикл</w:t>
            </w:r>
            <w:proofErr w:type="spellEnd"/>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ОДБ</w:t>
            </w:r>
            <w:r w:rsidRPr="003653AD">
              <w:rPr>
                <w:rFonts w:ascii="Times New Roman" w:eastAsiaTheme="minorEastAsia" w:hAnsi="Times New Roman" w:cs="Times New Roman"/>
                <w:sz w:val="28"/>
                <w:szCs w:val="28"/>
                <w:highlight w:val="white"/>
                <w:lang w:val="en-US" w:eastAsia="ru-RU"/>
              </w:rPr>
              <w:t>.01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roofErr w:type="spellStart"/>
            <w:r w:rsidRPr="003653AD">
              <w:rPr>
                <w:rFonts w:ascii="Times New Roman" w:eastAsiaTheme="minorEastAsia" w:hAnsi="Times New Roman" w:cs="Times New Roman"/>
                <w:sz w:val="28"/>
                <w:szCs w:val="28"/>
                <w:highlight w:val="white"/>
                <w:lang w:eastAsia="ru-RU"/>
              </w:rPr>
              <w:t>Русскийязык</w:t>
            </w:r>
            <w:proofErr w:type="spellEnd"/>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ОДБ.02</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Литература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ОДБ</w:t>
            </w:r>
            <w:r w:rsidRPr="003653AD">
              <w:rPr>
                <w:rFonts w:ascii="Times New Roman" w:eastAsiaTheme="minorEastAsia" w:hAnsi="Times New Roman" w:cs="Times New Roman"/>
                <w:sz w:val="28"/>
                <w:szCs w:val="28"/>
                <w:highlight w:val="white"/>
                <w:lang w:val="en-US" w:eastAsia="ru-RU"/>
              </w:rPr>
              <w:t>.0</w:t>
            </w:r>
            <w:r w:rsidRPr="003653AD">
              <w:rPr>
                <w:rFonts w:ascii="Times New Roman" w:eastAsiaTheme="minorEastAsia" w:hAnsi="Times New Roman" w:cs="Times New Roman"/>
                <w:sz w:val="28"/>
                <w:szCs w:val="28"/>
                <w:highlight w:val="white"/>
                <w:lang w:eastAsia="ru-RU"/>
              </w:rPr>
              <w:t>3</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roofErr w:type="spellStart"/>
            <w:r w:rsidRPr="003653AD">
              <w:rPr>
                <w:rFonts w:ascii="Times New Roman" w:eastAsiaTheme="minorEastAsia" w:hAnsi="Times New Roman" w:cs="Times New Roman"/>
                <w:sz w:val="28"/>
                <w:szCs w:val="28"/>
                <w:highlight w:val="white"/>
                <w:lang w:eastAsia="ru-RU"/>
              </w:rPr>
              <w:t>Иностранныйязык</w:t>
            </w:r>
            <w:proofErr w:type="spellEnd"/>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ОДБ</w:t>
            </w:r>
            <w:r w:rsidRPr="003653AD">
              <w:rPr>
                <w:rFonts w:ascii="Times New Roman" w:eastAsiaTheme="minorEastAsia" w:hAnsi="Times New Roman" w:cs="Times New Roman"/>
                <w:sz w:val="28"/>
                <w:szCs w:val="28"/>
                <w:highlight w:val="white"/>
                <w:lang w:val="en-US" w:eastAsia="ru-RU"/>
              </w:rPr>
              <w:t>.0</w:t>
            </w:r>
            <w:r w:rsidRPr="003653AD">
              <w:rPr>
                <w:rFonts w:ascii="Times New Roman" w:eastAsiaTheme="minorEastAsia" w:hAnsi="Times New Roman" w:cs="Times New Roman"/>
                <w:sz w:val="28"/>
                <w:szCs w:val="28"/>
                <w:highlight w:val="white"/>
                <w:lang w:eastAsia="ru-RU"/>
              </w:rPr>
              <w:t>4</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История</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ОДБ</w:t>
            </w:r>
            <w:r w:rsidRPr="003653AD">
              <w:rPr>
                <w:rFonts w:ascii="Times New Roman" w:eastAsiaTheme="minorEastAsia" w:hAnsi="Times New Roman" w:cs="Times New Roman"/>
                <w:sz w:val="28"/>
                <w:szCs w:val="28"/>
                <w:highlight w:val="white"/>
                <w:lang w:val="en-US" w:eastAsia="ru-RU"/>
              </w:rPr>
              <w:t>.05</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Обществознание</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ОДБ</w:t>
            </w:r>
            <w:r w:rsidRPr="003653AD">
              <w:rPr>
                <w:rFonts w:ascii="Times New Roman" w:eastAsiaTheme="minorEastAsia" w:hAnsi="Times New Roman" w:cs="Times New Roman"/>
                <w:sz w:val="28"/>
                <w:szCs w:val="28"/>
                <w:highlight w:val="white"/>
                <w:lang w:val="en-US" w:eastAsia="ru-RU"/>
              </w:rPr>
              <w:t>.06</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Естествознание</w:t>
            </w:r>
          </w:p>
        </w:tc>
      </w:tr>
      <w:tr w:rsidR="003653AD" w:rsidRPr="003653AD" w:rsidTr="003653AD">
        <w:trPr>
          <w:trHeight w:val="288"/>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ОДБ</w:t>
            </w:r>
            <w:r w:rsidRPr="003653AD">
              <w:rPr>
                <w:rFonts w:ascii="Times New Roman" w:eastAsiaTheme="minorEastAsia" w:hAnsi="Times New Roman" w:cs="Times New Roman"/>
                <w:sz w:val="28"/>
                <w:szCs w:val="28"/>
                <w:highlight w:val="white"/>
                <w:lang w:val="en-US" w:eastAsia="ru-RU"/>
              </w:rPr>
              <w:t>.07</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География</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ОДБ</w:t>
            </w:r>
            <w:r w:rsidRPr="003653AD">
              <w:rPr>
                <w:rFonts w:ascii="Times New Roman" w:eastAsiaTheme="minorEastAsia" w:hAnsi="Times New Roman" w:cs="Times New Roman"/>
                <w:sz w:val="28"/>
                <w:szCs w:val="28"/>
                <w:highlight w:val="white"/>
                <w:lang w:val="en-US" w:eastAsia="ru-RU"/>
              </w:rPr>
              <w:t>.08</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ОБЖ</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ОДБ</w:t>
            </w:r>
            <w:r w:rsidRPr="003653AD">
              <w:rPr>
                <w:rFonts w:ascii="Times New Roman" w:eastAsiaTheme="minorEastAsia" w:hAnsi="Times New Roman" w:cs="Times New Roman"/>
                <w:sz w:val="28"/>
                <w:szCs w:val="28"/>
                <w:highlight w:val="white"/>
                <w:lang w:val="en-US" w:eastAsia="ru-RU"/>
              </w:rPr>
              <w:t>.</w:t>
            </w:r>
            <w:r w:rsidRPr="003653AD">
              <w:rPr>
                <w:rFonts w:ascii="Times New Roman" w:eastAsiaTheme="minorEastAsia" w:hAnsi="Times New Roman" w:cs="Times New Roman"/>
                <w:sz w:val="28"/>
                <w:szCs w:val="28"/>
                <w:highlight w:val="white"/>
                <w:lang w:eastAsia="ru-RU"/>
              </w:rPr>
              <w:t>0</w:t>
            </w:r>
            <w:r w:rsidRPr="003653AD">
              <w:rPr>
                <w:rFonts w:ascii="Times New Roman" w:eastAsiaTheme="minorEastAsia" w:hAnsi="Times New Roman" w:cs="Times New Roman"/>
                <w:sz w:val="28"/>
                <w:szCs w:val="28"/>
                <w:highlight w:val="white"/>
                <w:lang w:val="en-US" w:eastAsia="ru-RU"/>
              </w:rPr>
              <w:t>9</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roofErr w:type="spellStart"/>
            <w:r w:rsidRPr="003653AD">
              <w:rPr>
                <w:rFonts w:ascii="Times New Roman" w:eastAsiaTheme="minorEastAsia" w:hAnsi="Times New Roman" w:cs="Times New Roman"/>
                <w:sz w:val="28"/>
                <w:szCs w:val="28"/>
                <w:highlight w:val="white"/>
                <w:lang w:eastAsia="ru-RU"/>
              </w:rPr>
              <w:t>Физическаякультура</w:t>
            </w:r>
            <w:proofErr w:type="spellEnd"/>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white"/>
                <w:lang w:eastAsia="ru-RU"/>
              </w:rPr>
            </w:pPr>
            <w:r w:rsidRPr="003653AD">
              <w:rPr>
                <w:rFonts w:ascii="Times New Roman" w:eastAsiaTheme="minorEastAsia" w:hAnsi="Times New Roman" w:cs="Times New Roman"/>
                <w:sz w:val="28"/>
                <w:szCs w:val="28"/>
                <w:highlight w:val="white"/>
                <w:lang w:eastAsia="ru-RU"/>
              </w:rPr>
              <w:t>ОДП.</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white"/>
                <w:lang w:eastAsia="ru-RU"/>
              </w:rPr>
            </w:pPr>
            <w:r w:rsidRPr="003653AD">
              <w:rPr>
                <w:rFonts w:ascii="Times New Roman" w:eastAsiaTheme="minorEastAsia" w:hAnsi="Times New Roman" w:cs="Times New Roman"/>
                <w:b/>
                <w:bCs/>
                <w:sz w:val="28"/>
                <w:szCs w:val="28"/>
                <w:highlight w:val="white"/>
                <w:lang w:eastAsia="ru-RU"/>
              </w:rPr>
              <w:t>Профильные  дисциплины</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white"/>
                <w:lang w:eastAsia="ru-RU"/>
              </w:rPr>
            </w:pPr>
            <w:r w:rsidRPr="003653AD">
              <w:rPr>
                <w:rFonts w:ascii="Times New Roman" w:eastAsiaTheme="minorEastAsia" w:hAnsi="Times New Roman" w:cs="Times New Roman"/>
                <w:sz w:val="28"/>
                <w:szCs w:val="28"/>
                <w:highlight w:val="white"/>
                <w:lang w:eastAsia="ru-RU"/>
              </w:rPr>
              <w:t>ОДП.01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white"/>
                <w:lang w:eastAsia="ru-RU"/>
              </w:rPr>
            </w:pPr>
            <w:r w:rsidRPr="003653AD">
              <w:rPr>
                <w:rFonts w:ascii="Times New Roman" w:eastAsiaTheme="minorEastAsia" w:hAnsi="Times New Roman" w:cs="Times New Roman"/>
                <w:sz w:val="28"/>
                <w:szCs w:val="28"/>
                <w:highlight w:val="white"/>
                <w:lang w:eastAsia="ru-RU"/>
              </w:rPr>
              <w:t>Математика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white"/>
                <w:lang w:eastAsia="ru-RU"/>
              </w:rPr>
            </w:pPr>
            <w:r w:rsidRPr="003653AD">
              <w:rPr>
                <w:rFonts w:ascii="Times New Roman" w:eastAsiaTheme="minorEastAsia" w:hAnsi="Times New Roman" w:cs="Times New Roman"/>
                <w:sz w:val="28"/>
                <w:szCs w:val="28"/>
                <w:highlight w:val="white"/>
                <w:lang w:eastAsia="ru-RU"/>
              </w:rPr>
              <w:lastRenderedPageBreak/>
              <w:t>ОДП.02</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white"/>
                <w:lang w:eastAsia="ru-RU"/>
              </w:rPr>
            </w:pPr>
            <w:r w:rsidRPr="003653AD">
              <w:rPr>
                <w:rFonts w:ascii="Times New Roman" w:eastAsiaTheme="minorEastAsia" w:hAnsi="Times New Roman" w:cs="Times New Roman"/>
                <w:sz w:val="28"/>
                <w:szCs w:val="28"/>
                <w:highlight w:val="white"/>
                <w:lang w:eastAsia="ru-RU"/>
              </w:rPr>
              <w:t>Информатика  и ИКТ</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white"/>
                <w:lang w:eastAsia="ru-RU"/>
              </w:rPr>
            </w:pPr>
            <w:r w:rsidRPr="003653AD">
              <w:rPr>
                <w:rFonts w:ascii="Times New Roman" w:eastAsiaTheme="minorEastAsia" w:hAnsi="Times New Roman" w:cs="Times New Roman"/>
                <w:sz w:val="28"/>
                <w:szCs w:val="28"/>
                <w:highlight w:val="white"/>
                <w:lang w:eastAsia="ru-RU"/>
              </w:rPr>
              <w:t>ОДП.03</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white"/>
                <w:lang w:eastAsia="ru-RU"/>
              </w:rPr>
            </w:pPr>
            <w:r w:rsidRPr="003653AD">
              <w:rPr>
                <w:rFonts w:ascii="Times New Roman" w:eastAsiaTheme="minorEastAsia" w:hAnsi="Times New Roman" w:cs="Times New Roman"/>
                <w:sz w:val="28"/>
                <w:szCs w:val="28"/>
                <w:highlight w:val="white"/>
                <w:lang w:eastAsia="ru-RU"/>
              </w:rPr>
              <w:t>Право</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white"/>
                <w:lang w:eastAsia="ru-RU"/>
              </w:rPr>
            </w:pPr>
            <w:r w:rsidRPr="003653AD">
              <w:rPr>
                <w:rFonts w:ascii="Times New Roman" w:eastAsiaTheme="minorEastAsia" w:hAnsi="Times New Roman" w:cs="Times New Roman"/>
                <w:sz w:val="28"/>
                <w:szCs w:val="28"/>
                <w:highlight w:val="white"/>
                <w:lang w:eastAsia="ru-RU"/>
              </w:rPr>
              <w:t>ОДП.04</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highlight w:val="white"/>
                <w:lang w:eastAsia="ru-RU"/>
              </w:rPr>
            </w:pPr>
            <w:r w:rsidRPr="003653AD">
              <w:rPr>
                <w:rFonts w:ascii="Times New Roman" w:eastAsiaTheme="minorEastAsia" w:hAnsi="Times New Roman" w:cs="Times New Roman"/>
                <w:sz w:val="28"/>
                <w:szCs w:val="28"/>
                <w:highlight w:val="white"/>
                <w:lang w:eastAsia="ru-RU"/>
              </w:rPr>
              <w:t>Экономика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roofErr w:type="spellStart"/>
            <w:r w:rsidRPr="003653AD">
              <w:rPr>
                <w:rFonts w:ascii="Times New Roman" w:eastAsiaTheme="minorEastAsia" w:hAnsi="Times New Roman" w:cs="Times New Roman"/>
                <w:b/>
                <w:bCs/>
                <w:sz w:val="28"/>
                <w:szCs w:val="28"/>
                <w:highlight w:val="white"/>
                <w:lang w:eastAsia="ru-RU"/>
              </w:rPr>
              <w:t>Профессиональнаяподготовка</w:t>
            </w:r>
            <w:proofErr w:type="spellEnd"/>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ОП</w:t>
            </w:r>
            <w:r w:rsidRPr="003653AD">
              <w:rPr>
                <w:rFonts w:ascii="Times New Roman" w:eastAsiaTheme="minorEastAsia" w:hAnsi="Times New Roman" w:cs="Times New Roman"/>
                <w:b/>
                <w:bCs/>
                <w:sz w:val="28"/>
                <w:szCs w:val="28"/>
                <w:highlight w:val="white"/>
                <w:lang w:val="en-US" w:eastAsia="ru-RU"/>
              </w:rPr>
              <w:t>.00</w:t>
            </w:r>
          </w:p>
        </w:tc>
        <w:tc>
          <w:tcPr>
            <w:tcW w:w="75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roofErr w:type="spellStart"/>
            <w:r w:rsidRPr="003653AD">
              <w:rPr>
                <w:rFonts w:ascii="Times New Roman" w:eastAsiaTheme="minorEastAsia" w:hAnsi="Times New Roman" w:cs="Times New Roman"/>
                <w:b/>
                <w:bCs/>
                <w:sz w:val="28"/>
                <w:szCs w:val="28"/>
                <w:highlight w:val="white"/>
                <w:lang w:eastAsia="ru-RU"/>
              </w:rPr>
              <w:t>Общепрофессиональныйцикл</w:t>
            </w:r>
            <w:proofErr w:type="spellEnd"/>
          </w:p>
        </w:tc>
      </w:tr>
      <w:tr w:rsidR="003653AD" w:rsidRPr="003653AD" w:rsidTr="003653AD">
        <w:trPr>
          <w:trHeight w:val="725"/>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ОП</w:t>
            </w:r>
            <w:r w:rsidRPr="003653AD">
              <w:rPr>
                <w:rFonts w:ascii="Times New Roman" w:eastAsiaTheme="minorEastAsia" w:hAnsi="Times New Roman" w:cs="Times New Roman"/>
                <w:sz w:val="28"/>
                <w:szCs w:val="28"/>
                <w:highlight w:val="white"/>
                <w:lang w:val="en-US" w:eastAsia="ru-RU"/>
              </w:rPr>
              <w:t>.01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highlight w:val="white"/>
                <w:lang w:eastAsia="ru-RU"/>
              </w:rPr>
              <w:t>Основы микробиологии, санитарии и гигиены в пищевом производстве</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ОП</w:t>
            </w:r>
            <w:r w:rsidRPr="003653AD">
              <w:rPr>
                <w:rFonts w:ascii="Times New Roman" w:eastAsiaTheme="minorEastAsia" w:hAnsi="Times New Roman" w:cs="Times New Roman"/>
                <w:sz w:val="28"/>
                <w:szCs w:val="28"/>
                <w:highlight w:val="white"/>
                <w:lang w:val="en-US" w:eastAsia="ru-RU"/>
              </w:rPr>
              <w:t>.02</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highlight w:val="white"/>
                <w:lang w:eastAsia="ru-RU"/>
              </w:rPr>
              <w:t>Физиология питания с основами товароведения продовольственных товаров</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ОП</w:t>
            </w:r>
            <w:r w:rsidRPr="003653AD">
              <w:rPr>
                <w:rFonts w:ascii="Times New Roman" w:eastAsiaTheme="minorEastAsia" w:hAnsi="Times New Roman" w:cs="Times New Roman"/>
                <w:sz w:val="28"/>
                <w:szCs w:val="28"/>
                <w:highlight w:val="white"/>
                <w:lang w:val="en-US" w:eastAsia="ru-RU"/>
              </w:rPr>
              <w:t>.03</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highlight w:val="white"/>
                <w:lang w:eastAsia="ru-RU"/>
              </w:rPr>
              <w:t>Техническое оснащение и организация рабочего места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ОП</w:t>
            </w:r>
            <w:r w:rsidRPr="003653AD">
              <w:rPr>
                <w:rFonts w:ascii="Times New Roman" w:eastAsiaTheme="minorEastAsia" w:hAnsi="Times New Roman" w:cs="Times New Roman"/>
                <w:sz w:val="28"/>
                <w:szCs w:val="28"/>
                <w:highlight w:val="white"/>
                <w:lang w:val="en-US" w:eastAsia="ru-RU"/>
              </w:rPr>
              <w:t>.04</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highlight w:val="white"/>
                <w:lang w:eastAsia="ru-RU"/>
              </w:rPr>
              <w:t>Экономические и правовые основы производственной деятельности</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ОП</w:t>
            </w:r>
            <w:r w:rsidRPr="003653AD">
              <w:rPr>
                <w:rFonts w:ascii="Times New Roman" w:eastAsiaTheme="minorEastAsia" w:hAnsi="Times New Roman" w:cs="Times New Roman"/>
                <w:sz w:val="28"/>
                <w:szCs w:val="28"/>
                <w:highlight w:val="white"/>
                <w:lang w:val="en-US" w:eastAsia="ru-RU"/>
              </w:rPr>
              <w:t>.05</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Безопасность жизнедеятельности</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П</w:t>
            </w:r>
            <w:r w:rsidRPr="003653AD">
              <w:rPr>
                <w:rFonts w:ascii="Times New Roman" w:eastAsiaTheme="minorEastAsia" w:hAnsi="Times New Roman" w:cs="Times New Roman"/>
                <w:b/>
                <w:bCs/>
                <w:sz w:val="28"/>
                <w:szCs w:val="28"/>
                <w:highlight w:val="white"/>
                <w:lang w:val="en-US" w:eastAsia="ru-RU"/>
              </w:rPr>
              <w:t>.00</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Профессиональный цикл</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ПМ</w:t>
            </w:r>
            <w:r w:rsidRPr="003653AD">
              <w:rPr>
                <w:rFonts w:ascii="Times New Roman" w:eastAsiaTheme="minorEastAsia" w:hAnsi="Times New Roman" w:cs="Times New Roman"/>
                <w:b/>
                <w:bCs/>
                <w:sz w:val="28"/>
                <w:szCs w:val="28"/>
                <w:highlight w:val="white"/>
                <w:lang w:val="en-US" w:eastAsia="ru-RU"/>
              </w:rPr>
              <w:t>.00</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Профессиональные модули</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ПМ</w:t>
            </w:r>
            <w:r w:rsidRPr="003653AD">
              <w:rPr>
                <w:rFonts w:ascii="Times New Roman" w:eastAsiaTheme="minorEastAsia" w:hAnsi="Times New Roman" w:cs="Times New Roman"/>
                <w:b/>
                <w:bCs/>
                <w:sz w:val="28"/>
                <w:szCs w:val="28"/>
                <w:highlight w:val="white"/>
                <w:lang w:val="en-US" w:eastAsia="ru-RU"/>
              </w:rPr>
              <w:t>.01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highlight w:val="white"/>
                <w:lang w:eastAsia="ru-RU"/>
              </w:rPr>
            </w:pPr>
            <w:r w:rsidRPr="003653AD">
              <w:rPr>
                <w:rFonts w:ascii="Times New Roman" w:eastAsiaTheme="minorEastAsia" w:hAnsi="Times New Roman" w:cs="Times New Roman"/>
                <w:b/>
                <w:bCs/>
                <w:sz w:val="28"/>
                <w:szCs w:val="28"/>
                <w:highlight w:val="white"/>
                <w:lang w:eastAsia="ru-RU"/>
              </w:rPr>
              <w:t>Приготовление блюд из овощей и грибов</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МДК</w:t>
            </w:r>
            <w:r w:rsidRPr="003653AD">
              <w:rPr>
                <w:rFonts w:ascii="Times New Roman" w:eastAsiaTheme="minorEastAsia" w:hAnsi="Times New Roman" w:cs="Times New Roman"/>
                <w:sz w:val="28"/>
                <w:szCs w:val="28"/>
                <w:highlight w:val="white"/>
                <w:lang w:val="en-US" w:eastAsia="ru-RU"/>
              </w:rPr>
              <w:t>. 01.01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keepNext/>
              <w:widowControl w:val="0"/>
              <w:tabs>
                <w:tab w:val="left" w:pos="906"/>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highlight w:val="white"/>
                <w:lang w:eastAsia="ru-RU"/>
              </w:rPr>
              <w:t>Технология обработки сырья и приготовления блюд из овощей и грибов</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УП</w:t>
            </w:r>
            <w:r w:rsidRPr="003653AD">
              <w:rPr>
                <w:rFonts w:ascii="Times New Roman" w:eastAsiaTheme="minorEastAsia" w:hAnsi="Times New Roman" w:cs="Times New Roman"/>
                <w:sz w:val="28"/>
                <w:szCs w:val="28"/>
                <w:highlight w:val="white"/>
                <w:lang w:val="en-US" w:eastAsia="ru-RU"/>
              </w:rPr>
              <w:t>.01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Учебная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ПП</w:t>
            </w:r>
            <w:r w:rsidRPr="003653AD">
              <w:rPr>
                <w:rFonts w:ascii="Times New Roman" w:eastAsiaTheme="minorEastAsia" w:hAnsi="Times New Roman" w:cs="Times New Roman"/>
                <w:sz w:val="28"/>
                <w:szCs w:val="28"/>
                <w:highlight w:val="white"/>
                <w:lang w:val="en-US" w:eastAsia="ru-RU"/>
              </w:rPr>
              <w:t>.01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Производственная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ПМ</w:t>
            </w:r>
            <w:r w:rsidRPr="003653AD">
              <w:rPr>
                <w:rFonts w:ascii="Times New Roman" w:eastAsiaTheme="minorEastAsia" w:hAnsi="Times New Roman" w:cs="Times New Roman"/>
                <w:b/>
                <w:bCs/>
                <w:sz w:val="28"/>
                <w:szCs w:val="28"/>
                <w:highlight w:val="white"/>
                <w:lang w:val="en-US" w:eastAsia="ru-RU"/>
              </w:rPr>
              <w:t>.02</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highlight w:val="white"/>
                <w:lang w:eastAsia="ru-RU"/>
              </w:rPr>
              <w:t>Приготовление блюд и гарниров из круп, бобовых и макаронных изделий, яиц, творога, теста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МДК</w:t>
            </w:r>
            <w:r w:rsidRPr="003653AD">
              <w:rPr>
                <w:rFonts w:ascii="Times New Roman" w:eastAsiaTheme="minorEastAsia" w:hAnsi="Times New Roman" w:cs="Times New Roman"/>
                <w:sz w:val="28"/>
                <w:szCs w:val="28"/>
                <w:highlight w:val="white"/>
                <w:lang w:val="en-US" w:eastAsia="ru-RU"/>
              </w:rPr>
              <w:t>. 02.01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highlight w:val="white"/>
                <w:lang w:eastAsia="ru-RU"/>
              </w:rPr>
              <w:t>Технология подготовки сырья и приготовления блюд и гарниров из круп, бобовых, макаронных изделий, яиц, творога, теста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УП</w:t>
            </w:r>
            <w:r w:rsidRPr="003653AD">
              <w:rPr>
                <w:rFonts w:ascii="Times New Roman" w:eastAsiaTheme="minorEastAsia" w:hAnsi="Times New Roman" w:cs="Times New Roman"/>
                <w:sz w:val="28"/>
                <w:szCs w:val="28"/>
                <w:highlight w:val="white"/>
                <w:lang w:val="en-US" w:eastAsia="ru-RU"/>
              </w:rPr>
              <w:t>.02</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Учебная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ПП</w:t>
            </w:r>
            <w:r w:rsidRPr="003653AD">
              <w:rPr>
                <w:rFonts w:ascii="Times New Roman" w:eastAsiaTheme="minorEastAsia" w:hAnsi="Times New Roman" w:cs="Times New Roman"/>
                <w:sz w:val="28"/>
                <w:szCs w:val="28"/>
                <w:highlight w:val="white"/>
                <w:lang w:val="en-US" w:eastAsia="ru-RU"/>
              </w:rPr>
              <w:t>.02</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Производственная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ПМ</w:t>
            </w:r>
            <w:r w:rsidRPr="003653AD">
              <w:rPr>
                <w:rFonts w:ascii="Times New Roman" w:eastAsiaTheme="minorEastAsia" w:hAnsi="Times New Roman" w:cs="Times New Roman"/>
                <w:b/>
                <w:bCs/>
                <w:sz w:val="28"/>
                <w:szCs w:val="28"/>
                <w:highlight w:val="white"/>
                <w:lang w:val="en-US" w:eastAsia="ru-RU"/>
              </w:rPr>
              <w:t>.03</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Приготовление супов и соусов</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lastRenderedPageBreak/>
              <w:t>МДК</w:t>
            </w:r>
            <w:r w:rsidRPr="003653AD">
              <w:rPr>
                <w:rFonts w:ascii="Times New Roman" w:eastAsiaTheme="minorEastAsia" w:hAnsi="Times New Roman" w:cs="Times New Roman"/>
                <w:sz w:val="28"/>
                <w:szCs w:val="28"/>
                <w:highlight w:val="white"/>
                <w:lang w:val="en-US" w:eastAsia="ru-RU"/>
              </w:rPr>
              <w:t>. 03.01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highlight w:val="white"/>
                <w:lang w:eastAsia="ru-RU"/>
              </w:rPr>
              <w:t>Технология приготовления супов и соусов</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УП</w:t>
            </w:r>
            <w:r w:rsidRPr="003653AD">
              <w:rPr>
                <w:rFonts w:ascii="Times New Roman" w:eastAsiaTheme="minorEastAsia" w:hAnsi="Times New Roman" w:cs="Times New Roman"/>
                <w:sz w:val="28"/>
                <w:szCs w:val="28"/>
                <w:highlight w:val="white"/>
                <w:lang w:val="en-US" w:eastAsia="ru-RU"/>
              </w:rPr>
              <w:t>.03</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Учебная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ПП</w:t>
            </w:r>
            <w:r w:rsidRPr="003653AD">
              <w:rPr>
                <w:rFonts w:ascii="Times New Roman" w:eastAsiaTheme="minorEastAsia" w:hAnsi="Times New Roman" w:cs="Times New Roman"/>
                <w:sz w:val="28"/>
                <w:szCs w:val="28"/>
                <w:highlight w:val="white"/>
                <w:lang w:val="en-US" w:eastAsia="ru-RU"/>
              </w:rPr>
              <w:t>.03</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Производственная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ПМ</w:t>
            </w:r>
            <w:r w:rsidRPr="003653AD">
              <w:rPr>
                <w:rFonts w:ascii="Times New Roman" w:eastAsiaTheme="minorEastAsia" w:hAnsi="Times New Roman" w:cs="Times New Roman"/>
                <w:b/>
                <w:bCs/>
                <w:sz w:val="28"/>
                <w:szCs w:val="28"/>
                <w:highlight w:val="white"/>
                <w:lang w:val="en-US" w:eastAsia="ru-RU"/>
              </w:rPr>
              <w:t>.04</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Приготовление блюд из рыбы</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МДК</w:t>
            </w:r>
            <w:r w:rsidRPr="003653AD">
              <w:rPr>
                <w:rFonts w:ascii="Times New Roman" w:eastAsiaTheme="minorEastAsia" w:hAnsi="Times New Roman" w:cs="Times New Roman"/>
                <w:sz w:val="28"/>
                <w:szCs w:val="28"/>
                <w:highlight w:val="white"/>
                <w:lang w:val="en-US" w:eastAsia="ru-RU"/>
              </w:rPr>
              <w:t>. 04.01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keepNext/>
              <w:widowControl w:val="0"/>
              <w:tabs>
                <w:tab w:val="left" w:pos="906"/>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highlight w:val="white"/>
                <w:lang w:eastAsia="ru-RU"/>
              </w:rPr>
              <w:t>Технология обработки сырья и приготовления блюд из рыбы</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УП</w:t>
            </w:r>
            <w:r w:rsidRPr="003653AD">
              <w:rPr>
                <w:rFonts w:ascii="Times New Roman" w:eastAsiaTheme="minorEastAsia" w:hAnsi="Times New Roman" w:cs="Times New Roman"/>
                <w:sz w:val="28"/>
                <w:szCs w:val="28"/>
                <w:highlight w:val="white"/>
                <w:lang w:val="en-US" w:eastAsia="ru-RU"/>
              </w:rPr>
              <w:t>.04</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Учебная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ПП</w:t>
            </w:r>
            <w:r w:rsidRPr="003653AD">
              <w:rPr>
                <w:rFonts w:ascii="Times New Roman" w:eastAsiaTheme="minorEastAsia" w:hAnsi="Times New Roman" w:cs="Times New Roman"/>
                <w:sz w:val="28"/>
                <w:szCs w:val="28"/>
                <w:highlight w:val="white"/>
                <w:lang w:val="en-US" w:eastAsia="ru-RU"/>
              </w:rPr>
              <w:t>.04</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Производственная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ПМ</w:t>
            </w:r>
            <w:r w:rsidRPr="003653AD">
              <w:rPr>
                <w:rFonts w:ascii="Times New Roman" w:eastAsiaTheme="minorEastAsia" w:hAnsi="Times New Roman" w:cs="Times New Roman"/>
                <w:b/>
                <w:bCs/>
                <w:sz w:val="28"/>
                <w:szCs w:val="28"/>
                <w:highlight w:val="white"/>
                <w:lang w:val="en-US" w:eastAsia="ru-RU"/>
              </w:rPr>
              <w:t>.05</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highlight w:val="white"/>
                <w:lang w:eastAsia="ru-RU"/>
              </w:rPr>
              <w:t>Приготовление блюд из мяса и домашней птицы</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МДК</w:t>
            </w:r>
            <w:r w:rsidRPr="003653AD">
              <w:rPr>
                <w:rFonts w:ascii="Times New Roman" w:eastAsiaTheme="minorEastAsia" w:hAnsi="Times New Roman" w:cs="Times New Roman"/>
                <w:sz w:val="28"/>
                <w:szCs w:val="28"/>
                <w:highlight w:val="white"/>
                <w:lang w:val="en-US" w:eastAsia="ru-RU"/>
              </w:rPr>
              <w:t>. 05.01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highlight w:val="white"/>
                <w:lang w:eastAsia="ru-RU"/>
              </w:rPr>
              <w:t>Технология обработки сырья и приготовления блюд из мяса и домашней птицы</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УП</w:t>
            </w:r>
            <w:r w:rsidRPr="003653AD">
              <w:rPr>
                <w:rFonts w:ascii="Times New Roman" w:eastAsiaTheme="minorEastAsia" w:hAnsi="Times New Roman" w:cs="Times New Roman"/>
                <w:sz w:val="28"/>
                <w:szCs w:val="28"/>
                <w:highlight w:val="white"/>
                <w:lang w:val="en-US" w:eastAsia="ru-RU"/>
              </w:rPr>
              <w:t>.05</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Учебная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ПП</w:t>
            </w:r>
            <w:r w:rsidRPr="003653AD">
              <w:rPr>
                <w:rFonts w:ascii="Times New Roman" w:eastAsiaTheme="minorEastAsia" w:hAnsi="Times New Roman" w:cs="Times New Roman"/>
                <w:sz w:val="28"/>
                <w:szCs w:val="28"/>
                <w:highlight w:val="white"/>
                <w:lang w:val="en-US" w:eastAsia="ru-RU"/>
              </w:rPr>
              <w:t>.05</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Производственная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ПМ</w:t>
            </w:r>
            <w:r w:rsidRPr="003653AD">
              <w:rPr>
                <w:rFonts w:ascii="Times New Roman" w:eastAsiaTheme="minorEastAsia" w:hAnsi="Times New Roman" w:cs="Times New Roman"/>
                <w:b/>
                <w:bCs/>
                <w:sz w:val="28"/>
                <w:szCs w:val="28"/>
                <w:highlight w:val="white"/>
                <w:lang w:val="en-US" w:eastAsia="ru-RU"/>
              </w:rPr>
              <w:t>.06</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highlight w:val="white"/>
                <w:lang w:eastAsia="ru-RU"/>
              </w:rPr>
              <w:t>Приготовление и оформление холодных блюд и закусок</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МДК</w:t>
            </w:r>
            <w:r w:rsidRPr="003653AD">
              <w:rPr>
                <w:rFonts w:ascii="Times New Roman" w:eastAsiaTheme="minorEastAsia" w:hAnsi="Times New Roman" w:cs="Times New Roman"/>
                <w:sz w:val="28"/>
                <w:szCs w:val="28"/>
                <w:highlight w:val="white"/>
                <w:lang w:val="en-US" w:eastAsia="ru-RU"/>
              </w:rPr>
              <w:t>. 06.01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highlight w:val="white"/>
                <w:lang w:eastAsia="ru-RU"/>
              </w:rPr>
              <w:t>Технология приготовления и оформления холодных блюд и закусок</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УП</w:t>
            </w:r>
            <w:r w:rsidRPr="003653AD">
              <w:rPr>
                <w:rFonts w:ascii="Times New Roman" w:eastAsiaTheme="minorEastAsia" w:hAnsi="Times New Roman" w:cs="Times New Roman"/>
                <w:sz w:val="28"/>
                <w:szCs w:val="28"/>
                <w:highlight w:val="white"/>
                <w:lang w:val="en-US" w:eastAsia="ru-RU"/>
              </w:rPr>
              <w:t>.06</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2480"/>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Учебная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ПП</w:t>
            </w:r>
            <w:r w:rsidRPr="003653AD">
              <w:rPr>
                <w:rFonts w:ascii="Times New Roman" w:eastAsiaTheme="minorEastAsia" w:hAnsi="Times New Roman" w:cs="Times New Roman"/>
                <w:sz w:val="28"/>
                <w:szCs w:val="28"/>
                <w:highlight w:val="white"/>
                <w:lang w:val="en-US" w:eastAsia="ru-RU"/>
              </w:rPr>
              <w:t>.06</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2480"/>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Производственная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ПМ</w:t>
            </w:r>
            <w:r w:rsidRPr="003653AD">
              <w:rPr>
                <w:rFonts w:ascii="Times New Roman" w:eastAsiaTheme="minorEastAsia" w:hAnsi="Times New Roman" w:cs="Times New Roman"/>
                <w:b/>
                <w:bCs/>
                <w:sz w:val="28"/>
                <w:szCs w:val="28"/>
                <w:highlight w:val="white"/>
                <w:lang w:val="en-US" w:eastAsia="ru-RU"/>
              </w:rPr>
              <w:t>.07</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highlight w:val="white"/>
                <w:lang w:eastAsia="ru-RU"/>
              </w:rPr>
              <w:t>Приготовление сладких блюд и напитков</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МДК</w:t>
            </w:r>
            <w:r w:rsidRPr="003653AD">
              <w:rPr>
                <w:rFonts w:ascii="Times New Roman" w:eastAsiaTheme="minorEastAsia" w:hAnsi="Times New Roman" w:cs="Times New Roman"/>
                <w:sz w:val="28"/>
                <w:szCs w:val="28"/>
                <w:highlight w:val="white"/>
                <w:lang w:val="en-US" w:eastAsia="ru-RU"/>
              </w:rPr>
              <w:t>. 07.01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highlight w:val="white"/>
                <w:lang w:eastAsia="ru-RU"/>
              </w:rPr>
              <w:t>Технология приготовления сладких блюд и напитков</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УП</w:t>
            </w:r>
            <w:r w:rsidRPr="003653AD">
              <w:rPr>
                <w:rFonts w:ascii="Times New Roman" w:eastAsiaTheme="minorEastAsia" w:hAnsi="Times New Roman" w:cs="Times New Roman"/>
                <w:sz w:val="28"/>
                <w:szCs w:val="28"/>
                <w:highlight w:val="white"/>
                <w:lang w:val="en-US" w:eastAsia="ru-RU"/>
              </w:rPr>
              <w:t xml:space="preserve">.07  </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Учебная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ПП</w:t>
            </w:r>
            <w:r w:rsidRPr="003653AD">
              <w:rPr>
                <w:rFonts w:ascii="Times New Roman" w:eastAsiaTheme="minorEastAsia" w:hAnsi="Times New Roman" w:cs="Times New Roman"/>
                <w:sz w:val="28"/>
                <w:szCs w:val="28"/>
                <w:highlight w:val="white"/>
                <w:lang w:val="en-US" w:eastAsia="ru-RU"/>
              </w:rPr>
              <w:t>.07</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Производственная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z w:val="28"/>
                <w:szCs w:val="28"/>
                <w:highlight w:val="white"/>
                <w:lang w:eastAsia="ru-RU"/>
              </w:rPr>
              <w:t>ПМ</w:t>
            </w:r>
            <w:r w:rsidRPr="003653AD">
              <w:rPr>
                <w:rFonts w:ascii="Times New Roman" w:eastAsiaTheme="minorEastAsia" w:hAnsi="Times New Roman" w:cs="Times New Roman"/>
                <w:b/>
                <w:bCs/>
                <w:sz w:val="28"/>
                <w:szCs w:val="28"/>
                <w:highlight w:val="white"/>
                <w:lang w:val="en-US" w:eastAsia="ru-RU"/>
              </w:rPr>
              <w:t>.08</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highlight w:val="white"/>
                <w:lang w:eastAsia="ru-RU"/>
              </w:rPr>
              <w:t>Приготовление хлебобулочных, мучных и кондитерских изделий</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МДК</w:t>
            </w:r>
            <w:r w:rsidRPr="003653AD">
              <w:rPr>
                <w:rFonts w:ascii="Times New Roman" w:eastAsiaTheme="minorEastAsia" w:hAnsi="Times New Roman" w:cs="Times New Roman"/>
                <w:sz w:val="28"/>
                <w:szCs w:val="28"/>
                <w:highlight w:val="white"/>
                <w:lang w:val="en-US" w:eastAsia="ru-RU"/>
              </w:rPr>
              <w:t>. 08.01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highlight w:val="white"/>
                <w:lang w:eastAsia="ru-RU"/>
              </w:rPr>
              <w:t>Технология приготовления хлебобулочных, мучных и кондитерских изделий</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УП</w:t>
            </w:r>
            <w:r w:rsidRPr="003653AD">
              <w:rPr>
                <w:rFonts w:ascii="Times New Roman" w:eastAsiaTheme="minorEastAsia" w:hAnsi="Times New Roman" w:cs="Times New Roman"/>
                <w:sz w:val="28"/>
                <w:szCs w:val="28"/>
                <w:highlight w:val="white"/>
                <w:lang w:val="en-US" w:eastAsia="ru-RU"/>
              </w:rPr>
              <w:t>.08</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Учебная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ПП</w:t>
            </w:r>
            <w:r w:rsidRPr="003653AD">
              <w:rPr>
                <w:rFonts w:ascii="Times New Roman" w:eastAsiaTheme="minorEastAsia" w:hAnsi="Times New Roman" w:cs="Times New Roman"/>
                <w:sz w:val="28"/>
                <w:szCs w:val="28"/>
                <w:highlight w:val="white"/>
                <w:lang w:val="en-US" w:eastAsia="ru-RU"/>
              </w:rPr>
              <w:t>.08</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tabs>
                <w:tab w:val="left" w:pos="6225"/>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Производственная практика</w:t>
            </w:r>
          </w:p>
        </w:tc>
      </w:tr>
      <w:tr w:rsidR="003653AD" w:rsidRPr="003653AD" w:rsidTr="003653AD">
        <w:trPr>
          <w:trHeight w:val="1"/>
        </w:trPr>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lastRenderedPageBreak/>
              <w:t>ФК</w:t>
            </w:r>
            <w:r w:rsidRPr="003653AD">
              <w:rPr>
                <w:rFonts w:ascii="Times New Roman" w:eastAsiaTheme="minorEastAsia" w:hAnsi="Times New Roman" w:cs="Times New Roman"/>
                <w:sz w:val="28"/>
                <w:szCs w:val="28"/>
                <w:highlight w:val="white"/>
                <w:lang w:val="en-US" w:eastAsia="ru-RU"/>
              </w:rPr>
              <w:t>.00</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highlight w:val="white"/>
                <w:lang w:eastAsia="ru-RU"/>
              </w:rPr>
              <w:t>Физическая культура</w:t>
            </w: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FF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ru-RU"/>
        </w:rPr>
      </w:pPr>
      <w:r w:rsidRPr="003653AD">
        <w:rPr>
          <w:rFonts w:ascii="Times New Roman" w:eastAsiaTheme="minorEastAsia" w:hAnsi="Times New Roman" w:cs="Times New Roman"/>
          <w:b/>
          <w:sz w:val="32"/>
          <w:szCs w:val="32"/>
          <w:lang w:eastAsia="ru-RU"/>
        </w:rPr>
        <w:t>9. Аннотации рабочих   программ УД  и ПМ</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FF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учебной дисциплины  ОДБ. 01. «Русский язык»</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по профессии 19.01.17. «Повар. Кондитер»</w:t>
      </w:r>
    </w:p>
    <w:p w:rsidR="003653AD" w:rsidRPr="003653AD" w:rsidRDefault="003653AD" w:rsidP="003653AD">
      <w:pPr>
        <w:widowControl w:val="0"/>
        <w:autoSpaceDE w:val="0"/>
        <w:autoSpaceDN w:val="0"/>
        <w:adjustRightInd w:val="0"/>
        <w:spacing w:after="0" w:line="360" w:lineRule="auto"/>
        <w:ind w:right="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w:t>
      </w:r>
    </w:p>
    <w:p w:rsidR="003653AD" w:rsidRPr="003653AD" w:rsidRDefault="003653AD" w:rsidP="003653AD">
      <w:pPr>
        <w:widowControl w:val="0"/>
        <w:autoSpaceDE w:val="0"/>
        <w:autoSpaceDN w:val="0"/>
        <w:adjustRightInd w:val="0"/>
        <w:spacing w:after="0" w:line="360" w:lineRule="auto"/>
        <w:ind w:right="20"/>
        <w:jc w:val="both"/>
        <w:rPr>
          <w:rFonts w:ascii="Times New Roman" w:eastAsiaTheme="minorEastAsia" w:hAnsi="Times New Roman" w:cs="Times New Roman"/>
          <w:sz w:val="28"/>
          <w:szCs w:val="28"/>
          <w:lang w:eastAsia="ru-RU"/>
        </w:rPr>
      </w:pPr>
      <w:proofErr w:type="gramStart"/>
      <w:r w:rsidRPr="003653AD">
        <w:rPr>
          <w:rFonts w:ascii="Times New Roman" w:eastAsiaTheme="minorEastAsia" w:hAnsi="Times New Roman" w:cs="Times New Roman"/>
          <w:sz w:val="28"/>
          <w:szCs w:val="28"/>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3653AD">
        <w:rPr>
          <w:rFonts w:ascii="Times New Roman" w:eastAsiaTheme="minorEastAsia" w:hAnsi="Times New Roman" w:cs="Times New Roman"/>
          <w:sz w:val="28"/>
          <w:szCs w:val="28"/>
          <w:lang w:eastAsia="ru-RU"/>
        </w:rPr>
        <w:t xml:space="preserve"> </w:t>
      </w:r>
      <w:proofErr w:type="gramStart"/>
      <w:r w:rsidRPr="003653AD">
        <w:rPr>
          <w:rFonts w:ascii="Times New Roman" w:eastAsiaTheme="minorEastAsia" w:hAnsi="Times New Roman" w:cs="Times New Roman"/>
          <w:sz w:val="28"/>
          <w:szCs w:val="28"/>
          <w:lang w:eastAsia="ru-RU"/>
        </w:rPr>
        <w:t xml:space="preserve">Департамента государственной политики в сфере подготовки рабочих кадров и ДПО </w:t>
      </w:r>
      <w:proofErr w:type="spellStart"/>
      <w:r w:rsidRPr="003653AD">
        <w:rPr>
          <w:rFonts w:ascii="Times New Roman" w:eastAsiaTheme="minorEastAsia" w:hAnsi="Times New Roman" w:cs="Times New Roman"/>
          <w:sz w:val="28"/>
          <w:szCs w:val="28"/>
          <w:lang w:eastAsia="ru-RU"/>
        </w:rPr>
        <w:t>Минобрнауки</w:t>
      </w:r>
      <w:proofErr w:type="spellEnd"/>
      <w:r w:rsidRPr="003653AD">
        <w:rPr>
          <w:rFonts w:ascii="Times New Roman" w:eastAsiaTheme="minorEastAsia" w:hAnsi="Times New Roman" w:cs="Times New Roman"/>
          <w:sz w:val="28"/>
          <w:szCs w:val="28"/>
          <w:lang w:eastAsia="ru-RU"/>
        </w:rPr>
        <w:t xml:space="preserve"> России от 17.03.2015 № 06-259).</w:t>
      </w:r>
      <w:proofErr w:type="gramEnd"/>
    </w:p>
    <w:p w:rsidR="003653AD" w:rsidRPr="003653AD" w:rsidRDefault="003653AD" w:rsidP="003653AD">
      <w:pPr>
        <w:widowControl w:val="0"/>
        <w:autoSpaceDE w:val="0"/>
        <w:autoSpaceDN w:val="0"/>
        <w:adjustRightInd w:val="0"/>
        <w:spacing w:after="0" w:line="360" w:lineRule="auto"/>
        <w:ind w:right="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Содержание программы «Русский язык» направлено на достижение следующих целей:</w:t>
      </w:r>
    </w:p>
    <w:p w:rsidR="003653AD" w:rsidRPr="003653AD" w:rsidRDefault="003653AD" w:rsidP="003653AD">
      <w:pPr>
        <w:widowControl w:val="0"/>
        <w:numPr>
          <w:ilvl w:val="0"/>
          <w:numId w:val="1"/>
        </w:numPr>
        <w:tabs>
          <w:tab w:val="left" w:pos="1355"/>
          <w:tab w:val="left" w:pos="5674"/>
        </w:tabs>
        <w:autoSpaceDE w:val="0"/>
        <w:autoSpaceDN w:val="0"/>
        <w:adjustRightInd w:val="0"/>
        <w:spacing w:after="0" w:line="360" w:lineRule="auto"/>
        <w:ind w:left="20" w:firstLine="70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lastRenderedPageBreak/>
        <w:t xml:space="preserve">совершенствование </w:t>
      </w:r>
      <w:proofErr w:type="spellStart"/>
      <w:r w:rsidRPr="003653AD">
        <w:rPr>
          <w:rFonts w:ascii="Times New Roman" w:eastAsiaTheme="minorEastAsia" w:hAnsi="Times New Roman" w:cs="Times New Roman"/>
          <w:sz w:val="28"/>
          <w:szCs w:val="28"/>
          <w:lang w:eastAsia="ru-RU"/>
        </w:rPr>
        <w:t>общеучебных</w:t>
      </w:r>
      <w:proofErr w:type="spellEnd"/>
      <w:r w:rsidRPr="003653AD">
        <w:rPr>
          <w:rFonts w:ascii="Times New Roman" w:eastAsiaTheme="minorEastAsia" w:hAnsi="Times New Roman" w:cs="Times New Roman"/>
          <w:sz w:val="28"/>
          <w:szCs w:val="28"/>
          <w:lang w:eastAsia="ru-RU"/>
        </w:rPr>
        <w:tab/>
        <w:t>умений и навыков обучаемых: языковых, речемыслительных, орфографических, пунктуационных, стилистических;</w:t>
      </w:r>
    </w:p>
    <w:p w:rsidR="003653AD" w:rsidRPr="003653AD" w:rsidRDefault="003653AD" w:rsidP="003653AD">
      <w:pPr>
        <w:widowControl w:val="0"/>
        <w:numPr>
          <w:ilvl w:val="0"/>
          <w:numId w:val="1"/>
        </w:numPr>
        <w:tabs>
          <w:tab w:val="left" w:pos="1355"/>
          <w:tab w:val="left" w:pos="5674"/>
          <w:tab w:val="right" w:pos="9667"/>
        </w:tabs>
        <w:autoSpaceDE w:val="0"/>
        <w:autoSpaceDN w:val="0"/>
        <w:adjustRightInd w:val="0"/>
        <w:spacing w:after="0" w:line="360" w:lineRule="auto"/>
        <w:ind w:left="20" w:firstLine="70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формирование функциональной</w:t>
      </w:r>
      <w:r w:rsidRPr="003653AD">
        <w:rPr>
          <w:rFonts w:ascii="Times New Roman" w:eastAsiaTheme="minorEastAsia" w:hAnsi="Times New Roman" w:cs="Times New Roman"/>
          <w:sz w:val="28"/>
          <w:szCs w:val="28"/>
          <w:lang w:eastAsia="ru-RU"/>
        </w:rPr>
        <w:tab/>
        <w:t>грамотности</w:t>
      </w:r>
      <w:r w:rsidRPr="003653AD">
        <w:rPr>
          <w:rFonts w:ascii="Times New Roman" w:eastAsiaTheme="minorEastAsia" w:hAnsi="Times New Roman" w:cs="Times New Roman"/>
          <w:sz w:val="28"/>
          <w:szCs w:val="28"/>
          <w:lang w:eastAsia="ru-RU"/>
        </w:rPr>
        <w:tab/>
        <w:t>и всех видов</w:t>
      </w:r>
    </w:p>
    <w:p w:rsidR="003653AD" w:rsidRPr="003653AD" w:rsidRDefault="003653AD" w:rsidP="003653AD">
      <w:pPr>
        <w:widowControl w:val="0"/>
        <w:autoSpaceDE w:val="0"/>
        <w:autoSpaceDN w:val="0"/>
        <w:adjustRightInd w:val="0"/>
        <w:spacing w:after="0" w:line="360" w:lineRule="auto"/>
        <w:ind w:right="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компетенций (языковой, лингвистической (языковедческой), коммуникативной, </w:t>
      </w:r>
      <w:proofErr w:type="spellStart"/>
      <w:r w:rsidRPr="003653AD">
        <w:rPr>
          <w:rFonts w:ascii="Times New Roman" w:eastAsiaTheme="minorEastAsia" w:hAnsi="Times New Roman" w:cs="Times New Roman"/>
          <w:sz w:val="28"/>
          <w:szCs w:val="28"/>
          <w:lang w:eastAsia="ru-RU"/>
        </w:rPr>
        <w:t>культуроведческой</w:t>
      </w:r>
      <w:proofErr w:type="spellEnd"/>
      <w:r w:rsidRPr="003653AD">
        <w:rPr>
          <w:rFonts w:ascii="Times New Roman" w:eastAsiaTheme="minorEastAsia" w:hAnsi="Times New Roman" w:cs="Times New Roman"/>
          <w:sz w:val="28"/>
          <w:szCs w:val="28"/>
          <w:lang w:eastAsia="ru-RU"/>
        </w:rPr>
        <w:t>);</w:t>
      </w:r>
    </w:p>
    <w:p w:rsidR="003653AD" w:rsidRPr="003653AD" w:rsidRDefault="003653AD" w:rsidP="003653AD">
      <w:pPr>
        <w:widowControl w:val="0"/>
        <w:numPr>
          <w:ilvl w:val="0"/>
          <w:numId w:val="1"/>
        </w:numPr>
        <w:tabs>
          <w:tab w:val="left" w:pos="1355"/>
        </w:tabs>
        <w:autoSpaceDE w:val="0"/>
        <w:autoSpaceDN w:val="0"/>
        <w:adjustRightInd w:val="0"/>
        <w:spacing w:after="0" w:line="360" w:lineRule="auto"/>
        <w:ind w:left="20" w:right="20" w:firstLine="70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3653AD" w:rsidRPr="003653AD" w:rsidRDefault="003653AD" w:rsidP="003653AD">
      <w:pPr>
        <w:widowControl w:val="0"/>
        <w:numPr>
          <w:ilvl w:val="0"/>
          <w:numId w:val="1"/>
        </w:numPr>
        <w:tabs>
          <w:tab w:val="left" w:pos="1355"/>
          <w:tab w:val="right" w:pos="9667"/>
        </w:tabs>
        <w:autoSpaceDE w:val="0"/>
        <w:autoSpaceDN w:val="0"/>
        <w:adjustRightInd w:val="0"/>
        <w:spacing w:after="0" w:line="360" w:lineRule="auto"/>
        <w:ind w:left="20" w:firstLine="70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дальнейшее развитие и совершенствование</w:t>
      </w:r>
      <w:r w:rsidRPr="003653AD">
        <w:rPr>
          <w:rFonts w:ascii="Times New Roman" w:eastAsiaTheme="minorEastAsia" w:hAnsi="Times New Roman" w:cs="Times New Roman"/>
          <w:sz w:val="28"/>
          <w:szCs w:val="28"/>
          <w:lang w:eastAsia="ru-RU"/>
        </w:rPr>
        <w:tab/>
        <w:t>способности и</w:t>
      </w:r>
    </w:p>
    <w:p w:rsidR="003653AD" w:rsidRPr="003653AD" w:rsidRDefault="003653AD" w:rsidP="003653AD">
      <w:pPr>
        <w:widowControl w:val="0"/>
        <w:autoSpaceDE w:val="0"/>
        <w:autoSpaceDN w:val="0"/>
        <w:adjustRightInd w:val="0"/>
        <w:spacing w:after="0" w:line="360" w:lineRule="auto"/>
        <w:ind w:right="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3653AD" w:rsidRPr="003653AD" w:rsidRDefault="003653AD" w:rsidP="003653AD">
      <w:pPr>
        <w:widowControl w:val="0"/>
        <w:autoSpaceDE w:val="0"/>
        <w:autoSpaceDN w:val="0"/>
        <w:adjustRightInd w:val="0"/>
        <w:spacing w:after="0" w:line="360" w:lineRule="auto"/>
        <w:ind w:right="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 программу включено содержание, направленное на формирование у обучающихся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(ППКРС).</w:t>
      </w:r>
    </w:p>
    <w:p w:rsidR="003653AD" w:rsidRPr="003653AD" w:rsidRDefault="003653AD" w:rsidP="003653AD">
      <w:pPr>
        <w:widowControl w:val="0"/>
        <w:autoSpaceDE w:val="0"/>
        <w:autoSpaceDN w:val="0"/>
        <w:adjustRightInd w:val="0"/>
        <w:spacing w:after="0" w:line="360" w:lineRule="auto"/>
        <w:ind w:right="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Освоение содержания учебной дисциплины «Русский язык» обеспечивает достижение </w:t>
      </w:r>
      <w:proofErr w:type="gramStart"/>
      <w:r w:rsidRPr="003653AD">
        <w:rPr>
          <w:rFonts w:ascii="Times New Roman" w:eastAsiaTheme="minorEastAsia" w:hAnsi="Times New Roman" w:cs="Times New Roman"/>
          <w:sz w:val="28"/>
          <w:szCs w:val="28"/>
          <w:lang w:eastAsia="ru-RU"/>
        </w:rPr>
        <w:t>обучающимися</w:t>
      </w:r>
      <w:proofErr w:type="gramEnd"/>
      <w:r w:rsidRPr="003653AD">
        <w:rPr>
          <w:rFonts w:ascii="Times New Roman" w:eastAsiaTheme="minorEastAsia" w:hAnsi="Times New Roman" w:cs="Times New Roman"/>
          <w:sz w:val="28"/>
          <w:szCs w:val="28"/>
          <w:lang w:eastAsia="ru-RU"/>
        </w:rPr>
        <w:t xml:space="preserve"> следующих  </w:t>
      </w:r>
      <w:r w:rsidRPr="003653AD">
        <w:rPr>
          <w:rFonts w:ascii="Times New Roman" w:eastAsiaTheme="minorEastAsia" w:hAnsi="Times New Roman" w:cs="Times New Roman"/>
          <w:b/>
          <w:bCs/>
          <w:i/>
          <w:iCs/>
          <w:sz w:val="28"/>
          <w:szCs w:val="28"/>
          <w:lang w:eastAsia="ru-RU"/>
        </w:rPr>
        <w:t>результатов:</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i/>
          <w:iCs/>
          <w:sz w:val="28"/>
          <w:szCs w:val="28"/>
          <w:lang w:val="en-US" w:eastAsia="ru-RU"/>
        </w:rPr>
      </w:pPr>
      <w:r w:rsidRPr="003653AD">
        <w:rPr>
          <w:rFonts w:ascii="Times New Roman" w:eastAsiaTheme="minorEastAsia" w:hAnsi="Times New Roman" w:cs="Times New Roman"/>
          <w:b/>
          <w:bCs/>
          <w:i/>
          <w:iCs/>
          <w:sz w:val="28"/>
          <w:szCs w:val="28"/>
          <w:lang w:eastAsia="ru-RU"/>
        </w:rPr>
        <w:t>личностных</w:t>
      </w:r>
      <w:r w:rsidRPr="003653AD">
        <w:rPr>
          <w:rFonts w:ascii="Times New Roman" w:eastAsiaTheme="minorEastAsia" w:hAnsi="Times New Roman" w:cs="Times New Roman"/>
          <w:b/>
          <w:bCs/>
          <w:i/>
          <w:iCs/>
          <w:sz w:val="28"/>
          <w:szCs w:val="28"/>
          <w:lang w:val="en-US" w:eastAsia="ru-RU"/>
        </w:rPr>
        <w:t>:</w:t>
      </w:r>
    </w:p>
    <w:p w:rsidR="003653AD" w:rsidRPr="003653AD" w:rsidRDefault="003653AD" w:rsidP="003653AD">
      <w:pPr>
        <w:widowControl w:val="0"/>
        <w:numPr>
          <w:ilvl w:val="0"/>
          <w:numId w:val="1"/>
        </w:numPr>
        <w:tabs>
          <w:tab w:val="left" w:pos="1384"/>
        </w:tabs>
        <w:autoSpaceDE w:val="0"/>
        <w:autoSpaceDN w:val="0"/>
        <w:adjustRightInd w:val="0"/>
        <w:spacing w:after="0" w:line="360" w:lineRule="auto"/>
        <w:ind w:left="40" w:firstLine="7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воспитание уважения к русскому (родному) языку, который</w:t>
      </w:r>
    </w:p>
    <w:p w:rsidR="003653AD" w:rsidRPr="003653AD" w:rsidRDefault="003653AD" w:rsidP="003653AD">
      <w:pPr>
        <w:widowControl w:val="0"/>
        <w:tabs>
          <w:tab w:val="left" w:pos="138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сохраняет</w:t>
      </w:r>
      <w:r w:rsidRPr="003653AD">
        <w:rPr>
          <w:rFonts w:ascii="Times New Roman" w:eastAsiaTheme="minorEastAsia" w:hAnsi="Times New Roman" w:cs="Times New Roman"/>
          <w:sz w:val="28"/>
          <w:szCs w:val="28"/>
          <w:lang w:eastAsia="ru-RU"/>
        </w:rPr>
        <w:tab/>
        <w:t>и отражает культурные и нравственные ценности, накопленные</w:t>
      </w:r>
    </w:p>
    <w:p w:rsidR="003653AD" w:rsidRPr="003653AD" w:rsidRDefault="003653AD" w:rsidP="003653AD">
      <w:pPr>
        <w:widowControl w:val="0"/>
        <w:autoSpaceDE w:val="0"/>
        <w:autoSpaceDN w:val="0"/>
        <w:adjustRightInd w:val="0"/>
        <w:spacing w:after="0" w:line="360" w:lineRule="auto"/>
        <w:ind w:right="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народом на протяжении веков, осознание связи языка и истории, культуры русского и других народов;</w:t>
      </w:r>
    </w:p>
    <w:p w:rsidR="003653AD" w:rsidRPr="003653AD" w:rsidRDefault="003653AD" w:rsidP="003653AD">
      <w:pPr>
        <w:widowControl w:val="0"/>
        <w:numPr>
          <w:ilvl w:val="0"/>
          <w:numId w:val="1"/>
        </w:numPr>
        <w:tabs>
          <w:tab w:val="left" w:pos="1384"/>
          <w:tab w:val="center" w:pos="4254"/>
          <w:tab w:val="right" w:pos="5646"/>
          <w:tab w:val="right" w:pos="6520"/>
          <w:tab w:val="center" w:pos="6885"/>
          <w:tab w:val="left" w:pos="7427"/>
        </w:tabs>
        <w:autoSpaceDE w:val="0"/>
        <w:autoSpaceDN w:val="0"/>
        <w:adjustRightInd w:val="0"/>
        <w:spacing w:after="0" w:line="360" w:lineRule="auto"/>
        <w:ind w:left="40" w:firstLine="7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понимание    роли</w:t>
      </w:r>
      <w:r w:rsidRPr="003653AD">
        <w:rPr>
          <w:rFonts w:ascii="Times New Roman" w:eastAsiaTheme="minorEastAsia" w:hAnsi="Times New Roman" w:cs="Times New Roman"/>
          <w:sz w:val="28"/>
          <w:szCs w:val="28"/>
          <w:lang w:eastAsia="ru-RU"/>
        </w:rPr>
        <w:tab/>
        <w:t>родного</w:t>
      </w:r>
      <w:r w:rsidRPr="003653AD">
        <w:rPr>
          <w:rFonts w:ascii="Times New Roman" w:eastAsiaTheme="minorEastAsia" w:hAnsi="Times New Roman" w:cs="Times New Roman"/>
          <w:sz w:val="28"/>
          <w:szCs w:val="28"/>
          <w:lang w:eastAsia="ru-RU"/>
        </w:rPr>
        <w:tab/>
        <w:t>языка</w:t>
      </w:r>
      <w:r w:rsidRPr="003653AD">
        <w:rPr>
          <w:rFonts w:ascii="Times New Roman" w:eastAsiaTheme="minorEastAsia" w:hAnsi="Times New Roman" w:cs="Times New Roman"/>
          <w:sz w:val="28"/>
          <w:szCs w:val="28"/>
          <w:lang w:eastAsia="ru-RU"/>
        </w:rPr>
        <w:tab/>
        <w:t>как</w:t>
      </w:r>
      <w:r w:rsidRPr="003653AD">
        <w:rPr>
          <w:rFonts w:ascii="Times New Roman" w:eastAsiaTheme="minorEastAsia" w:hAnsi="Times New Roman" w:cs="Times New Roman"/>
          <w:sz w:val="28"/>
          <w:szCs w:val="28"/>
          <w:lang w:eastAsia="ru-RU"/>
        </w:rPr>
        <w:tab/>
        <w:t>основы успешной  социализации личности;</w:t>
      </w:r>
    </w:p>
    <w:p w:rsidR="003653AD" w:rsidRPr="003653AD" w:rsidRDefault="003653AD" w:rsidP="003653AD">
      <w:pPr>
        <w:widowControl w:val="0"/>
        <w:numPr>
          <w:ilvl w:val="0"/>
          <w:numId w:val="1"/>
        </w:numPr>
        <w:tabs>
          <w:tab w:val="left" w:pos="1384"/>
        </w:tabs>
        <w:autoSpaceDE w:val="0"/>
        <w:autoSpaceDN w:val="0"/>
        <w:adjustRightInd w:val="0"/>
        <w:spacing w:after="0" w:line="360" w:lineRule="auto"/>
        <w:ind w:left="40" w:right="20" w:firstLine="7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осознание эстетической ценности, потребности сохранить чистоту русского языка как явления национальной культуры;</w:t>
      </w:r>
    </w:p>
    <w:p w:rsidR="003653AD" w:rsidRPr="003653AD" w:rsidRDefault="003653AD" w:rsidP="003653AD">
      <w:pPr>
        <w:widowControl w:val="0"/>
        <w:numPr>
          <w:ilvl w:val="0"/>
          <w:numId w:val="1"/>
        </w:numPr>
        <w:tabs>
          <w:tab w:val="left" w:pos="1384"/>
        </w:tabs>
        <w:autoSpaceDE w:val="0"/>
        <w:autoSpaceDN w:val="0"/>
        <w:adjustRightInd w:val="0"/>
        <w:spacing w:after="0" w:line="360" w:lineRule="auto"/>
        <w:ind w:left="40" w:right="20" w:firstLine="7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lastRenderedPageBreak/>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653AD" w:rsidRPr="003653AD" w:rsidRDefault="003653AD" w:rsidP="003653AD">
      <w:pPr>
        <w:widowControl w:val="0"/>
        <w:numPr>
          <w:ilvl w:val="0"/>
          <w:numId w:val="1"/>
        </w:numPr>
        <w:tabs>
          <w:tab w:val="left" w:pos="1384"/>
        </w:tabs>
        <w:autoSpaceDE w:val="0"/>
        <w:autoSpaceDN w:val="0"/>
        <w:adjustRightInd w:val="0"/>
        <w:spacing w:after="0" w:line="360" w:lineRule="auto"/>
        <w:ind w:left="40" w:right="20" w:firstLine="7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3653AD" w:rsidRPr="003653AD" w:rsidRDefault="003653AD" w:rsidP="003653AD">
      <w:pPr>
        <w:widowControl w:val="0"/>
        <w:numPr>
          <w:ilvl w:val="0"/>
          <w:numId w:val="1"/>
        </w:numPr>
        <w:tabs>
          <w:tab w:val="left" w:pos="1384"/>
        </w:tabs>
        <w:autoSpaceDE w:val="0"/>
        <w:autoSpaceDN w:val="0"/>
        <w:adjustRightInd w:val="0"/>
        <w:spacing w:after="0" w:line="360" w:lineRule="auto"/>
        <w:ind w:left="40" w:right="20" w:firstLine="7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готовность и способность к самостоятельной, творческой и ответственной деятельности;</w:t>
      </w:r>
    </w:p>
    <w:p w:rsidR="003653AD" w:rsidRPr="003653AD" w:rsidRDefault="003653AD" w:rsidP="003653AD">
      <w:pPr>
        <w:widowControl w:val="0"/>
        <w:numPr>
          <w:ilvl w:val="0"/>
          <w:numId w:val="1"/>
        </w:numPr>
        <w:tabs>
          <w:tab w:val="left" w:pos="1384"/>
        </w:tabs>
        <w:autoSpaceDE w:val="0"/>
        <w:autoSpaceDN w:val="0"/>
        <w:adjustRightInd w:val="0"/>
        <w:spacing w:after="0" w:line="360" w:lineRule="auto"/>
        <w:ind w:left="40" w:right="20" w:firstLine="7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способность к самооценке на основе наблюдения за собственной речью, потребность речевого самосовершенствования;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i/>
          <w:iCs/>
          <w:sz w:val="28"/>
          <w:szCs w:val="28"/>
          <w:lang w:val="en-US" w:eastAsia="ru-RU"/>
        </w:rPr>
      </w:pPr>
      <w:proofErr w:type="spellStart"/>
      <w:r w:rsidRPr="003653AD">
        <w:rPr>
          <w:rFonts w:ascii="Times New Roman" w:eastAsiaTheme="minorEastAsia" w:hAnsi="Times New Roman" w:cs="Times New Roman"/>
          <w:b/>
          <w:bCs/>
          <w:i/>
          <w:iCs/>
          <w:sz w:val="28"/>
          <w:szCs w:val="28"/>
          <w:lang w:eastAsia="ru-RU"/>
        </w:rPr>
        <w:t>метапредметных</w:t>
      </w:r>
      <w:proofErr w:type="spellEnd"/>
      <w:r w:rsidRPr="003653AD">
        <w:rPr>
          <w:rFonts w:ascii="Times New Roman" w:eastAsiaTheme="minorEastAsia" w:hAnsi="Times New Roman" w:cs="Times New Roman"/>
          <w:b/>
          <w:bCs/>
          <w:i/>
          <w:iCs/>
          <w:sz w:val="28"/>
          <w:szCs w:val="28"/>
          <w:lang w:val="en-US" w:eastAsia="ru-RU"/>
        </w:rPr>
        <w:t>:</w:t>
      </w:r>
    </w:p>
    <w:p w:rsidR="003653AD" w:rsidRPr="003653AD" w:rsidRDefault="003653AD" w:rsidP="003653AD">
      <w:pPr>
        <w:widowControl w:val="0"/>
        <w:numPr>
          <w:ilvl w:val="0"/>
          <w:numId w:val="1"/>
        </w:numPr>
        <w:tabs>
          <w:tab w:val="left" w:pos="1384"/>
        </w:tabs>
        <w:autoSpaceDE w:val="0"/>
        <w:autoSpaceDN w:val="0"/>
        <w:adjustRightInd w:val="0"/>
        <w:spacing w:after="0" w:line="360" w:lineRule="auto"/>
        <w:ind w:left="40" w:right="20" w:firstLine="7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владение всеми видами речевой деятельности: </w:t>
      </w:r>
      <w:proofErr w:type="spellStart"/>
      <w:r w:rsidRPr="003653AD">
        <w:rPr>
          <w:rFonts w:ascii="Times New Roman" w:eastAsiaTheme="minorEastAsia" w:hAnsi="Times New Roman" w:cs="Times New Roman"/>
          <w:sz w:val="28"/>
          <w:szCs w:val="28"/>
          <w:lang w:eastAsia="ru-RU"/>
        </w:rPr>
        <w:t>аудированием</w:t>
      </w:r>
      <w:proofErr w:type="spellEnd"/>
      <w:r w:rsidRPr="003653AD">
        <w:rPr>
          <w:rFonts w:ascii="Times New Roman" w:eastAsiaTheme="minorEastAsia" w:hAnsi="Times New Roman" w:cs="Times New Roman"/>
          <w:sz w:val="28"/>
          <w:szCs w:val="28"/>
          <w:lang w:eastAsia="ru-RU"/>
        </w:rPr>
        <w:t>, чтением (пониманием), говорением, письмом;</w:t>
      </w:r>
    </w:p>
    <w:p w:rsidR="003653AD" w:rsidRPr="003653AD" w:rsidRDefault="003653AD" w:rsidP="003653AD">
      <w:pPr>
        <w:widowControl w:val="0"/>
        <w:numPr>
          <w:ilvl w:val="0"/>
          <w:numId w:val="1"/>
        </w:numPr>
        <w:tabs>
          <w:tab w:val="left" w:pos="1384"/>
        </w:tabs>
        <w:autoSpaceDE w:val="0"/>
        <w:autoSpaceDN w:val="0"/>
        <w:adjustRightInd w:val="0"/>
        <w:spacing w:after="0" w:line="360" w:lineRule="auto"/>
        <w:ind w:left="40" w:right="20" w:firstLine="7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3653AD">
        <w:rPr>
          <w:rFonts w:ascii="Times New Roman" w:eastAsiaTheme="minorEastAsia" w:hAnsi="Times New Roman" w:cs="Times New Roman"/>
          <w:sz w:val="28"/>
          <w:szCs w:val="28"/>
          <w:lang w:eastAsia="ru-RU"/>
        </w:rPr>
        <w:t>межпредметном</w:t>
      </w:r>
      <w:proofErr w:type="spellEnd"/>
      <w:r w:rsidRPr="003653AD">
        <w:rPr>
          <w:rFonts w:ascii="Times New Roman" w:eastAsiaTheme="minorEastAsia" w:hAnsi="Times New Roman" w:cs="Times New Roman"/>
          <w:sz w:val="28"/>
          <w:szCs w:val="28"/>
          <w:lang w:eastAsia="ru-RU"/>
        </w:rPr>
        <w:t xml:space="preserve"> уровне;</w:t>
      </w:r>
    </w:p>
    <w:p w:rsidR="003653AD" w:rsidRPr="003653AD" w:rsidRDefault="003653AD" w:rsidP="003653AD">
      <w:pPr>
        <w:widowControl w:val="0"/>
        <w:numPr>
          <w:ilvl w:val="0"/>
          <w:numId w:val="1"/>
        </w:numPr>
        <w:tabs>
          <w:tab w:val="left" w:pos="1384"/>
        </w:tabs>
        <w:autoSpaceDE w:val="0"/>
        <w:autoSpaceDN w:val="0"/>
        <w:adjustRightInd w:val="0"/>
        <w:spacing w:after="0" w:line="360" w:lineRule="auto"/>
        <w:ind w:left="40" w:right="20" w:firstLine="7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3653AD" w:rsidRPr="003653AD" w:rsidRDefault="003653AD" w:rsidP="003653AD">
      <w:pPr>
        <w:widowControl w:val="0"/>
        <w:numPr>
          <w:ilvl w:val="0"/>
          <w:numId w:val="1"/>
        </w:numPr>
        <w:tabs>
          <w:tab w:val="left" w:pos="1384"/>
        </w:tabs>
        <w:autoSpaceDE w:val="0"/>
        <w:autoSpaceDN w:val="0"/>
        <w:adjustRightInd w:val="0"/>
        <w:spacing w:after="0" w:line="360" w:lineRule="auto"/>
        <w:ind w:left="40" w:right="20" w:firstLine="7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овладение нормами речевого поведения в различных ситуациях межличностного и межкультурного общения</w:t>
      </w:r>
      <w:proofErr w:type="gramStart"/>
      <w:r w:rsidRPr="003653AD">
        <w:rPr>
          <w:rFonts w:ascii="Times New Roman" w:eastAsiaTheme="minorEastAsia" w:hAnsi="Times New Roman" w:cs="Times New Roman"/>
          <w:sz w:val="28"/>
          <w:szCs w:val="28"/>
          <w:lang w:eastAsia="ru-RU"/>
        </w:rPr>
        <w:t>.;</w:t>
      </w:r>
      <w:proofErr w:type="gramEnd"/>
    </w:p>
    <w:p w:rsidR="003653AD" w:rsidRPr="003653AD" w:rsidRDefault="003653AD" w:rsidP="003653AD">
      <w:pPr>
        <w:widowControl w:val="0"/>
        <w:numPr>
          <w:ilvl w:val="0"/>
          <w:numId w:val="1"/>
        </w:numPr>
        <w:tabs>
          <w:tab w:val="left" w:pos="1384"/>
        </w:tabs>
        <w:autoSpaceDE w:val="0"/>
        <w:autoSpaceDN w:val="0"/>
        <w:adjustRightInd w:val="0"/>
        <w:spacing w:after="0" w:line="360" w:lineRule="auto"/>
        <w:ind w:left="40" w:right="20" w:firstLine="72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готовность и способность к самостоятельной информационн</w:t>
      </w:r>
      <w:proofErr w:type="gramStart"/>
      <w:r w:rsidRPr="003653AD">
        <w:rPr>
          <w:rFonts w:ascii="Times New Roman" w:eastAsiaTheme="minorEastAsia" w:hAnsi="Times New Roman" w:cs="Times New Roman"/>
          <w:sz w:val="28"/>
          <w:szCs w:val="28"/>
          <w:lang w:eastAsia="ru-RU"/>
        </w:rPr>
        <w:t>о-</w:t>
      </w:r>
      <w:proofErr w:type="gramEnd"/>
      <w:r w:rsidRPr="003653AD">
        <w:rPr>
          <w:rFonts w:ascii="Times New Roman" w:eastAsiaTheme="minorEastAsia" w:hAnsi="Times New Roman" w:cs="Times New Roman"/>
          <w:sz w:val="28"/>
          <w:szCs w:val="28"/>
          <w:lang w:eastAsia="ru-RU"/>
        </w:rPr>
        <w:t xml:space="preserve">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653AD" w:rsidRPr="003653AD" w:rsidRDefault="003653AD" w:rsidP="003653AD">
      <w:pPr>
        <w:widowControl w:val="0"/>
        <w:numPr>
          <w:ilvl w:val="0"/>
          <w:numId w:val="1"/>
        </w:numPr>
        <w:tabs>
          <w:tab w:val="left" w:pos="1355"/>
        </w:tabs>
        <w:autoSpaceDE w:val="0"/>
        <w:autoSpaceDN w:val="0"/>
        <w:adjustRightInd w:val="0"/>
        <w:spacing w:after="0" w:line="360" w:lineRule="auto"/>
        <w:ind w:left="20" w:right="20" w:firstLine="70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умение извлекать необходимую информацию из различных источников: </w:t>
      </w:r>
      <w:r w:rsidRPr="003653AD">
        <w:rPr>
          <w:rFonts w:ascii="Times New Roman" w:eastAsiaTheme="minorEastAsia" w:hAnsi="Times New Roman" w:cs="Times New Roman"/>
          <w:sz w:val="28"/>
          <w:szCs w:val="28"/>
          <w:lang w:eastAsia="ru-RU"/>
        </w:rPr>
        <w:lastRenderedPageBreak/>
        <w:t xml:space="preserve">учебно-научных текстов, справочной литературы, средств массовой информации, информационных и коммуникационных технологий (далее - ИКТ) </w:t>
      </w:r>
      <w:proofErr w:type="gramStart"/>
      <w:r w:rsidRPr="003653AD">
        <w:rPr>
          <w:rFonts w:ascii="Times New Roman" w:eastAsiaTheme="minorEastAsia" w:hAnsi="Times New Roman" w:cs="Times New Roman"/>
          <w:sz w:val="28"/>
          <w:szCs w:val="28"/>
          <w:lang w:eastAsia="ru-RU"/>
        </w:rPr>
        <w:t>для</w:t>
      </w:r>
      <w:proofErr w:type="gramEnd"/>
      <w:r w:rsidRPr="003653AD">
        <w:rPr>
          <w:rFonts w:ascii="Times New Roman" w:eastAsiaTheme="minorEastAsia" w:hAnsi="Times New Roman" w:cs="Times New Roman"/>
          <w:sz w:val="28"/>
          <w:szCs w:val="28"/>
          <w:lang w:eastAsia="ru-RU"/>
        </w:rPr>
        <w:t xml:space="preserve"> </w:t>
      </w:r>
      <w:proofErr w:type="gramStart"/>
      <w:r w:rsidRPr="003653AD">
        <w:rPr>
          <w:rFonts w:ascii="Times New Roman" w:eastAsiaTheme="minorEastAsia" w:hAnsi="Times New Roman" w:cs="Times New Roman"/>
          <w:sz w:val="28"/>
          <w:szCs w:val="28"/>
          <w:lang w:eastAsia="ru-RU"/>
        </w:rPr>
        <w:t>решении</w:t>
      </w:r>
      <w:proofErr w:type="gramEnd"/>
      <w:r w:rsidRPr="003653AD">
        <w:rPr>
          <w:rFonts w:ascii="Times New Roman" w:eastAsiaTheme="minorEastAsia" w:hAnsi="Times New Roman" w:cs="Times New Roman"/>
          <w:sz w:val="28"/>
          <w:szCs w:val="28"/>
          <w:lang w:eastAsia="ru-RU"/>
        </w:rPr>
        <w:t xml:space="preserve"> когнитивных, коммуникативных и организационных задач в процессе изучения русского языка;</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i/>
          <w:iCs/>
          <w:sz w:val="28"/>
          <w:szCs w:val="28"/>
          <w:lang w:val="en-US" w:eastAsia="ru-RU"/>
        </w:rPr>
      </w:pPr>
      <w:r w:rsidRPr="003653AD">
        <w:rPr>
          <w:rFonts w:ascii="Times New Roman" w:eastAsiaTheme="minorEastAsia" w:hAnsi="Times New Roman" w:cs="Times New Roman"/>
          <w:b/>
          <w:bCs/>
          <w:i/>
          <w:iCs/>
          <w:sz w:val="28"/>
          <w:szCs w:val="28"/>
          <w:lang w:eastAsia="ru-RU"/>
        </w:rPr>
        <w:t>предметных</w:t>
      </w:r>
      <w:r w:rsidRPr="003653AD">
        <w:rPr>
          <w:rFonts w:ascii="Times New Roman" w:eastAsiaTheme="minorEastAsia" w:hAnsi="Times New Roman" w:cs="Times New Roman"/>
          <w:b/>
          <w:bCs/>
          <w:i/>
          <w:iCs/>
          <w:sz w:val="28"/>
          <w:szCs w:val="28"/>
          <w:lang w:val="en-US" w:eastAsia="ru-RU"/>
        </w:rPr>
        <w:t>:</w:t>
      </w:r>
    </w:p>
    <w:p w:rsidR="003653AD" w:rsidRPr="003653AD" w:rsidRDefault="003653AD" w:rsidP="003653AD">
      <w:pPr>
        <w:widowControl w:val="0"/>
        <w:numPr>
          <w:ilvl w:val="0"/>
          <w:numId w:val="1"/>
        </w:numPr>
        <w:tabs>
          <w:tab w:val="left" w:pos="1355"/>
        </w:tabs>
        <w:autoSpaceDE w:val="0"/>
        <w:autoSpaceDN w:val="0"/>
        <w:adjustRightInd w:val="0"/>
        <w:spacing w:after="0" w:line="360" w:lineRule="auto"/>
        <w:ind w:left="20" w:right="20" w:firstLine="700"/>
        <w:jc w:val="both"/>
        <w:rPr>
          <w:rFonts w:ascii="Times New Roman" w:eastAsiaTheme="minorEastAsia" w:hAnsi="Times New Roman" w:cs="Times New Roman"/>
          <w:sz w:val="28"/>
          <w:szCs w:val="28"/>
          <w:lang w:eastAsia="ru-RU"/>
        </w:rPr>
      </w:pPr>
      <w:proofErr w:type="spellStart"/>
      <w:r w:rsidRPr="003653AD">
        <w:rPr>
          <w:rFonts w:ascii="Times New Roman" w:eastAsiaTheme="minorEastAsia" w:hAnsi="Times New Roman" w:cs="Times New Roman"/>
          <w:sz w:val="28"/>
          <w:szCs w:val="28"/>
          <w:lang w:eastAsia="ru-RU"/>
        </w:rPr>
        <w:t>сформированность</w:t>
      </w:r>
      <w:proofErr w:type="spellEnd"/>
      <w:r w:rsidRPr="003653AD">
        <w:rPr>
          <w:rFonts w:ascii="Times New Roman" w:eastAsiaTheme="minorEastAsia" w:hAnsi="Times New Roman" w:cs="Times New Roman"/>
          <w:sz w:val="28"/>
          <w:szCs w:val="28"/>
          <w:lang w:eastAsia="ru-RU"/>
        </w:rPr>
        <w:t xml:space="preserve"> понятий о нормах русского литературного языка и применение знаний о них в речевой практике;</w:t>
      </w:r>
    </w:p>
    <w:p w:rsidR="003653AD" w:rsidRPr="003653AD" w:rsidRDefault="003653AD" w:rsidP="003653AD">
      <w:pPr>
        <w:widowControl w:val="0"/>
        <w:numPr>
          <w:ilvl w:val="0"/>
          <w:numId w:val="1"/>
        </w:numPr>
        <w:tabs>
          <w:tab w:val="left" w:pos="1355"/>
        </w:tabs>
        <w:autoSpaceDE w:val="0"/>
        <w:autoSpaceDN w:val="0"/>
        <w:adjustRightInd w:val="0"/>
        <w:spacing w:after="0" w:line="360" w:lineRule="auto"/>
        <w:ind w:left="20" w:right="20" w:firstLine="700"/>
        <w:jc w:val="both"/>
        <w:rPr>
          <w:rFonts w:ascii="Times New Roman" w:eastAsiaTheme="minorEastAsia" w:hAnsi="Times New Roman" w:cs="Times New Roman"/>
          <w:sz w:val="28"/>
          <w:szCs w:val="28"/>
          <w:lang w:eastAsia="ru-RU"/>
        </w:rPr>
      </w:pPr>
      <w:proofErr w:type="spellStart"/>
      <w:proofErr w:type="gramStart"/>
      <w:r w:rsidRPr="003653AD">
        <w:rPr>
          <w:rFonts w:ascii="Times New Roman" w:eastAsiaTheme="minorEastAsia" w:hAnsi="Times New Roman" w:cs="Times New Roman"/>
          <w:sz w:val="28"/>
          <w:szCs w:val="28"/>
          <w:lang w:eastAsia="ru-RU"/>
        </w:rPr>
        <w:t>сформированность</w:t>
      </w:r>
      <w:proofErr w:type="spellEnd"/>
      <w:r w:rsidRPr="003653AD">
        <w:rPr>
          <w:rFonts w:ascii="Times New Roman" w:eastAsiaTheme="minorEastAsia" w:hAnsi="Times New Roman" w:cs="Times New Roman"/>
          <w:sz w:val="28"/>
          <w:szCs w:val="28"/>
          <w:lang w:eastAsia="ru-RU"/>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 общения;</w:t>
      </w:r>
      <w:proofErr w:type="gramEnd"/>
    </w:p>
    <w:p w:rsidR="003653AD" w:rsidRPr="003653AD" w:rsidRDefault="003653AD" w:rsidP="003653AD">
      <w:pPr>
        <w:widowControl w:val="0"/>
        <w:numPr>
          <w:ilvl w:val="0"/>
          <w:numId w:val="1"/>
        </w:numPr>
        <w:tabs>
          <w:tab w:val="left" w:pos="1355"/>
        </w:tabs>
        <w:autoSpaceDE w:val="0"/>
        <w:autoSpaceDN w:val="0"/>
        <w:adjustRightInd w:val="0"/>
        <w:spacing w:after="0" w:line="360" w:lineRule="auto"/>
        <w:ind w:left="20" w:right="20" w:firstLine="70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владение навыками самоанализа и самооценки на основе наблюдений за собственной речью;</w:t>
      </w:r>
    </w:p>
    <w:p w:rsidR="003653AD" w:rsidRPr="003653AD" w:rsidRDefault="003653AD" w:rsidP="003653AD">
      <w:pPr>
        <w:widowControl w:val="0"/>
        <w:numPr>
          <w:ilvl w:val="0"/>
          <w:numId w:val="1"/>
        </w:numPr>
        <w:tabs>
          <w:tab w:val="left" w:pos="1355"/>
        </w:tabs>
        <w:autoSpaceDE w:val="0"/>
        <w:autoSpaceDN w:val="0"/>
        <w:adjustRightInd w:val="0"/>
        <w:spacing w:after="0" w:line="360" w:lineRule="auto"/>
        <w:ind w:left="20" w:right="20" w:firstLine="70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владение умением анализировать текст с точки зрения наличия в нём явной и скрытой, основной и второстепенной информации;</w:t>
      </w:r>
    </w:p>
    <w:p w:rsidR="003653AD" w:rsidRPr="003653AD" w:rsidRDefault="003653AD" w:rsidP="003653AD">
      <w:pPr>
        <w:widowControl w:val="0"/>
        <w:numPr>
          <w:ilvl w:val="0"/>
          <w:numId w:val="1"/>
        </w:numPr>
        <w:tabs>
          <w:tab w:val="left" w:pos="1355"/>
        </w:tabs>
        <w:autoSpaceDE w:val="0"/>
        <w:autoSpaceDN w:val="0"/>
        <w:adjustRightInd w:val="0"/>
        <w:spacing w:after="0" w:line="360" w:lineRule="auto"/>
        <w:ind w:left="20" w:right="20" w:firstLine="70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владение умением представлять тексты в виде тезисов, конспектов, аннотаций, рефератов, сочинений различных жанров;</w:t>
      </w:r>
    </w:p>
    <w:p w:rsidR="003653AD" w:rsidRPr="003653AD" w:rsidRDefault="003653AD" w:rsidP="003653AD">
      <w:pPr>
        <w:widowControl w:val="0"/>
        <w:numPr>
          <w:ilvl w:val="0"/>
          <w:numId w:val="1"/>
        </w:numPr>
        <w:tabs>
          <w:tab w:val="left" w:pos="1355"/>
          <w:tab w:val="right" w:pos="9686"/>
        </w:tabs>
        <w:autoSpaceDE w:val="0"/>
        <w:autoSpaceDN w:val="0"/>
        <w:adjustRightInd w:val="0"/>
        <w:spacing w:after="0" w:line="360" w:lineRule="auto"/>
        <w:ind w:left="20" w:firstLine="700"/>
        <w:jc w:val="both"/>
        <w:rPr>
          <w:rFonts w:ascii="Times New Roman" w:eastAsiaTheme="minorEastAsia" w:hAnsi="Times New Roman" w:cs="Times New Roman"/>
          <w:sz w:val="28"/>
          <w:szCs w:val="28"/>
          <w:lang w:val="en-US" w:eastAsia="ru-RU"/>
        </w:rPr>
      </w:pPr>
      <w:proofErr w:type="spellStart"/>
      <w:r w:rsidRPr="003653AD">
        <w:rPr>
          <w:rFonts w:ascii="Times New Roman" w:eastAsiaTheme="minorEastAsia" w:hAnsi="Times New Roman" w:cs="Times New Roman"/>
          <w:sz w:val="28"/>
          <w:szCs w:val="28"/>
          <w:lang w:eastAsia="ru-RU"/>
        </w:rPr>
        <w:t>сформированностьпредставленийоб</w:t>
      </w:r>
      <w:proofErr w:type="spellEnd"/>
      <w:r w:rsidRPr="003653AD">
        <w:rPr>
          <w:rFonts w:ascii="Times New Roman" w:eastAsiaTheme="minorEastAsia" w:hAnsi="Times New Roman" w:cs="Times New Roman"/>
          <w:sz w:val="28"/>
          <w:szCs w:val="28"/>
          <w:lang w:val="en-US" w:eastAsia="ru-RU"/>
        </w:rPr>
        <w:tab/>
      </w:r>
      <w:r w:rsidRPr="003653AD">
        <w:rPr>
          <w:rFonts w:ascii="Times New Roman" w:eastAsiaTheme="minorEastAsia" w:hAnsi="Times New Roman" w:cs="Times New Roman"/>
          <w:sz w:val="28"/>
          <w:szCs w:val="28"/>
          <w:lang w:eastAsia="ru-RU"/>
        </w:rPr>
        <w:t>изобразительно</w:t>
      </w:r>
      <w:r w:rsidRPr="003653AD">
        <w:rPr>
          <w:rFonts w:ascii="Times New Roman" w:eastAsiaTheme="minorEastAsia" w:hAnsi="Times New Roman" w:cs="Times New Roman"/>
          <w:sz w:val="28"/>
          <w:szCs w:val="28"/>
          <w:lang w:val="en-US" w:eastAsia="ru-RU"/>
        </w:rPr>
        <w:t xml:space="preserve">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roofErr w:type="spellStart"/>
      <w:r w:rsidRPr="003653AD">
        <w:rPr>
          <w:rFonts w:ascii="Times New Roman" w:eastAsiaTheme="minorEastAsia" w:hAnsi="Times New Roman" w:cs="Times New Roman"/>
          <w:sz w:val="28"/>
          <w:szCs w:val="28"/>
          <w:lang w:eastAsia="ru-RU"/>
        </w:rPr>
        <w:t>выразительныхвозможностяхрусскогоязыка</w:t>
      </w:r>
      <w:proofErr w:type="spellEnd"/>
    </w:p>
    <w:p w:rsidR="003653AD" w:rsidRPr="003653AD" w:rsidRDefault="003653AD" w:rsidP="003653AD">
      <w:pPr>
        <w:widowControl w:val="0"/>
        <w:numPr>
          <w:ilvl w:val="0"/>
          <w:numId w:val="1"/>
        </w:numPr>
        <w:tabs>
          <w:tab w:val="left" w:pos="1355"/>
        </w:tabs>
        <w:autoSpaceDE w:val="0"/>
        <w:autoSpaceDN w:val="0"/>
        <w:adjustRightInd w:val="0"/>
        <w:spacing w:after="0" w:line="360" w:lineRule="auto"/>
        <w:ind w:left="20" w:right="20" w:firstLine="700"/>
        <w:jc w:val="both"/>
        <w:rPr>
          <w:rFonts w:ascii="Times New Roman" w:eastAsiaTheme="minorEastAsia" w:hAnsi="Times New Roman" w:cs="Times New Roman"/>
          <w:sz w:val="28"/>
          <w:szCs w:val="28"/>
          <w:lang w:eastAsia="ru-RU"/>
        </w:rPr>
      </w:pPr>
      <w:proofErr w:type="spellStart"/>
      <w:r w:rsidRPr="003653AD">
        <w:rPr>
          <w:rFonts w:ascii="Times New Roman" w:eastAsiaTheme="minorEastAsia" w:hAnsi="Times New Roman" w:cs="Times New Roman"/>
          <w:sz w:val="28"/>
          <w:szCs w:val="28"/>
          <w:lang w:eastAsia="ru-RU"/>
        </w:rPr>
        <w:t>сформированность</w:t>
      </w:r>
      <w:proofErr w:type="spellEnd"/>
      <w:r w:rsidRPr="003653AD">
        <w:rPr>
          <w:rFonts w:ascii="Times New Roman" w:eastAsiaTheme="minorEastAsia" w:hAnsi="Times New Roman" w:cs="Times New Roman"/>
          <w:sz w:val="28"/>
          <w:szCs w:val="28"/>
          <w:lang w:eastAsia="ru-RU"/>
        </w:rPr>
        <w:t xml:space="preserve"> умений учитывать исторический, историко-культурный контекст и конте</w:t>
      </w:r>
      <w:proofErr w:type="gramStart"/>
      <w:r w:rsidRPr="003653AD">
        <w:rPr>
          <w:rFonts w:ascii="Times New Roman" w:eastAsiaTheme="minorEastAsia" w:hAnsi="Times New Roman" w:cs="Times New Roman"/>
          <w:sz w:val="28"/>
          <w:szCs w:val="28"/>
          <w:lang w:eastAsia="ru-RU"/>
        </w:rPr>
        <w:t>кст тв</w:t>
      </w:r>
      <w:proofErr w:type="gramEnd"/>
      <w:r w:rsidRPr="003653AD">
        <w:rPr>
          <w:rFonts w:ascii="Times New Roman" w:eastAsiaTheme="minorEastAsia" w:hAnsi="Times New Roman" w:cs="Times New Roman"/>
          <w:sz w:val="28"/>
          <w:szCs w:val="28"/>
          <w:lang w:eastAsia="ru-RU"/>
        </w:rPr>
        <w:t>орчества писателя в процессе анализа текста;</w:t>
      </w:r>
    </w:p>
    <w:p w:rsidR="003653AD" w:rsidRPr="003653AD" w:rsidRDefault="003653AD" w:rsidP="003653AD">
      <w:pPr>
        <w:widowControl w:val="0"/>
        <w:numPr>
          <w:ilvl w:val="0"/>
          <w:numId w:val="1"/>
        </w:numPr>
        <w:tabs>
          <w:tab w:val="left" w:pos="1355"/>
        </w:tabs>
        <w:autoSpaceDE w:val="0"/>
        <w:autoSpaceDN w:val="0"/>
        <w:adjustRightInd w:val="0"/>
        <w:spacing w:after="0" w:line="360" w:lineRule="auto"/>
        <w:ind w:left="20" w:right="20" w:firstLine="70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w:t>
      </w:r>
    </w:p>
    <w:p w:rsidR="003653AD" w:rsidRPr="003653AD" w:rsidRDefault="003653AD" w:rsidP="003653AD">
      <w:pPr>
        <w:widowControl w:val="0"/>
        <w:numPr>
          <w:ilvl w:val="0"/>
          <w:numId w:val="1"/>
        </w:numPr>
        <w:tabs>
          <w:tab w:val="left" w:pos="1355"/>
        </w:tabs>
        <w:autoSpaceDE w:val="0"/>
        <w:autoSpaceDN w:val="0"/>
        <w:adjustRightInd w:val="0"/>
        <w:spacing w:after="0" w:line="360" w:lineRule="auto"/>
        <w:ind w:left="20" w:right="20" w:firstLine="70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653AD" w:rsidRPr="003653AD" w:rsidRDefault="003653AD" w:rsidP="003653AD">
      <w:pPr>
        <w:widowControl w:val="0"/>
        <w:numPr>
          <w:ilvl w:val="0"/>
          <w:numId w:val="1"/>
        </w:numPr>
        <w:tabs>
          <w:tab w:val="left" w:pos="1355"/>
        </w:tabs>
        <w:autoSpaceDE w:val="0"/>
        <w:autoSpaceDN w:val="0"/>
        <w:adjustRightInd w:val="0"/>
        <w:spacing w:after="345" w:line="360" w:lineRule="auto"/>
        <w:ind w:left="20" w:right="20" w:firstLine="700"/>
        <w:jc w:val="both"/>
        <w:rPr>
          <w:rFonts w:ascii="Times New Roman" w:eastAsiaTheme="minorEastAsia" w:hAnsi="Times New Roman" w:cs="Times New Roman"/>
          <w:sz w:val="28"/>
          <w:szCs w:val="28"/>
          <w:lang w:eastAsia="ru-RU"/>
        </w:rPr>
      </w:pPr>
      <w:proofErr w:type="spellStart"/>
      <w:r w:rsidRPr="003653AD">
        <w:rPr>
          <w:rFonts w:ascii="Times New Roman" w:eastAsiaTheme="minorEastAsia" w:hAnsi="Times New Roman" w:cs="Times New Roman"/>
          <w:sz w:val="28"/>
          <w:szCs w:val="28"/>
          <w:lang w:eastAsia="ru-RU"/>
        </w:rPr>
        <w:lastRenderedPageBreak/>
        <w:t>сформированность</w:t>
      </w:r>
      <w:proofErr w:type="spellEnd"/>
      <w:r w:rsidRPr="003653AD">
        <w:rPr>
          <w:rFonts w:ascii="Times New Roman" w:eastAsiaTheme="minorEastAsia" w:hAnsi="Times New Roman" w:cs="Times New Roman"/>
          <w:sz w:val="28"/>
          <w:szCs w:val="28"/>
          <w:lang w:eastAsia="ru-RU"/>
        </w:rPr>
        <w:t xml:space="preserve"> представлений о системе стилей языка художественной литературы.</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highlight w:val="white"/>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highlight w:val="white"/>
          <w:lang w:eastAsia="ru-RU"/>
        </w:rPr>
      </w:pPr>
      <w:r w:rsidRPr="003653AD">
        <w:rPr>
          <w:rFonts w:ascii="Times New Roman" w:eastAsiaTheme="minorEastAsia" w:hAnsi="Times New Roman" w:cs="Times New Roman"/>
          <w:b/>
          <w:bCs/>
          <w:color w:val="000000"/>
          <w:sz w:val="28"/>
          <w:szCs w:val="28"/>
          <w:highlight w:val="white"/>
          <w:lang w:eastAsia="ru-RU"/>
        </w:rPr>
        <w:t>Объем учебной дисциплины и виды учебной работы</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
    <w:tbl>
      <w:tblPr>
        <w:tblW w:w="0" w:type="auto"/>
        <w:tblInd w:w="80" w:type="dxa"/>
        <w:tblLayout w:type="fixed"/>
        <w:tblCellMar>
          <w:left w:w="40" w:type="dxa"/>
          <w:right w:w="40" w:type="dxa"/>
        </w:tblCellMar>
        <w:tblLook w:val="0000" w:firstRow="0" w:lastRow="0" w:firstColumn="0" w:lastColumn="0" w:noHBand="0" w:noVBand="0"/>
      </w:tblPr>
      <w:tblGrid>
        <w:gridCol w:w="6906"/>
        <w:gridCol w:w="2578"/>
      </w:tblGrid>
      <w:tr w:rsidR="003653AD" w:rsidRPr="003653AD" w:rsidTr="003653AD">
        <w:trPr>
          <w:trHeight w:val="672"/>
        </w:trPr>
        <w:tc>
          <w:tcPr>
            <w:tcW w:w="6906"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i/>
                <w:iCs/>
                <w:color w:val="000000"/>
                <w:spacing w:val="-3"/>
                <w:sz w:val="28"/>
                <w:szCs w:val="28"/>
                <w:lang w:eastAsia="ru-RU"/>
              </w:rPr>
              <w:t>Количест</w:t>
            </w:r>
            <w:r w:rsidRPr="003653AD">
              <w:rPr>
                <w:rFonts w:ascii="Times New Roman" w:eastAsiaTheme="minorEastAsia" w:hAnsi="Times New Roman" w:cs="Times New Roman"/>
                <w:b/>
                <w:bCs/>
                <w:i/>
                <w:iCs/>
                <w:color w:val="000000"/>
                <w:sz w:val="28"/>
                <w:szCs w:val="28"/>
                <w:lang w:eastAsia="ru-RU"/>
              </w:rPr>
              <w:t>во часов</w:t>
            </w:r>
          </w:p>
        </w:tc>
      </w:tr>
      <w:tr w:rsidR="003653AD" w:rsidRPr="003653AD" w:rsidTr="003653AD">
        <w:trPr>
          <w:trHeight w:val="336"/>
        </w:trPr>
        <w:tc>
          <w:tcPr>
            <w:tcW w:w="6906"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253</w:t>
            </w:r>
          </w:p>
        </w:tc>
      </w:tr>
      <w:tr w:rsidR="003653AD" w:rsidRPr="003653AD" w:rsidTr="003653AD">
        <w:trPr>
          <w:trHeight w:val="336"/>
        </w:trPr>
        <w:tc>
          <w:tcPr>
            <w:tcW w:w="6906"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pacing w:val="-1"/>
                <w:sz w:val="28"/>
                <w:szCs w:val="28"/>
                <w:lang w:eastAsia="ru-RU"/>
              </w:rPr>
              <w:t>Обязательная аудиторная учебная нагрузка (всего)</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val="en-US" w:eastAsia="ru-RU"/>
              </w:rPr>
              <w:t>1</w:t>
            </w:r>
            <w:r w:rsidRPr="003653AD">
              <w:rPr>
                <w:rFonts w:ascii="Times New Roman" w:eastAsiaTheme="minorEastAsia" w:hAnsi="Times New Roman" w:cs="Times New Roman"/>
                <w:color w:val="000000"/>
                <w:sz w:val="28"/>
                <w:szCs w:val="28"/>
                <w:lang w:eastAsia="ru-RU"/>
              </w:rPr>
              <w:t>71</w:t>
            </w:r>
          </w:p>
        </w:tc>
      </w:tr>
      <w:tr w:rsidR="003653AD" w:rsidRPr="003653AD" w:rsidTr="003653AD">
        <w:trPr>
          <w:trHeight w:val="336"/>
        </w:trPr>
        <w:tc>
          <w:tcPr>
            <w:tcW w:w="6906"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336"/>
        </w:trPr>
        <w:tc>
          <w:tcPr>
            <w:tcW w:w="6906"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Практические работы</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341"/>
        </w:trPr>
        <w:tc>
          <w:tcPr>
            <w:tcW w:w="6906"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Контрольные работы</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6</w:t>
            </w:r>
          </w:p>
        </w:tc>
      </w:tr>
      <w:tr w:rsidR="003653AD" w:rsidRPr="003653AD" w:rsidTr="003653AD">
        <w:trPr>
          <w:trHeight w:val="336"/>
        </w:trPr>
        <w:tc>
          <w:tcPr>
            <w:tcW w:w="6906"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pacing w:val="-2"/>
                <w:sz w:val="28"/>
                <w:szCs w:val="28"/>
                <w:lang w:eastAsia="ru-RU"/>
              </w:rPr>
              <w:t>Самостоятельная работа обучающегося</w:t>
            </w:r>
            <w:r w:rsidRPr="003653AD">
              <w:rPr>
                <w:rFonts w:ascii="Times New Roman" w:eastAsiaTheme="minorEastAsia" w:hAnsi="Times New Roman" w:cs="Times New Roman"/>
                <w:b/>
                <w:bCs/>
                <w:spacing w:val="-2"/>
                <w:sz w:val="28"/>
                <w:szCs w:val="28"/>
                <w:lang w:val="en-US" w:eastAsia="ru-RU"/>
              </w:rPr>
              <w:t xml:space="preserve"> (</w:t>
            </w:r>
            <w:r w:rsidRPr="003653AD">
              <w:rPr>
                <w:rFonts w:ascii="Times New Roman" w:eastAsiaTheme="minorEastAsia" w:hAnsi="Times New Roman" w:cs="Times New Roman"/>
                <w:b/>
                <w:bCs/>
                <w:spacing w:val="-2"/>
                <w:sz w:val="28"/>
                <w:szCs w:val="28"/>
                <w:lang w:eastAsia="ru-RU"/>
              </w:rPr>
              <w:t>всего</w:t>
            </w:r>
            <w:r w:rsidRPr="003653AD">
              <w:rPr>
                <w:rFonts w:ascii="Times New Roman" w:eastAsiaTheme="minorEastAsia" w:hAnsi="Times New Roman" w:cs="Times New Roman"/>
                <w:b/>
                <w:bCs/>
                <w:spacing w:val="-2"/>
                <w:sz w:val="28"/>
                <w:szCs w:val="28"/>
                <w:lang w:val="en-US" w:eastAsia="ru-RU"/>
              </w:rPr>
              <w:t>)</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82</w:t>
            </w:r>
          </w:p>
        </w:tc>
      </w:tr>
      <w:tr w:rsidR="003653AD" w:rsidRPr="003653AD" w:rsidTr="003653AD">
        <w:trPr>
          <w:trHeight w:val="336"/>
        </w:trPr>
        <w:tc>
          <w:tcPr>
            <w:tcW w:w="6906"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В том числе</w:t>
            </w:r>
            <w:r w:rsidRPr="003653AD">
              <w:rPr>
                <w:rFonts w:ascii="Times New Roman" w:eastAsiaTheme="minorEastAsia" w:hAnsi="Times New Roman" w:cs="Times New Roman"/>
                <w:sz w:val="28"/>
                <w:szCs w:val="28"/>
                <w:lang w:val="en-US" w:eastAsia="ru-RU"/>
              </w:rPr>
              <w:t>:</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336"/>
        </w:trPr>
        <w:tc>
          <w:tcPr>
            <w:tcW w:w="6906"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Внеаудиторная самостоятельная работа</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82</w:t>
            </w: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Промежуточная аттестация по дисциплине в форме  экзамена</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учебной дисциплины  ОДБ.02 «Литература»</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Программа общеобразовательной учебной дисциплины «Литература»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roofErr w:type="gramStart"/>
      <w:r w:rsidRPr="003653AD">
        <w:rPr>
          <w:rFonts w:ascii="Times New Roman" w:eastAsiaTheme="minorEastAsia" w:hAnsi="Times New Roman" w:cs="Times New Roman"/>
          <w:color w:val="000000"/>
          <w:sz w:val="28"/>
          <w:szCs w:val="28"/>
          <w:lang w:eastAsia="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w:t>
      </w:r>
      <w:r w:rsidRPr="003653AD">
        <w:rPr>
          <w:rFonts w:ascii="Times New Roman" w:eastAsiaTheme="minorEastAsia" w:hAnsi="Times New Roman" w:cs="Times New Roman"/>
          <w:color w:val="000000"/>
          <w:sz w:val="28"/>
          <w:szCs w:val="28"/>
          <w:lang w:eastAsia="ru-RU"/>
        </w:rPr>
        <w:lastRenderedPageBreak/>
        <w:t>дисциплины «Русский язык и литература»,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w:t>
      </w:r>
      <w:proofErr w:type="gramEnd"/>
      <w:r w:rsidRPr="003653AD">
        <w:rPr>
          <w:rFonts w:ascii="Times New Roman" w:eastAsiaTheme="minorEastAsia" w:hAnsi="Times New Roman" w:cs="Times New Roman"/>
          <w:color w:val="000000"/>
          <w:sz w:val="28"/>
          <w:szCs w:val="28"/>
          <w:lang w:eastAsia="ru-RU"/>
        </w:rPr>
        <w:t xml:space="preserve"> образования (письмо Департамента государственной политики в сфере подготовки рабочих кадров и ДПО </w:t>
      </w:r>
      <w:proofErr w:type="spellStart"/>
      <w:r w:rsidRPr="003653AD">
        <w:rPr>
          <w:rFonts w:ascii="Times New Roman" w:eastAsiaTheme="minorEastAsia" w:hAnsi="Times New Roman" w:cs="Times New Roman"/>
          <w:color w:val="000000"/>
          <w:sz w:val="28"/>
          <w:szCs w:val="28"/>
          <w:lang w:eastAsia="ru-RU"/>
        </w:rPr>
        <w:t>Минобрнауки</w:t>
      </w:r>
      <w:proofErr w:type="spellEnd"/>
      <w:r w:rsidRPr="003653AD">
        <w:rPr>
          <w:rFonts w:ascii="Times New Roman" w:eastAsiaTheme="minorEastAsia" w:hAnsi="Times New Roman" w:cs="Times New Roman"/>
          <w:color w:val="000000"/>
          <w:sz w:val="28"/>
          <w:szCs w:val="28"/>
          <w:lang w:eastAsia="ru-RU"/>
        </w:rPr>
        <w:t xml:space="preserve"> России от 17.03.2015 № 06-259).</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Содержание программы учебной дисциплины «Литература» направлено на достижение следующих целей:</w:t>
      </w:r>
    </w:p>
    <w:p w:rsidR="003653AD" w:rsidRPr="003653AD" w:rsidRDefault="003653AD" w:rsidP="003653AD">
      <w:pPr>
        <w:widowControl w:val="0"/>
        <w:numPr>
          <w:ilvl w:val="0"/>
          <w:numId w:val="1"/>
        </w:numPr>
        <w:tabs>
          <w:tab w:val="left" w:pos="943"/>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653AD" w:rsidRPr="003653AD" w:rsidRDefault="003653AD" w:rsidP="003653AD">
      <w:pPr>
        <w:widowControl w:val="0"/>
        <w:numPr>
          <w:ilvl w:val="0"/>
          <w:numId w:val="1"/>
        </w:numPr>
        <w:tabs>
          <w:tab w:val="left" w:pos="943"/>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3653AD" w:rsidRPr="003653AD" w:rsidRDefault="003653AD" w:rsidP="003653AD">
      <w:pPr>
        <w:widowControl w:val="0"/>
        <w:numPr>
          <w:ilvl w:val="0"/>
          <w:numId w:val="1"/>
        </w:numPr>
        <w:tabs>
          <w:tab w:val="left" w:pos="943"/>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3653AD" w:rsidRPr="003653AD" w:rsidRDefault="003653AD" w:rsidP="003653AD">
      <w:pPr>
        <w:widowControl w:val="0"/>
        <w:numPr>
          <w:ilvl w:val="0"/>
          <w:numId w:val="1"/>
        </w:numPr>
        <w:tabs>
          <w:tab w:val="left" w:pos="943"/>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w:t>
      </w:r>
      <w:r w:rsidRPr="003653AD">
        <w:rPr>
          <w:rFonts w:ascii="Times New Roman" w:eastAsiaTheme="minorEastAsia" w:hAnsi="Times New Roman" w:cs="Times New Roman"/>
          <w:color w:val="000000"/>
          <w:sz w:val="28"/>
          <w:szCs w:val="28"/>
          <w:lang w:eastAsia="ru-RU"/>
        </w:rPr>
        <w:lastRenderedPageBreak/>
        <w:t>сочинений различных типов; поиска, систематизации и использования необходимой информации, в том числе в сети Интернета.</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Освоение содержания учебной дисциплины «Литература» обеспечивает достижение обучающимися следующих </w:t>
      </w:r>
      <w:r w:rsidRPr="003653AD">
        <w:rPr>
          <w:rFonts w:ascii="Times New Roman" w:eastAsiaTheme="minorEastAsia" w:hAnsi="Times New Roman" w:cs="Times New Roman"/>
          <w:i/>
          <w:iCs/>
          <w:color w:val="000000"/>
          <w:sz w:val="28"/>
          <w:szCs w:val="28"/>
          <w:highlight w:val="white"/>
          <w:lang w:eastAsia="ru-RU"/>
        </w:rPr>
        <w:t>результатов:</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i/>
          <w:iCs/>
          <w:color w:val="000000"/>
          <w:sz w:val="28"/>
          <w:szCs w:val="28"/>
          <w:lang w:val="en-US" w:eastAsia="ru-RU"/>
        </w:rPr>
      </w:pPr>
      <w:r w:rsidRPr="003653AD">
        <w:rPr>
          <w:rFonts w:ascii="Times New Roman" w:eastAsiaTheme="minorEastAsia" w:hAnsi="Times New Roman" w:cs="Times New Roman"/>
          <w:b/>
          <w:bCs/>
          <w:i/>
          <w:iCs/>
          <w:color w:val="000000"/>
          <w:sz w:val="28"/>
          <w:szCs w:val="28"/>
          <w:lang w:eastAsia="ru-RU"/>
        </w:rPr>
        <w:t>личностных</w:t>
      </w:r>
      <w:r w:rsidRPr="003653AD">
        <w:rPr>
          <w:rFonts w:ascii="Times New Roman" w:eastAsiaTheme="minorEastAsia" w:hAnsi="Times New Roman" w:cs="Times New Roman"/>
          <w:b/>
          <w:bCs/>
          <w:i/>
          <w:iCs/>
          <w:color w:val="000000"/>
          <w:sz w:val="28"/>
          <w:szCs w:val="28"/>
          <w:lang w:val="en-US" w:eastAsia="ru-RU"/>
        </w:rPr>
        <w:t>:</w:t>
      </w:r>
    </w:p>
    <w:p w:rsidR="003653AD" w:rsidRPr="003653AD" w:rsidRDefault="003653AD" w:rsidP="003653AD">
      <w:pPr>
        <w:widowControl w:val="0"/>
        <w:numPr>
          <w:ilvl w:val="0"/>
          <w:numId w:val="1"/>
        </w:numPr>
        <w:tabs>
          <w:tab w:val="right" w:pos="851"/>
        </w:tabs>
        <w:autoSpaceDE w:val="0"/>
        <w:autoSpaceDN w:val="0"/>
        <w:adjustRightInd w:val="0"/>
        <w:spacing w:after="0" w:line="360" w:lineRule="auto"/>
        <w:ind w:firstLine="700"/>
        <w:jc w:val="both"/>
        <w:rPr>
          <w:rFonts w:ascii="Times New Roman" w:eastAsiaTheme="minorEastAsia" w:hAnsi="Times New Roman" w:cs="Times New Roman"/>
          <w:color w:val="000000"/>
          <w:sz w:val="28"/>
          <w:szCs w:val="28"/>
          <w:lang w:eastAsia="ru-RU"/>
        </w:rPr>
      </w:pPr>
      <w:proofErr w:type="spellStart"/>
      <w:r w:rsidRPr="003653AD">
        <w:rPr>
          <w:rFonts w:ascii="Times New Roman" w:eastAsiaTheme="minorEastAsia" w:hAnsi="Times New Roman" w:cs="Times New Roman"/>
          <w:color w:val="000000"/>
          <w:sz w:val="28"/>
          <w:szCs w:val="28"/>
          <w:highlight w:val="white"/>
          <w:lang w:eastAsia="ru-RU"/>
        </w:rPr>
        <w:t>сформированность</w:t>
      </w:r>
      <w:proofErr w:type="spellEnd"/>
      <w:r w:rsidRPr="003653AD">
        <w:rPr>
          <w:rFonts w:ascii="Times New Roman" w:eastAsiaTheme="minorEastAsia" w:hAnsi="Times New Roman" w:cs="Times New Roman"/>
          <w:color w:val="000000"/>
          <w:sz w:val="28"/>
          <w:szCs w:val="28"/>
          <w:highlight w:val="white"/>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653AD" w:rsidRPr="003653AD" w:rsidRDefault="003653AD" w:rsidP="003653AD">
      <w:pPr>
        <w:widowControl w:val="0"/>
        <w:numPr>
          <w:ilvl w:val="0"/>
          <w:numId w:val="1"/>
        </w:numPr>
        <w:tabs>
          <w:tab w:val="right" w:pos="851"/>
        </w:tabs>
        <w:autoSpaceDE w:val="0"/>
        <w:autoSpaceDN w:val="0"/>
        <w:adjustRightInd w:val="0"/>
        <w:spacing w:after="0" w:line="360" w:lineRule="auto"/>
        <w:ind w:firstLine="700"/>
        <w:jc w:val="both"/>
        <w:rPr>
          <w:rFonts w:ascii="Times New Roman" w:eastAsiaTheme="minorEastAsia" w:hAnsi="Times New Roman" w:cs="Times New Roman"/>
          <w:color w:val="000000"/>
          <w:sz w:val="28"/>
          <w:szCs w:val="28"/>
          <w:lang w:eastAsia="ru-RU"/>
        </w:rPr>
      </w:pPr>
      <w:proofErr w:type="spellStart"/>
      <w:r w:rsidRPr="003653AD">
        <w:rPr>
          <w:rFonts w:ascii="Times New Roman" w:eastAsiaTheme="minorEastAsia" w:hAnsi="Times New Roman" w:cs="Times New Roman"/>
          <w:color w:val="000000"/>
          <w:sz w:val="28"/>
          <w:szCs w:val="28"/>
          <w:highlight w:val="white"/>
          <w:lang w:eastAsia="ru-RU"/>
        </w:rPr>
        <w:t>сформированность</w:t>
      </w:r>
      <w:proofErr w:type="spellEnd"/>
      <w:r w:rsidRPr="003653AD">
        <w:rPr>
          <w:rFonts w:ascii="Times New Roman" w:eastAsiaTheme="minorEastAsia" w:hAnsi="Times New Roman" w:cs="Times New Roman"/>
          <w:color w:val="000000"/>
          <w:sz w:val="28"/>
          <w:szCs w:val="28"/>
          <w:highlight w:val="white"/>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653AD" w:rsidRPr="003653AD" w:rsidRDefault="003653AD" w:rsidP="003653AD">
      <w:pPr>
        <w:widowControl w:val="0"/>
        <w:numPr>
          <w:ilvl w:val="0"/>
          <w:numId w:val="1"/>
        </w:numPr>
        <w:tabs>
          <w:tab w:val="left" w:pos="1399"/>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highlight w:val="white"/>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653AD" w:rsidRPr="003653AD" w:rsidRDefault="003653AD" w:rsidP="003653AD">
      <w:pPr>
        <w:widowControl w:val="0"/>
        <w:numPr>
          <w:ilvl w:val="0"/>
          <w:numId w:val="1"/>
        </w:numPr>
        <w:tabs>
          <w:tab w:val="left" w:pos="1399"/>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highlight w:val="white"/>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653AD" w:rsidRPr="003653AD" w:rsidRDefault="003653AD" w:rsidP="003653AD">
      <w:pPr>
        <w:widowControl w:val="0"/>
        <w:numPr>
          <w:ilvl w:val="0"/>
          <w:numId w:val="1"/>
        </w:numPr>
        <w:tabs>
          <w:tab w:val="left" w:pos="1399"/>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val="en-US" w:eastAsia="ru-RU"/>
        </w:rPr>
      </w:pPr>
      <w:proofErr w:type="spellStart"/>
      <w:r w:rsidRPr="003653AD">
        <w:rPr>
          <w:rFonts w:ascii="Times New Roman" w:eastAsiaTheme="minorEastAsia" w:hAnsi="Times New Roman" w:cs="Times New Roman"/>
          <w:color w:val="000000"/>
          <w:sz w:val="28"/>
          <w:szCs w:val="28"/>
          <w:highlight w:val="white"/>
          <w:lang w:eastAsia="ru-RU"/>
        </w:rPr>
        <w:t>эстетическоеотношениекмиру</w:t>
      </w:r>
      <w:proofErr w:type="spellEnd"/>
      <w:r w:rsidRPr="003653AD">
        <w:rPr>
          <w:rFonts w:ascii="Times New Roman" w:eastAsiaTheme="minorEastAsia" w:hAnsi="Times New Roman" w:cs="Times New Roman"/>
          <w:color w:val="000000"/>
          <w:sz w:val="28"/>
          <w:szCs w:val="28"/>
          <w:highlight w:val="white"/>
          <w:lang w:val="en-US" w:eastAsia="ru-RU"/>
        </w:rPr>
        <w:t>;</w:t>
      </w:r>
    </w:p>
    <w:p w:rsidR="003653AD" w:rsidRPr="003653AD" w:rsidRDefault="003653AD" w:rsidP="003653AD">
      <w:pPr>
        <w:widowControl w:val="0"/>
        <w:numPr>
          <w:ilvl w:val="0"/>
          <w:numId w:val="1"/>
        </w:numPr>
        <w:tabs>
          <w:tab w:val="left" w:pos="1399"/>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highlight w:val="white"/>
          <w:lang w:eastAsia="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3653AD" w:rsidRPr="003653AD" w:rsidRDefault="003653AD" w:rsidP="003653AD">
      <w:pPr>
        <w:widowControl w:val="0"/>
        <w:numPr>
          <w:ilvl w:val="0"/>
          <w:numId w:val="1"/>
        </w:numPr>
        <w:tabs>
          <w:tab w:val="left" w:pos="1399"/>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highlight w:val="white"/>
          <w:lang w:eastAsia="ru-RU"/>
        </w:rPr>
        <w:t xml:space="preserve"> использование для решения познавательных и коммуникативных задач различных источников информации (словари, энциклопедии, </w:t>
      </w:r>
      <w:proofErr w:type="spellStart"/>
      <w:r w:rsidRPr="003653AD">
        <w:rPr>
          <w:rFonts w:ascii="Times New Roman" w:eastAsiaTheme="minorEastAsia" w:hAnsi="Times New Roman" w:cs="Times New Roman"/>
          <w:color w:val="000000"/>
          <w:sz w:val="28"/>
          <w:szCs w:val="28"/>
          <w:highlight w:val="white"/>
          <w:lang w:eastAsia="ru-RU"/>
        </w:rPr>
        <w:t>интернет-ресурсы</w:t>
      </w:r>
      <w:proofErr w:type="spellEnd"/>
      <w:r w:rsidRPr="003653AD">
        <w:rPr>
          <w:rFonts w:ascii="Times New Roman" w:eastAsiaTheme="minorEastAsia" w:hAnsi="Times New Roman" w:cs="Times New Roman"/>
          <w:color w:val="000000"/>
          <w:sz w:val="28"/>
          <w:szCs w:val="28"/>
          <w:highlight w:val="white"/>
          <w:lang w:eastAsia="ru-RU"/>
        </w:rPr>
        <w:t xml:space="preserve"> и др.;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val="en-US" w:eastAsia="ru-RU"/>
        </w:rPr>
      </w:pPr>
      <w:proofErr w:type="spellStart"/>
      <w:r w:rsidRPr="003653AD">
        <w:rPr>
          <w:rFonts w:ascii="Times New Roman" w:eastAsiaTheme="minorEastAsia" w:hAnsi="Times New Roman" w:cs="Times New Roman"/>
          <w:b/>
          <w:bCs/>
          <w:i/>
          <w:iCs/>
          <w:color w:val="000000"/>
          <w:sz w:val="28"/>
          <w:szCs w:val="28"/>
          <w:lang w:eastAsia="ru-RU"/>
        </w:rPr>
        <w:t>метапредметных</w:t>
      </w:r>
      <w:proofErr w:type="spellEnd"/>
      <w:r w:rsidRPr="003653AD">
        <w:rPr>
          <w:rFonts w:ascii="Times New Roman" w:eastAsiaTheme="minorEastAsia" w:hAnsi="Times New Roman" w:cs="Times New Roman"/>
          <w:b/>
          <w:bCs/>
          <w:i/>
          <w:iCs/>
          <w:color w:val="000000"/>
          <w:sz w:val="28"/>
          <w:szCs w:val="28"/>
          <w:lang w:val="en-US" w:eastAsia="ru-RU"/>
        </w:rPr>
        <w:t>:</w:t>
      </w:r>
    </w:p>
    <w:p w:rsidR="003653AD" w:rsidRPr="003653AD" w:rsidRDefault="003653AD" w:rsidP="003653AD">
      <w:pPr>
        <w:widowControl w:val="0"/>
        <w:numPr>
          <w:ilvl w:val="0"/>
          <w:numId w:val="1"/>
        </w:numPr>
        <w:tabs>
          <w:tab w:val="left" w:pos="1399"/>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highlight w:val="white"/>
          <w:lang w:eastAsia="ru-RU"/>
        </w:rPr>
        <w:t>умение понимать проблему, выдвигать гипотезу, структурировать материал, подбирать аргументы для подтверждения собственной поз</w:t>
      </w:r>
      <w:r w:rsidRPr="003653AD">
        <w:rPr>
          <w:rFonts w:ascii="Times New Roman" w:eastAsiaTheme="minorEastAsia" w:hAnsi="Times New Roman" w:cs="Times New Roman"/>
          <w:color w:val="000000"/>
          <w:sz w:val="28"/>
          <w:szCs w:val="28"/>
          <w:highlight w:val="white"/>
          <w:u w:val="single"/>
          <w:lang w:eastAsia="ru-RU"/>
        </w:rPr>
        <w:t>ици</w:t>
      </w:r>
      <w:r w:rsidRPr="003653AD">
        <w:rPr>
          <w:rFonts w:ascii="Times New Roman" w:eastAsiaTheme="minorEastAsia" w:hAnsi="Times New Roman" w:cs="Times New Roman"/>
          <w:color w:val="000000"/>
          <w:sz w:val="28"/>
          <w:szCs w:val="28"/>
          <w:highlight w:val="white"/>
          <w:lang w:eastAsia="ru-RU"/>
        </w:rPr>
        <w:t xml:space="preserve">и, выделять </w:t>
      </w:r>
      <w:r w:rsidRPr="003653AD">
        <w:rPr>
          <w:rFonts w:ascii="Times New Roman" w:eastAsiaTheme="minorEastAsia" w:hAnsi="Times New Roman" w:cs="Times New Roman"/>
          <w:color w:val="000000"/>
          <w:sz w:val="28"/>
          <w:szCs w:val="28"/>
          <w:highlight w:val="white"/>
          <w:lang w:eastAsia="ru-RU"/>
        </w:rPr>
        <w:lastRenderedPageBreak/>
        <w:t>причинно-следственные связи в устных и письменных высказываниях, формулировать выводы;</w:t>
      </w:r>
    </w:p>
    <w:p w:rsidR="003653AD" w:rsidRPr="003653AD" w:rsidRDefault="003653AD" w:rsidP="003653AD">
      <w:pPr>
        <w:widowControl w:val="0"/>
        <w:numPr>
          <w:ilvl w:val="0"/>
          <w:numId w:val="1"/>
        </w:numPr>
        <w:tabs>
          <w:tab w:val="left" w:pos="1399"/>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highlight w:val="white"/>
          <w:lang w:eastAsia="ru-RU"/>
        </w:rPr>
        <w:t>умение самостоятельно организовывать собственную деятельность, оценивать ее, определять сферу своих интересов;</w:t>
      </w:r>
    </w:p>
    <w:p w:rsidR="003653AD" w:rsidRPr="003653AD" w:rsidRDefault="003653AD" w:rsidP="003653AD">
      <w:pPr>
        <w:widowControl w:val="0"/>
        <w:numPr>
          <w:ilvl w:val="0"/>
          <w:numId w:val="1"/>
        </w:numPr>
        <w:tabs>
          <w:tab w:val="left" w:pos="1399"/>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highlight w:val="white"/>
          <w:lang w:eastAsia="ru-RU"/>
        </w:rPr>
        <w:t>умение работать с разными источниками информации, находить ее, анализировать, использовать в самостоятельной деятельности</w:t>
      </w:r>
    </w:p>
    <w:p w:rsidR="003653AD" w:rsidRPr="003653AD" w:rsidRDefault="003653AD" w:rsidP="003653AD">
      <w:pPr>
        <w:widowControl w:val="0"/>
        <w:numPr>
          <w:ilvl w:val="0"/>
          <w:numId w:val="1"/>
        </w:numPr>
        <w:tabs>
          <w:tab w:val="left" w:pos="1399"/>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highlight w:val="white"/>
          <w:lang w:eastAsia="ru-RU"/>
        </w:rPr>
      </w:pPr>
      <w:r w:rsidRPr="003653AD">
        <w:rPr>
          <w:rFonts w:ascii="Times New Roman" w:eastAsiaTheme="minorEastAsia" w:hAnsi="Times New Roman" w:cs="Times New Roman"/>
          <w:color w:val="000000"/>
          <w:sz w:val="28"/>
          <w:szCs w:val="28"/>
          <w:highlight w:val="white"/>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653AD" w:rsidRPr="003653AD" w:rsidRDefault="003653AD" w:rsidP="003653AD">
      <w:pPr>
        <w:widowControl w:val="0"/>
        <w:tabs>
          <w:tab w:val="left" w:pos="1399"/>
        </w:tabs>
        <w:autoSpaceDE w:val="0"/>
        <w:autoSpaceDN w:val="0"/>
        <w:adjustRightInd w:val="0"/>
        <w:spacing w:after="0" w:line="360" w:lineRule="auto"/>
        <w:jc w:val="both"/>
        <w:rPr>
          <w:rFonts w:ascii="Times New Roman" w:eastAsiaTheme="minorEastAsia" w:hAnsi="Times New Roman" w:cs="Times New Roman"/>
          <w:b/>
          <w:bCs/>
          <w:color w:val="000000"/>
          <w:sz w:val="28"/>
          <w:szCs w:val="28"/>
          <w:lang w:val="en-US" w:eastAsia="ru-RU"/>
        </w:rPr>
      </w:pPr>
      <w:r w:rsidRPr="003653AD">
        <w:rPr>
          <w:rFonts w:ascii="Times New Roman" w:eastAsiaTheme="minorEastAsia" w:hAnsi="Times New Roman" w:cs="Times New Roman"/>
          <w:b/>
          <w:bCs/>
          <w:i/>
          <w:iCs/>
          <w:color w:val="000000"/>
          <w:sz w:val="28"/>
          <w:szCs w:val="28"/>
          <w:lang w:eastAsia="ru-RU"/>
        </w:rPr>
        <w:t>предметных</w:t>
      </w:r>
      <w:r w:rsidRPr="003653AD">
        <w:rPr>
          <w:rFonts w:ascii="Times New Roman" w:eastAsiaTheme="minorEastAsia" w:hAnsi="Times New Roman" w:cs="Times New Roman"/>
          <w:b/>
          <w:bCs/>
          <w:i/>
          <w:iCs/>
          <w:color w:val="000000"/>
          <w:sz w:val="28"/>
          <w:szCs w:val="28"/>
          <w:lang w:val="en-US" w:eastAsia="ru-RU"/>
        </w:rPr>
        <w:t>:</w:t>
      </w:r>
    </w:p>
    <w:p w:rsidR="003653AD" w:rsidRPr="003653AD" w:rsidRDefault="003653AD" w:rsidP="003653AD">
      <w:pPr>
        <w:widowControl w:val="0"/>
        <w:numPr>
          <w:ilvl w:val="0"/>
          <w:numId w:val="1"/>
        </w:numPr>
        <w:tabs>
          <w:tab w:val="left" w:pos="1399"/>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proofErr w:type="spellStart"/>
      <w:r w:rsidRPr="003653AD">
        <w:rPr>
          <w:rFonts w:ascii="Times New Roman" w:eastAsiaTheme="minorEastAsia" w:hAnsi="Times New Roman" w:cs="Times New Roman"/>
          <w:color w:val="000000"/>
          <w:sz w:val="28"/>
          <w:szCs w:val="28"/>
          <w:highlight w:val="white"/>
          <w:lang w:eastAsia="ru-RU"/>
        </w:rPr>
        <w:t>сформированность</w:t>
      </w:r>
      <w:proofErr w:type="spellEnd"/>
      <w:r w:rsidRPr="003653AD">
        <w:rPr>
          <w:rFonts w:ascii="Times New Roman" w:eastAsiaTheme="minorEastAsia" w:hAnsi="Times New Roman" w:cs="Times New Roman"/>
          <w:color w:val="000000"/>
          <w:sz w:val="28"/>
          <w:szCs w:val="28"/>
          <w:highlight w:val="white"/>
          <w:lang w:eastAsia="ru-RU"/>
        </w:rPr>
        <w:t xml:space="preserve"> устойчивого интереса к чтению как средству познания других культур, уважительного отношения к ним;</w:t>
      </w:r>
    </w:p>
    <w:p w:rsidR="003653AD" w:rsidRPr="003653AD" w:rsidRDefault="003653AD" w:rsidP="003653AD">
      <w:pPr>
        <w:widowControl w:val="0"/>
        <w:numPr>
          <w:ilvl w:val="0"/>
          <w:numId w:val="1"/>
        </w:numPr>
        <w:tabs>
          <w:tab w:val="left" w:pos="1399"/>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proofErr w:type="spellStart"/>
      <w:r w:rsidRPr="003653AD">
        <w:rPr>
          <w:rFonts w:ascii="Times New Roman" w:eastAsiaTheme="minorEastAsia" w:hAnsi="Times New Roman" w:cs="Times New Roman"/>
          <w:color w:val="000000"/>
          <w:sz w:val="28"/>
          <w:szCs w:val="28"/>
          <w:highlight w:val="white"/>
          <w:lang w:eastAsia="ru-RU"/>
        </w:rPr>
        <w:t>сформированность</w:t>
      </w:r>
      <w:proofErr w:type="spellEnd"/>
      <w:r w:rsidRPr="003653AD">
        <w:rPr>
          <w:rFonts w:ascii="Times New Roman" w:eastAsiaTheme="minorEastAsia" w:hAnsi="Times New Roman" w:cs="Times New Roman"/>
          <w:color w:val="000000"/>
          <w:sz w:val="28"/>
          <w:szCs w:val="28"/>
          <w:highlight w:val="white"/>
          <w:lang w:eastAsia="ru-RU"/>
        </w:rPr>
        <w:t xml:space="preserve"> навыков различных видов анализа литературных произведений.</w:t>
      </w:r>
    </w:p>
    <w:p w:rsidR="003653AD" w:rsidRPr="003653AD" w:rsidRDefault="003653AD" w:rsidP="003653AD">
      <w:pPr>
        <w:widowControl w:val="0"/>
        <w:numPr>
          <w:ilvl w:val="0"/>
          <w:numId w:val="1"/>
        </w:numPr>
        <w:tabs>
          <w:tab w:val="left" w:pos="1399"/>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highlight w:val="white"/>
          <w:lang w:eastAsia="ru-RU"/>
        </w:rPr>
        <w:t>владение навыками самоанализа и самооценки на основе наблюдений за собственной речью;</w:t>
      </w:r>
    </w:p>
    <w:p w:rsidR="003653AD" w:rsidRPr="003653AD" w:rsidRDefault="003653AD" w:rsidP="003653AD">
      <w:pPr>
        <w:widowControl w:val="0"/>
        <w:numPr>
          <w:ilvl w:val="0"/>
          <w:numId w:val="1"/>
        </w:numPr>
        <w:tabs>
          <w:tab w:val="left" w:pos="1399"/>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highlight w:val="white"/>
          <w:lang w:eastAsia="ru-RU"/>
        </w:rPr>
        <w:t>владение умением анализировать текст с точки зрения наличия в нем явной и скрытой, основной и второстепенной информации;</w:t>
      </w:r>
    </w:p>
    <w:p w:rsidR="003653AD" w:rsidRPr="003653AD" w:rsidRDefault="003653AD" w:rsidP="003653AD">
      <w:pPr>
        <w:widowControl w:val="0"/>
        <w:numPr>
          <w:ilvl w:val="0"/>
          <w:numId w:val="1"/>
        </w:numPr>
        <w:tabs>
          <w:tab w:val="left" w:pos="1420"/>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highlight w:val="white"/>
          <w:lang w:eastAsia="ru-RU"/>
        </w:rPr>
        <w:t>владение умением представлять тексты в виде тезисов, конспектов, аннотаций, рефератов, сочинений различных жанров;</w:t>
      </w:r>
    </w:p>
    <w:p w:rsidR="003653AD" w:rsidRPr="003653AD" w:rsidRDefault="003653AD" w:rsidP="003653AD">
      <w:pPr>
        <w:widowControl w:val="0"/>
        <w:numPr>
          <w:ilvl w:val="0"/>
          <w:numId w:val="1"/>
        </w:numPr>
        <w:tabs>
          <w:tab w:val="left" w:pos="1420"/>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highlight w:val="white"/>
          <w:lang w:eastAsia="ru-RU"/>
        </w:rPr>
        <w:t xml:space="preserve">знание содержания произведений русской, родной и мировой классической литературы, их историко-культурного и </w:t>
      </w:r>
      <w:proofErr w:type="spellStart"/>
      <w:r w:rsidRPr="003653AD">
        <w:rPr>
          <w:rFonts w:ascii="Times New Roman" w:eastAsiaTheme="minorEastAsia" w:hAnsi="Times New Roman" w:cs="Times New Roman"/>
          <w:color w:val="000000"/>
          <w:sz w:val="28"/>
          <w:szCs w:val="28"/>
          <w:highlight w:val="white"/>
          <w:lang w:eastAsia="ru-RU"/>
        </w:rPr>
        <w:t>нравственноценностного</w:t>
      </w:r>
      <w:proofErr w:type="spellEnd"/>
      <w:r w:rsidRPr="003653AD">
        <w:rPr>
          <w:rFonts w:ascii="Times New Roman" w:eastAsiaTheme="minorEastAsia" w:hAnsi="Times New Roman" w:cs="Times New Roman"/>
          <w:color w:val="000000"/>
          <w:sz w:val="28"/>
          <w:szCs w:val="28"/>
          <w:highlight w:val="white"/>
          <w:lang w:eastAsia="ru-RU"/>
        </w:rPr>
        <w:t xml:space="preserve"> влияния на формирование национальной и мировой культуры;</w:t>
      </w:r>
    </w:p>
    <w:p w:rsidR="003653AD" w:rsidRPr="003653AD" w:rsidRDefault="003653AD" w:rsidP="003653AD">
      <w:pPr>
        <w:widowControl w:val="0"/>
        <w:numPr>
          <w:ilvl w:val="0"/>
          <w:numId w:val="1"/>
        </w:numPr>
        <w:tabs>
          <w:tab w:val="left" w:pos="1420"/>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proofErr w:type="spellStart"/>
      <w:r w:rsidRPr="003653AD">
        <w:rPr>
          <w:rFonts w:ascii="Times New Roman" w:eastAsiaTheme="minorEastAsia" w:hAnsi="Times New Roman" w:cs="Times New Roman"/>
          <w:color w:val="000000"/>
          <w:sz w:val="28"/>
          <w:szCs w:val="28"/>
          <w:highlight w:val="white"/>
          <w:lang w:eastAsia="ru-RU"/>
        </w:rPr>
        <w:t>сформированность</w:t>
      </w:r>
      <w:proofErr w:type="spellEnd"/>
      <w:r w:rsidRPr="003653AD">
        <w:rPr>
          <w:rFonts w:ascii="Times New Roman" w:eastAsiaTheme="minorEastAsia" w:hAnsi="Times New Roman" w:cs="Times New Roman"/>
          <w:color w:val="000000"/>
          <w:sz w:val="28"/>
          <w:szCs w:val="28"/>
          <w:highlight w:val="white"/>
          <w:lang w:eastAsia="ru-RU"/>
        </w:rPr>
        <w:t xml:space="preserve"> умений учитывать исторический, историко-культурный контекст и конте</w:t>
      </w:r>
      <w:proofErr w:type="gramStart"/>
      <w:r w:rsidRPr="003653AD">
        <w:rPr>
          <w:rFonts w:ascii="Times New Roman" w:eastAsiaTheme="minorEastAsia" w:hAnsi="Times New Roman" w:cs="Times New Roman"/>
          <w:color w:val="000000"/>
          <w:sz w:val="28"/>
          <w:szCs w:val="28"/>
          <w:highlight w:val="white"/>
          <w:lang w:eastAsia="ru-RU"/>
        </w:rPr>
        <w:t>кст тв</w:t>
      </w:r>
      <w:proofErr w:type="gramEnd"/>
      <w:r w:rsidRPr="003653AD">
        <w:rPr>
          <w:rFonts w:ascii="Times New Roman" w:eastAsiaTheme="minorEastAsia" w:hAnsi="Times New Roman" w:cs="Times New Roman"/>
          <w:color w:val="000000"/>
          <w:sz w:val="28"/>
          <w:szCs w:val="28"/>
          <w:highlight w:val="white"/>
          <w:lang w:eastAsia="ru-RU"/>
        </w:rPr>
        <w:t>орчества писателя в процессе анализа художественного произведения;</w:t>
      </w:r>
    </w:p>
    <w:p w:rsidR="003653AD" w:rsidRPr="003653AD" w:rsidRDefault="003653AD" w:rsidP="003653AD">
      <w:pPr>
        <w:widowControl w:val="0"/>
        <w:numPr>
          <w:ilvl w:val="0"/>
          <w:numId w:val="1"/>
        </w:numPr>
        <w:tabs>
          <w:tab w:val="left" w:pos="1420"/>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highlight w:val="white"/>
          <w:lang w:eastAsia="ru-RU"/>
        </w:rPr>
        <w:t xml:space="preserve">способность выявлять в художественных текстах образы, темы и </w:t>
      </w:r>
      <w:r w:rsidRPr="003653AD">
        <w:rPr>
          <w:rFonts w:ascii="Times New Roman" w:eastAsiaTheme="minorEastAsia" w:hAnsi="Times New Roman" w:cs="Times New Roman"/>
          <w:color w:val="000000"/>
          <w:sz w:val="28"/>
          <w:szCs w:val="28"/>
          <w:highlight w:val="white"/>
          <w:lang w:eastAsia="ru-RU"/>
        </w:rPr>
        <w:lastRenderedPageBreak/>
        <w:t>проблемы и выражать свое отношение к ним в развернутых аргументированных устных и письменных высказываниях;</w:t>
      </w:r>
    </w:p>
    <w:p w:rsidR="003653AD" w:rsidRPr="003653AD" w:rsidRDefault="003653AD" w:rsidP="003653AD">
      <w:pPr>
        <w:widowControl w:val="0"/>
        <w:numPr>
          <w:ilvl w:val="0"/>
          <w:numId w:val="1"/>
        </w:numPr>
        <w:tabs>
          <w:tab w:val="left" w:pos="1420"/>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highlight w:val="white"/>
          <w:lang w:eastAsia="ru-RU"/>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653AD" w:rsidRPr="003653AD" w:rsidRDefault="003653AD" w:rsidP="003653AD">
      <w:pPr>
        <w:widowControl w:val="0"/>
        <w:numPr>
          <w:ilvl w:val="0"/>
          <w:numId w:val="1"/>
        </w:numPr>
        <w:tabs>
          <w:tab w:val="left" w:pos="1420"/>
        </w:tabs>
        <w:autoSpaceDE w:val="0"/>
        <w:autoSpaceDN w:val="0"/>
        <w:adjustRightInd w:val="0"/>
        <w:spacing w:after="0" w:line="360" w:lineRule="auto"/>
        <w:ind w:firstLine="720"/>
        <w:jc w:val="both"/>
        <w:rPr>
          <w:rFonts w:ascii="Times New Roman" w:eastAsiaTheme="minorEastAsia" w:hAnsi="Times New Roman" w:cs="Times New Roman"/>
          <w:color w:val="000000"/>
          <w:sz w:val="28"/>
          <w:szCs w:val="28"/>
          <w:lang w:eastAsia="ru-RU"/>
        </w:rPr>
      </w:pPr>
      <w:proofErr w:type="spellStart"/>
      <w:r w:rsidRPr="003653AD">
        <w:rPr>
          <w:rFonts w:ascii="Times New Roman" w:eastAsiaTheme="minorEastAsia" w:hAnsi="Times New Roman" w:cs="Times New Roman"/>
          <w:color w:val="000000"/>
          <w:sz w:val="28"/>
          <w:szCs w:val="28"/>
          <w:highlight w:val="white"/>
          <w:lang w:eastAsia="ru-RU"/>
        </w:rPr>
        <w:t>сформированность</w:t>
      </w:r>
      <w:proofErr w:type="spellEnd"/>
      <w:r w:rsidRPr="003653AD">
        <w:rPr>
          <w:rFonts w:ascii="Times New Roman" w:eastAsiaTheme="minorEastAsia" w:hAnsi="Times New Roman" w:cs="Times New Roman"/>
          <w:color w:val="000000"/>
          <w:sz w:val="28"/>
          <w:szCs w:val="28"/>
          <w:highlight w:val="white"/>
          <w:lang w:eastAsia="ru-RU"/>
        </w:rPr>
        <w:t xml:space="preserve"> представлений о системе стилей языка художественной литературы.</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highlight w:val="white"/>
          <w:lang w:eastAsia="ru-RU"/>
        </w:rPr>
      </w:pPr>
      <w:r w:rsidRPr="003653AD">
        <w:rPr>
          <w:rFonts w:ascii="Times New Roman" w:eastAsiaTheme="minorEastAsia" w:hAnsi="Times New Roman" w:cs="Times New Roman"/>
          <w:b/>
          <w:bCs/>
          <w:color w:val="000000"/>
          <w:sz w:val="28"/>
          <w:szCs w:val="28"/>
          <w:highlight w:val="white"/>
          <w:lang w:eastAsia="ru-RU"/>
        </w:rPr>
        <w:t>Объем учебной дисциплины и виды учебной работы</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
    <w:tbl>
      <w:tblPr>
        <w:tblW w:w="0" w:type="auto"/>
        <w:tblInd w:w="80" w:type="dxa"/>
        <w:tblLayout w:type="fixed"/>
        <w:tblCellMar>
          <w:left w:w="40" w:type="dxa"/>
          <w:right w:w="40" w:type="dxa"/>
        </w:tblCellMar>
        <w:tblLook w:val="0000" w:firstRow="0" w:lastRow="0" w:firstColumn="0" w:lastColumn="0" w:noHBand="0" w:noVBand="0"/>
      </w:tblPr>
      <w:tblGrid>
        <w:gridCol w:w="6764"/>
        <w:gridCol w:w="3119"/>
      </w:tblGrid>
      <w:tr w:rsidR="003653AD" w:rsidRPr="003653AD" w:rsidTr="003653AD">
        <w:trPr>
          <w:trHeight w:val="416"/>
        </w:trPr>
        <w:tc>
          <w:tcPr>
            <w:tcW w:w="6764"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i/>
                <w:iCs/>
                <w:color w:val="000000"/>
                <w:spacing w:val="-3"/>
                <w:sz w:val="28"/>
                <w:szCs w:val="28"/>
                <w:lang w:eastAsia="ru-RU"/>
              </w:rPr>
              <w:t>Количест</w:t>
            </w:r>
            <w:r w:rsidRPr="003653AD">
              <w:rPr>
                <w:rFonts w:ascii="Times New Roman" w:eastAsiaTheme="minorEastAsia" w:hAnsi="Times New Roman" w:cs="Times New Roman"/>
                <w:b/>
                <w:bCs/>
                <w:i/>
                <w:iCs/>
                <w:color w:val="000000"/>
                <w:sz w:val="28"/>
                <w:szCs w:val="28"/>
                <w:lang w:eastAsia="ru-RU"/>
              </w:rPr>
              <w:t>во часов</w:t>
            </w:r>
          </w:p>
        </w:tc>
      </w:tr>
      <w:tr w:rsidR="003653AD" w:rsidRPr="003653AD" w:rsidTr="003653AD">
        <w:trPr>
          <w:trHeight w:val="336"/>
        </w:trPr>
        <w:tc>
          <w:tcPr>
            <w:tcW w:w="6764"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325</w:t>
            </w:r>
          </w:p>
        </w:tc>
      </w:tr>
      <w:tr w:rsidR="003653AD" w:rsidRPr="003653AD" w:rsidTr="003653AD">
        <w:trPr>
          <w:trHeight w:val="336"/>
        </w:trPr>
        <w:tc>
          <w:tcPr>
            <w:tcW w:w="6764"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pacing w:val="-1"/>
                <w:sz w:val="28"/>
                <w:szCs w:val="28"/>
                <w:lang w:eastAsia="ru-RU"/>
              </w:rPr>
              <w:t>Обязательная аудиторная учебная нагрузка (всего)</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215</w:t>
            </w:r>
          </w:p>
        </w:tc>
      </w:tr>
      <w:tr w:rsidR="003653AD" w:rsidRPr="003653AD" w:rsidTr="003653AD">
        <w:trPr>
          <w:trHeight w:val="336"/>
        </w:trPr>
        <w:tc>
          <w:tcPr>
            <w:tcW w:w="6764"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341"/>
        </w:trPr>
        <w:tc>
          <w:tcPr>
            <w:tcW w:w="6764"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Практические работы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16</w:t>
            </w:r>
          </w:p>
        </w:tc>
      </w:tr>
      <w:tr w:rsidR="003653AD" w:rsidRPr="003653AD" w:rsidTr="003653AD">
        <w:trPr>
          <w:trHeight w:val="341"/>
        </w:trPr>
        <w:tc>
          <w:tcPr>
            <w:tcW w:w="6764"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Контрольные работы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val="en-US" w:eastAsia="ru-RU"/>
              </w:rPr>
              <w:t>4</w:t>
            </w:r>
          </w:p>
        </w:tc>
      </w:tr>
      <w:tr w:rsidR="003653AD" w:rsidRPr="003653AD" w:rsidTr="003653AD">
        <w:trPr>
          <w:trHeight w:val="336"/>
        </w:trPr>
        <w:tc>
          <w:tcPr>
            <w:tcW w:w="6764"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spacing w:val="-2"/>
                <w:sz w:val="28"/>
                <w:szCs w:val="28"/>
                <w:lang w:eastAsia="ru-RU"/>
              </w:rPr>
              <w:t>Самостоятельная работа обучающегося</w:t>
            </w:r>
            <w:r w:rsidRPr="003653AD">
              <w:rPr>
                <w:rFonts w:ascii="Times New Roman" w:eastAsiaTheme="minorEastAsia" w:hAnsi="Times New Roman" w:cs="Times New Roman"/>
                <w:b/>
                <w:bCs/>
                <w:spacing w:val="-2"/>
                <w:sz w:val="28"/>
                <w:szCs w:val="28"/>
                <w:lang w:val="en-US" w:eastAsia="ru-RU"/>
              </w:rPr>
              <w:t xml:space="preserve"> (</w:t>
            </w:r>
            <w:r w:rsidRPr="003653AD">
              <w:rPr>
                <w:rFonts w:ascii="Times New Roman" w:eastAsiaTheme="minorEastAsia" w:hAnsi="Times New Roman" w:cs="Times New Roman"/>
                <w:b/>
                <w:bCs/>
                <w:spacing w:val="-2"/>
                <w:sz w:val="28"/>
                <w:szCs w:val="28"/>
                <w:lang w:eastAsia="ru-RU"/>
              </w:rPr>
              <w:t>всего</w:t>
            </w:r>
            <w:r w:rsidRPr="003653AD">
              <w:rPr>
                <w:rFonts w:ascii="Times New Roman" w:eastAsiaTheme="minorEastAsia" w:hAnsi="Times New Roman" w:cs="Times New Roman"/>
                <w:b/>
                <w:bCs/>
                <w:spacing w:val="-2"/>
                <w:sz w:val="28"/>
                <w:szCs w:val="28"/>
                <w:lang w:val="en-US" w:eastAsia="ru-RU"/>
              </w:rP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110</w:t>
            </w:r>
          </w:p>
        </w:tc>
      </w:tr>
      <w:tr w:rsidR="003653AD" w:rsidRPr="003653AD" w:rsidTr="003653AD">
        <w:trPr>
          <w:trHeight w:val="336"/>
        </w:trPr>
        <w:tc>
          <w:tcPr>
            <w:tcW w:w="6764"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В том числе</w:t>
            </w:r>
            <w:r w:rsidRPr="003653AD">
              <w:rPr>
                <w:rFonts w:ascii="Times New Roman" w:eastAsiaTheme="minorEastAsia" w:hAnsi="Times New Roman" w:cs="Times New Roman"/>
                <w:sz w:val="28"/>
                <w:szCs w:val="28"/>
                <w:lang w:val="en-US" w:eastAsia="ru-RU"/>
              </w:rP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336"/>
        </w:trPr>
        <w:tc>
          <w:tcPr>
            <w:tcW w:w="6764"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Внеаудиторная самостоятельная работа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110</w:t>
            </w: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Промежуточная аттестация по дисциплине в форме дифференцированного  зачёта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sz w:val="28"/>
          <w:szCs w:val="28"/>
          <w:lang w:eastAsia="ru-RU"/>
        </w:rPr>
        <w:t xml:space="preserve">на рабочую программу учебной дисциплины ОДБ.03. Иностранный язык (английский)   </w:t>
      </w:r>
      <w:r w:rsidRPr="003653AD">
        <w:rPr>
          <w:rFonts w:ascii="Times New Roman" w:eastAsiaTheme="minorEastAsia" w:hAnsi="Times New Roman" w:cs="Times New Roman"/>
          <w:b/>
          <w:bCs/>
          <w:color w:val="000000"/>
          <w:sz w:val="28"/>
          <w:szCs w:val="28"/>
          <w:lang w:eastAsia="ru-RU"/>
        </w:rPr>
        <w:t>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Рабочая программа учебной дисциплины Иностранный язык (английский)    </w:t>
      </w:r>
      <w:r w:rsidRPr="003653AD">
        <w:rPr>
          <w:rFonts w:ascii="Times New Roman" w:eastAsiaTheme="minorEastAsia" w:hAnsi="Times New Roman" w:cs="Times New Roman"/>
          <w:sz w:val="28"/>
          <w:szCs w:val="28"/>
          <w:lang w:eastAsia="ru-RU"/>
        </w:rPr>
        <w:lastRenderedPageBreak/>
        <w:t>разработана на основе: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 ФГОС СОО (утвержденный  приказом Министерства образования и науки </w:t>
      </w:r>
      <w:proofErr w:type="gramStart"/>
      <w:r w:rsidRPr="003653AD">
        <w:rPr>
          <w:rFonts w:ascii="Times New Roman" w:eastAsiaTheme="minorEastAsia" w:hAnsi="Times New Roman" w:cs="Times New Roman"/>
          <w:sz w:val="28"/>
          <w:szCs w:val="28"/>
          <w:lang w:eastAsia="ru-RU"/>
        </w:rPr>
        <w:t>Р</w:t>
      </w:r>
      <w:proofErr w:type="gramEnd"/>
      <w:r w:rsidRPr="003653AD">
        <w:rPr>
          <w:rFonts w:ascii="Times New Roman" w:eastAsiaTheme="minorEastAsia" w:hAnsi="Times New Roman" w:cs="Times New Roman"/>
          <w:sz w:val="28"/>
          <w:szCs w:val="28"/>
          <w:lang w:eastAsia="ru-RU"/>
        </w:rPr>
        <w:t xml:space="preserve"> Ф  от 17 мая 2012</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 г. №</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 413 “Об утверждении федерального государственного образовательного стандарта среднего (полного) общего образования” с изменениями утв. приказом Министерства образования и науки РФ от 29 декабря 2014</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 г. №</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 1645)</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Положения ГПОУ МПТ о рабочей программе дисциплины, профессионального модуля;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Разъяснений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Министерства образования и науки Российской Федерации 27.08.2009 г.;</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Примерной программы дисциплины «Английский язык», рекомендованной ФГАУ «ФИРО» от 26 марта 2015 г.;</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Методических рекомендаций для преподавателей по разработке рабочей программы общеобразовательной учебной дисциплины /ОУД/</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color w:val="000000"/>
          <w:sz w:val="28"/>
          <w:szCs w:val="28"/>
          <w:lang w:eastAsia="ru-RU"/>
        </w:rPr>
        <w:t>Цели, поставленные к программе, отражают требования, предъявляемые к обучению, и направлены на формирование у обучающихся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 Структура рабочей  программы учебной дисциплины Иностранный язык (английский)    соответствует принципу единства теоретического и практического обучения.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Рабочая программа ориентирована на достижение следующих целей: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u w:val="single"/>
          <w:lang w:eastAsia="ru-RU"/>
        </w:rPr>
      </w:pPr>
      <w:r w:rsidRPr="003653AD">
        <w:rPr>
          <w:rFonts w:ascii="Times New Roman" w:eastAsiaTheme="minorEastAsia" w:hAnsi="Times New Roman" w:cs="Times New Roman"/>
          <w:color w:val="000000"/>
          <w:sz w:val="28"/>
          <w:szCs w:val="28"/>
          <w:lang w:eastAsia="ru-RU"/>
        </w:rPr>
        <w:t>-Дальнейшее развитие иноязычной коммуникативной компетенции (речевой, языковой, социокультурной, компенсаторной, учебно-познавательной):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 Речевая компетенция </w:t>
      </w:r>
      <w:r w:rsidRPr="003653AD">
        <w:rPr>
          <w:rFonts w:ascii="Times New Roman" w:eastAsiaTheme="minorEastAsia" w:hAnsi="Times New Roman" w:cs="Times New Roman"/>
          <w:color w:val="000000"/>
          <w:sz w:val="28"/>
          <w:szCs w:val="28"/>
          <w:lang w:eastAsia="ru-RU"/>
        </w:rPr>
        <w:t xml:space="preserve">- совершенствование коммуникативных умений в основных видах речевой деятельности (говорении, </w:t>
      </w:r>
      <w:proofErr w:type="spellStart"/>
      <w:r w:rsidRPr="003653AD">
        <w:rPr>
          <w:rFonts w:ascii="Times New Roman" w:eastAsiaTheme="minorEastAsia" w:hAnsi="Times New Roman" w:cs="Times New Roman"/>
          <w:color w:val="000000"/>
          <w:sz w:val="28"/>
          <w:szCs w:val="28"/>
          <w:lang w:eastAsia="ru-RU"/>
        </w:rPr>
        <w:t>аудировании</w:t>
      </w:r>
      <w:proofErr w:type="spellEnd"/>
      <w:r w:rsidRPr="003653AD">
        <w:rPr>
          <w:rFonts w:ascii="Times New Roman" w:eastAsiaTheme="minorEastAsia" w:hAnsi="Times New Roman" w:cs="Times New Roman"/>
          <w:color w:val="000000"/>
          <w:sz w:val="28"/>
          <w:szCs w:val="28"/>
          <w:lang w:eastAsia="ru-RU"/>
        </w:rPr>
        <w:t>, чтении  и письме);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умений планировать своё речевое и неречевое поведение.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-Языковая компетенция </w:t>
      </w:r>
      <w:r w:rsidRPr="003653AD">
        <w:rPr>
          <w:rFonts w:ascii="Times New Roman" w:eastAsiaTheme="minorEastAsia" w:hAnsi="Times New Roman" w:cs="Times New Roman"/>
          <w:color w:val="000000"/>
          <w:sz w:val="28"/>
          <w:szCs w:val="28"/>
          <w:lang w:eastAsia="ru-RU"/>
        </w:rPr>
        <w:t xml:space="preserve">- овладение новыми языковыми средствами в </w:t>
      </w:r>
      <w:r w:rsidRPr="003653AD">
        <w:rPr>
          <w:rFonts w:ascii="Times New Roman" w:eastAsiaTheme="minorEastAsia" w:hAnsi="Times New Roman" w:cs="Times New Roman"/>
          <w:color w:val="000000"/>
          <w:sz w:val="28"/>
          <w:szCs w:val="28"/>
          <w:lang w:eastAsia="ru-RU"/>
        </w:rPr>
        <w:lastRenderedPageBreak/>
        <w:t>соответствии с выбранными темами и сферами общения; увеличение объема лексических единиц; развитие навыков оперирования языковыми единицами в коммуникативных целях.</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roofErr w:type="gramStart"/>
      <w:r w:rsidRPr="003653AD">
        <w:rPr>
          <w:rFonts w:ascii="Times New Roman" w:eastAsiaTheme="minorEastAsia" w:hAnsi="Times New Roman" w:cs="Times New Roman"/>
          <w:b/>
          <w:bCs/>
          <w:color w:val="000000"/>
          <w:sz w:val="28"/>
          <w:szCs w:val="28"/>
          <w:lang w:eastAsia="ru-RU"/>
        </w:rPr>
        <w:t xml:space="preserve">-Социокультурная компетенция </w:t>
      </w:r>
      <w:r w:rsidRPr="003653AD">
        <w:rPr>
          <w:rFonts w:ascii="Times New Roman" w:eastAsiaTheme="minorEastAsia" w:hAnsi="Times New Roman" w:cs="Times New Roman"/>
          <w:color w:val="000000"/>
          <w:sz w:val="28"/>
          <w:szCs w:val="28"/>
          <w:lang w:eastAsia="ru-RU"/>
        </w:rPr>
        <w:t>- увеличение объёма знаний о социокультурной специфики 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roofErr w:type="gramEnd"/>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-Компенсаторная компетенция </w:t>
      </w:r>
      <w:r w:rsidRPr="003653AD">
        <w:rPr>
          <w:rFonts w:ascii="Times New Roman" w:eastAsiaTheme="minorEastAsia" w:hAnsi="Times New Roman" w:cs="Times New Roman"/>
          <w:color w:val="000000"/>
          <w:sz w:val="28"/>
          <w:szCs w:val="28"/>
          <w:lang w:eastAsia="ru-RU"/>
        </w:rPr>
        <w:t>- дальнейшее развитие умений объясняться в условиях дефицита языковых сре</w:t>
      </w:r>
      <w:proofErr w:type="gramStart"/>
      <w:r w:rsidRPr="003653AD">
        <w:rPr>
          <w:rFonts w:ascii="Times New Roman" w:eastAsiaTheme="minorEastAsia" w:hAnsi="Times New Roman" w:cs="Times New Roman"/>
          <w:color w:val="000000"/>
          <w:sz w:val="28"/>
          <w:szCs w:val="28"/>
          <w:lang w:eastAsia="ru-RU"/>
        </w:rPr>
        <w:t>дств пр</w:t>
      </w:r>
      <w:proofErr w:type="gramEnd"/>
      <w:r w:rsidRPr="003653AD">
        <w:rPr>
          <w:rFonts w:ascii="Times New Roman" w:eastAsiaTheme="minorEastAsia" w:hAnsi="Times New Roman" w:cs="Times New Roman"/>
          <w:color w:val="000000"/>
          <w:sz w:val="28"/>
          <w:szCs w:val="28"/>
          <w:lang w:eastAsia="ru-RU"/>
        </w:rPr>
        <w:t>и получении и передаче иноязычной информации.</w:t>
      </w:r>
    </w:p>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-Учебно-познавательная компетенция</w:t>
      </w:r>
      <w:r w:rsidRPr="003653AD">
        <w:rPr>
          <w:rFonts w:ascii="Times New Roman" w:eastAsiaTheme="minorEastAsia" w:hAnsi="Times New Roman" w:cs="Times New Roman"/>
          <w:color w:val="000000"/>
          <w:sz w:val="28"/>
          <w:szCs w:val="28"/>
          <w:lang w:eastAsia="ru-RU"/>
        </w:rPr>
        <w:t xml:space="preserve"> развитие общих и специальных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-Развитие и воспитание</w:t>
      </w:r>
      <w:r w:rsidRPr="003653AD">
        <w:rPr>
          <w:rFonts w:ascii="Times New Roman" w:eastAsiaTheme="minorEastAsia" w:hAnsi="Times New Roman" w:cs="Times New Roman"/>
          <w:color w:val="000000"/>
          <w:sz w:val="28"/>
          <w:szCs w:val="28"/>
          <w:lang w:eastAsia="ru-RU"/>
        </w:rPr>
        <w:t xml:space="preserve"> способности и готовности к самостоятельному и непрерывному изучению иностранного языка, дальнейшему самообразованию с его помощью и использованию иностранного языка в других областях знаний; формирование развитие личности обучающихся, нравственных и эстетических качеств, мировоззрения.</w:t>
      </w:r>
    </w:p>
    <w:p w:rsidR="003653AD" w:rsidRPr="003653AD" w:rsidRDefault="003653AD" w:rsidP="003653AD">
      <w:pPr>
        <w:widowControl w:val="0"/>
        <w:tabs>
          <w:tab w:val="left" w:pos="1069"/>
          <w:tab w:val="left" w:pos="1167"/>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Применение полученных знаний и умений</w:t>
      </w:r>
      <w:r w:rsidRPr="003653AD">
        <w:rPr>
          <w:rFonts w:ascii="Times New Roman" w:eastAsiaTheme="minorEastAsia" w:hAnsi="Times New Roman" w:cs="Times New Roman"/>
          <w:color w:val="000000"/>
          <w:sz w:val="28"/>
          <w:szCs w:val="28"/>
          <w:lang w:eastAsia="ru-RU"/>
        </w:rPr>
        <w:t xml:space="preserve"> в собственной речевой практике; повышение уровня общей культуры, использовать приобретённые знания и умения в практической и профессиональной деятельности, повседневной жизни.</w:t>
      </w:r>
    </w:p>
    <w:p w:rsidR="003653AD" w:rsidRPr="003653AD" w:rsidRDefault="003653AD" w:rsidP="003653AD">
      <w:pPr>
        <w:widowControl w:val="0"/>
        <w:tabs>
          <w:tab w:val="left" w:pos="1069"/>
          <w:tab w:val="left" w:pos="1167"/>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Основу программы составляет содержание, согласованное с требованиями федерального образовательного государственного стандарта среднего (полного) общего образования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highlight w:val="white"/>
          <w:lang w:eastAsia="ru-RU"/>
        </w:rPr>
        <w:t xml:space="preserve">В основе программы лежит системно - </w:t>
      </w:r>
      <w:proofErr w:type="spellStart"/>
      <w:r w:rsidRPr="003653AD">
        <w:rPr>
          <w:rFonts w:ascii="Times New Roman" w:eastAsiaTheme="minorEastAsia" w:hAnsi="Times New Roman" w:cs="Times New Roman"/>
          <w:color w:val="000000"/>
          <w:sz w:val="28"/>
          <w:szCs w:val="28"/>
          <w:highlight w:val="white"/>
          <w:lang w:eastAsia="ru-RU"/>
        </w:rPr>
        <w:t>деятельностный</w:t>
      </w:r>
      <w:proofErr w:type="spellEnd"/>
      <w:r w:rsidRPr="003653AD">
        <w:rPr>
          <w:rFonts w:ascii="Times New Roman" w:eastAsiaTheme="minorEastAsia" w:hAnsi="Times New Roman" w:cs="Times New Roman"/>
          <w:color w:val="000000"/>
          <w:sz w:val="28"/>
          <w:szCs w:val="28"/>
          <w:highlight w:val="white"/>
          <w:lang w:eastAsia="ru-RU"/>
        </w:rPr>
        <w:t xml:space="preserve"> подход в освоении дисциплины.</w:t>
      </w:r>
      <w:r w:rsidRPr="003653AD">
        <w:rPr>
          <w:rFonts w:ascii="Times New Roman" w:eastAsiaTheme="minorEastAsia" w:hAnsi="Times New Roman" w:cs="Times New Roman"/>
          <w:sz w:val="28"/>
          <w:szCs w:val="28"/>
          <w:lang w:eastAsia="ru-RU"/>
        </w:rPr>
        <w:t xml:space="preserve"> Такой подход позволяет обобщить материал предыдущих лет, а также развивать навыки и умения </w:t>
      </w:r>
      <w:proofErr w:type="gramStart"/>
      <w:r w:rsidRPr="003653AD">
        <w:rPr>
          <w:rFonts w:ascii="Times New Roman" w:eastAsiaTheme="minorEastAsia" w:hAnsi="Times New Roman" w:cs="Times New Roman"/>
          <w:sz w:val="28"/>
          <w:szCs w:val="28"/>
          <w:lang w:eastAsia="ru-RU"/>
        </w:rPr>
        <w:t>у</w:t>
      </w:r>
      <w:proofErr w:type="gramEnd"/>
      <w:r w:rsidRPr="003653AD">
        <w:rPr>
          <w:rFonts w:ascii="Times New Roman" w:eastAsiaTheme="minorEastAsia" w:hAnsi="Times New Roman" w:cs="Times New Roman"/>
          <w:sz w:val="28"/>
          <w:szCs w:val="28"/>
          <w:lang w:eastAsia="ru-RU"/>
        </w:rPr>
        <w:t xml:space="preserve"> обучающихся на новом, более высоком уровне.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Данная рабочая программа содержит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lastRenderedPageBreak/>
        <w:t>тематическое планирование с учетом профиля профессионального образования, требования к минимальному материально-техническому обеспечению, информационное обеспечение обучения, характеристику основных видов деятельности обучающихся, перечень рекомендуемых учебных изданий, Интернет-ресурсов, основной и дополнительной литературы, оценочные средства учебной дисциплины.</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u w:val="single"/>
          <w:lang w:eastAsia="ru-RU"/>
        </w:rPr>
      </w:pPr>
      <w:r w:rsidRPr="003653AD">
        <w:rPr>
          <w:rFonts w:ascii="Times New Roman" w:eastAsiaTheme="minorEastAsia" w:hAnsi="Times New Roman" w:cs="Times New Roman"/>
          <w:b/>
          <w:bCs/>
          <w:color w:val="000000"/>
          <w:sz w:val="28"/>
          <w:szCs w:val="28"/>
          <w:lang w:eastAsia="ru-RU"/>
        </w:rPr>
        <w:t>Объем учебной дисциплины и виды учебной работы</w:t>
      </w:r>
    </w:p>
    <w:tbl>
      <w:tblPr>
        <w:tblW w:w="10490" w:type="dxa"/>
        <w:tblInd w:w="108" w:type="dxa"/>
        <w:tblLayout w:type="fixed"/>
        <w:tblLook w:val="0000" w:firstRow="0" w:lastRow="0" w:firstColumn="0" w:lastColumn="0" w:noHBand="0" w:noVBand="0"/>
      </w:tblPr>
      <w:tblGrid>
        <w:gridCol w:w="8505"/>
        <w:gridCol w:w="1985"/>
      </w:tblGrid>
      <w:tr w:rsidR="003653AD" w:rsidRPr="003653AD" w:rsidTr="003653AD">
        <w:trPr>
          <w:trHeight w:val="460"/>
        </w:trPr>
        <w:tc>
          <w:tcPr>
            <w:tcW w:w="8505" w:type="dxa"/>
            <w:tcBorders>
              <w:top w:val="single" w:sz="4" w:space="0" w:color="000000"/>
              <w:left w:val="single" w:sz="4" w:space="0" w:color="000000"/>
              <w:bottom w:val="single" w:sz="4"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i/>
                <w:iCs/>
                <w:color w:val="000000"/>
                <w:sz w:val="28"/>
                <w:szCs w:val="28"/>
                <w:lang w:eastAsia="ru-RU"/>
              </w:rPr>
              <w:t>Объем часов</w:t>
            </w:r>
          </w:p>
        </w:tc>
      </w:tr>
      <w:tr w:rsidR="003653AD" w:rsidRPr="003653AD" w:rsidTr="003653AD">
        <w:trPr>
          <w:trHeight w:val="285"/>
        </w:trPr>
        <w:tc>
          <w:tcPr>
            <w:tcW w:w="8505" w:type="dxa"/>
            <w:tcBorders>
              <w:top w:val="single" w:sz="4" w:space="0" w:color="000000"/>
              <w:left w:val="single" w:sz="4" w:space="0" w:color="000000"/>
              <w:bottom w:val="single" w:sz="4"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224</w:t>
            </w:r>
          </w:p>
        </w:tc>
      </w:tr>
      <w:tr w:rsidR="003653AD" w:rsidRPr="003653AD" w:rsidTr="003653AD">
        <w:trPr>
          <w:trHeight w:val="287"/>
        </w:trPr>
        <w:tc>
          <w:tcPr>
            <w:tcW w:w="8505" w:type="dxa"/>
            <w:tcBorders>
              <w:top w:val="single" w:sz="4" w:space="0" w:color="000000"/>
              <w:left w:val="single" w:sz="4" w:space="0" w:color="000000"/>
              <w:bottom w:val="single" w:sz="4"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Обязательная аудиторная учебная нагрузка (всего)</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156</w:t>
            </w:r>
          </w:p>
        </w:tc>
      </w:tr>
      <w:tr w:rsidR="003653AD" w:rsidRPr="003653AD" w:rsidTr="003653AD">
        <w:trPr>
          <w:trHeight w:val="365"/>
        </w:trPr>
        <w:tc>
          <w:tcPr>
            <w:tcW w:w="8505" w:type="dxa"/>
            <w:tcBorders>
              <w:top w:val="single" w:sz="4" w:space="0" w:color="000000"/>
              <w:left w:val="single" w:sz="4" w:space="0" w:color="000000"/>
              <w:bottom w:val="single" w:sz="4"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Практические работы</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156</w:t>
            </w:r>
          </w:p>
        </w:tc>
      </w:tr>
      <w:tr w:rsidR="003653AD" w:rsidRPr="003653AD" w:rsidTr="003653AD">
        <w:trPr>
          <w:trHeight w:val="365"/>
        </w:trPr>
        <w:tc>
          <w:tcPr>
            <w:tcW w:w="8505" w:type="dxa"/>
            <w:tcBorders>
              <w:top w:val="single" w:sz="4" w:space="0" w:color="000000"/>
              <w:left w:val="single" w:sz="4" w:space="0" w:color="000000"/>
              <w:bottom w:val="single" w:sz="4"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Контрольные работы</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val="en-US" w:eastAsia="ru-RU"/>
              </w:rPr>
              <w:t>6</w:t>
            </w:r>
          </w:p>
        </w:tc>
      </w:tr>
      <w:tr w:rsidR="003653AD" w:rsidRPr="003653AD" w:rsidTr="003653AD">
        <w:trPr>
          <w:trHeight w:val="480"/>
        </w:trPr>
        <w:tc>
          <w:tcPr>
            <w:tcW w:w="8505" w:type="dxa"/>
            <w:tcBorders>
              <w:top w:val="single" w:sz="4" w:space="0" w:color="000000"/>
              <w:left w:val="single" w:sz="4"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Самостоятельная работа обучающегося</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1985" w:type="dxa"/>
            <w:tcBorders>
              <w:top w:val="single" w:sz="4" w:space="0" w:color="000000"/>
              <w:left w:val="single" w:sz="2" w:space="0" w:color="000000"/>
              <w:bottom w:val="single" w:sz="2"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68</w:t>
            </w:r>
          </w:p>
        </w:tc>
      </w:tr>
      <w:tr w:rsidR="003653AD" w:rsidRPr="003653AD" w:rsidTr="003653AD">
        <w:trPr>
          <w:trHeight w:val="510"/>
        </w:trPr>
        <w:tc>
          <w:tcPr>
            <w:tcW w:w="8505" w:type="dxa"/>
            <w:tcBorders>
              <w:top w:val="single" w:sz="2" w:space="0" w:color="000000"/>
              <w:left w:val="single" w:sz="4"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Промежуточная аттестация в форме </w:t>
            </w:r>
            <w:proofErr w:type="gramStart"/>
            <w:r w:rsidRPr="003653AD">
              <w:rPr>
                <w:rFonts w:ascii="Times New Roman" w:eastAsiaTheme="minorEastAsia" w:hAnsi="Times New Roman" w:cs="Times New Roman"/>
                <w:b/>
                <w:bCs/>
                <w:color w:val="000000"/>
                <w:sz w:val="28"/>
                <w:szCs w:val="28"/>
                <w:lang w:eastAsia="ru-RU"/>
              </w:rPr>
              <w:t>дифференцированного</w:t>
            </w:r>
            <w:proofErr w:type="gramEnd"/>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 xml:space="preserve"> зачета</w:t>
            </w:r>
          </w:p>
        </w:tc>
        <w:tc>
          <w:tcPr>
            <w:tcW w:w="1985" w:type="dxa"/>
            <w:tcBorders>
              <w:top w:val="single" w:sz="2" w:space="0" w:color="000000"/>
              <w:left w:val="single" w:sz="2" w:space="0" w:color="000000"/>
              <w:bottom w:val="single" w:sz="2"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val="en-US" w:eastAsia="ru-RU"/>
              </w:rPr>
              <w:t>1</w:t>
            </w: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рабочей программы  дисциплины ОДБ.04.  «История»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Рабочая программа учебной дисциплины   "История"   разработана на основе: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ФГОС СОО (утвержденный  приказом Министерства образования и науки </w:t>
      </w:r>
      <w:proofErr w:type="gramStart"/>
      <w:r w:rsidRPr="003653AD">
        <w:rPr>
          <w:rFonts w:ascii="Times New Roman" w:eastAsiaTheme="minorEastAsia" w:hAnsi="Times New Roman" w:cs="Times New Roman"/>
          <w:color w:val="000000"/>
          <w:sz w:val="28"/>
          <w:szCs w:val="28"/>
          <w:lang w:eastAsia="ru-RU"/>
        </w:rPr>
        <w:t>Р</w:t>
      </w:r>
      <w:proofErr w:type="gramEnd"/>
      <w:r w:rsidRPr="003653AD">
        <w:rPr>
          <w:rFonts w:ascii="Times New Roman" w:eastAsiaTheme="minorEastAsia" w:hAnsi="Times New Roman" w:cs="Times New Roman"/>
          <w:color w:val="000000"/>
          <w:sz w:val="28"/>
          <w:szCs w:val="28"/>
          <w:lang w:eastAsia="ru-RU"/>
        </w:rPr>
        <w:t xml:space="preserve"> Ф  от 17 мая 2012</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г. №</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413 “Об утверждении федерального государственного образовательного стандарта среднего (полного) общего образования” с изменениями утв. приказом Министерства образования и науки РФ от 29 декабря 2014</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г. №</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1645)</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Положения ГПОУ МПТ о рабочей программе дисциплины, профессионального модуля;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Разъяснений по формированию примерных программ учебных дисциплин </w:t>
      </w:r>
      <w:r w:rsidRPr="003653AD">
        <w:rPr>
          <w:rFonts w:ascii="Times New Roman" w:eastAsiaTheme="minorEastAsia" w:hAnsi="Times New Roman" w:cs="Times New Roman"/>
          <w:color w:val="000000"/>
          <w:sz w:val="28"/>
          <w:szCs w:val="28"/>
          <w:lang w:eastAsia="ru-RU"/>
        </w:rPr>
        <w:lastRenderedPageBreak/>
        <w:t>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Министерства образования и науки Российской Федерации 27.08.2009 г.;</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Примерной программы дисциплины «История», рекомендованной ФГАУ «ФИРО» от 26 марта 2015 г.;</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Методических рекомендаций для преподавателей по разработке рабочей программы общеобразовательной учебной дисциплины /ОДБ/</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Рабочая программа ориентирована на достижение следующих целей: </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формирование у молодого поколения исторических ориентиров самоидентификации в современном мире, гражданской идентичности личности;</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формирование понимания истории как процесса эволюции общества, цивилизации и истории как науки;</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развитие способности у </w:t>
      </w:r>
      <w:proofErr w:type="gramStart"/>
      <w:r w:rsidRPr="003653AD">
        <w:rPr>
          <w:rFonts w:ascii="Times New Roman" w:eastAsiaTheme="minorEastAsia" w:hAnsi="Times New Roman" w:cs="Times New Roman"/>
          <w:color w:val="000000"/>
          <w:sz w:val="28"/>
          <w:szCs w:val="28"/>
          <w:lang w:eastAsia="ru-RU"/>
        </w:rPr>
        <w:t>обучающихся</w:t>
      </w:r>
      <w:proofErr w:type="gramEnd"/>
      <w:r w:rsidRPr="003653AD">
        <w:rPr>
          <w:rFonts w:ascii="Times New Roman" w:eastAsiaTheme="minorEastAsia" w:hAnsi="Times New Roman" w:cs="Times New Roman"/>
          <w:color w:val="000000"/>
          <w:sz w:val="28"/>
          <w:szCs w:val="28"/>
          <w:lang w:eastAsia="ru-RU"/>
        </w:rPr>
        <w:t xml:space="preserve"> осмысливать важнейшие исторические события, процессы и явления;</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Основой учебной дисциплины «История» являются содержательные линии: </w:t>
      </w:r>
      <w:r w:rsidRPr="003653AD">
        <w:rPr>
          <w:rFonts w:ascii="Times New Roman" w:eastAsiaTheme="minorEastAsia" w:hAnsi="Times New Roman" w:cs="Times New Roman"/>
          <w:color w:val="000000"/>
          <w:sz w:val="28"/>
          <w:szCs w:val="28"/>
          <w:u w:val="single"/>
          <w:lang w:eastAsia="ru-RU"/>
        </w:rPr>
        <w:t xml:space="preserve">историческое время, историческое пространство и </w:t>
      </w:r>
      <w:proofErr w:type="spellStart"/>
      <w:r w:rsidRPr="003653AD">
        <w:rPr>
          <w:rFonts w:ascii="Times New Roman" w:eastAsiaTheme="minorEastAsia" w:hAnsi="Times New Roman" w:cs="Times New Roman"/>
          <w:color w:val="000000"/>
          <w:sz w:val="28"/>
          <w:szCs w:val="28"/>
          <w:u w:val="single"/>
          <w:lang w:eastAsia="ru-RU"/>
        </w:rPr>
        <w:t>историческоедвижение</w:t>
      </w:r>
      <w:proofErr w:type="spellEnd"/>
      <w:r w:rsidRPr="003653AD">
        <w:rPr>
          <w:rFonts w:ascii="Times New Roman" w:eastAsiaTheme="minorEastAsia" w:hAnsi="Times New Roman" w:cs="Times New Roman"/>
          <w:color w:val="000000"/>
          <w:sz w:val="28"/>
          <w:szCs w:val="28"/>
          <w:u w:val="single"/>
          <w:lang w:eastAsia="ru-RU"/>
        </w:rPr>
        <w:t>.</w:t>
      </w:r>
      <w:r w:rsidRPr="003653AD">
        <w:rPr>
          <w:rFonts w:ascii="Times New Roman" w:eastAsiaTheme="minorEastAsia" w:hAnsi="Times New Roman" w:cs="Times New Roman"/>
          <w:color w:val="000000"/>
          <w:sz w:val="28"/>
          <w:szCs w:val="28"/>
          <w:lang w:eastAsia="ru-RU"/>
        </w:rPr>
        <w:t xml:space="preserve"> В разделе программе «Содержание учебной дисциплины» они представлены как сквозные содержательные линии:</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эволюция хозяйственной деятельности людей в зависимости от уровня развития </w:t>
      </w:r>
      <w:r w:rsidRPr="003653AD">
        <w:rPr>
          <w:rFonts w:ascii="Times New Roman" w:eastAsiaTheme="minorEastAsia" w:hAnsi="Times New Roman" w:cs="Times New Roman"/>
          <w:color w:val="000000"/>
          <w:sz w:val="28"/>
          <w:szCs w:val="28"/>
          <w:lang w:eastAsia="ru-RU"/>
        </w:rPr>
        <w:lastRenderedPageBreak/>
        <w:t>производительных сил и характера экономических отношений;</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процессы формирования и развития </w:t>
      </w:r>
      <w:proofErr w:type="spellStart"/>
      <w:r w:rsidRPr="003653AD">
        <w:rPr>
          <w:rFonts w:ascii="Times New Roman" w:eastAsiaTheme="minorEastAsia" w:hAnsi="Times New Roman" w:cs="Times New Roman"/>
          <w:color w:val="000000"/>
          <w:sz w:val="28"/>
          <w:szCs w:val="28"/>
          <w:lang w:eastAsia="ru-RU"/>
        </w:rPr>
        <w:t>этнонациональных</w:t>
      </w:r>
      <w:proofErr w:type="spellEnd"/>
      <w:r w:rsidRPr="003653AD">
        <w:rPr>
          <w:rFonts w:ascii="Times New Roman" w:eastAsiaTheme="minorEastAsia" w:hAnsi="Times New Roman" w:cs="Times New Roman"/>
          <w:color w:val="000000"/>
          <w:sz w:val="28"/>
          <w:szCs w:val="28"/>
          <w:lang w:eastAsia="ru-RU"/>
        </w:rPr>
        <w:t>, социальных, религиозных и политических общностей;</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социальные движения со свойственными им интересами, целями и противоречиями;</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val="en-US" w:eastAsia="ru-RU"/>
        </w:rPr>
      </w:pPr>
      <w:proofErr w:type="spellStart"/>
      <w:r w:rsidRPr="003653AD">
        <w:rPr>
          <w:rFonts w:ascii="Times New Roman" w:eastAsiaTheme="minorEastAsia" w:hAnsi="Times New Roman" w:cs="Times New Roman"/>
          <w:color w:val="000000"/>
          <w:sz w:val="28"/>
          <w:szCs w:val="28"/>
          <w:lang w:eastAsia="ru-RU"/>
        </w:rPr>
        <w:t>эволюциямеждународныхотношений</w:t>
      </w:r>
      <w:proofErr w:type="spellEnd"/>
      <w:r w:rsidRPr="003653AD">
        <w:rPr>
          <w:rFonts w:ascii="Times New Roman" w:eastAsiaTheme="minorEastAsia" w:hAnsi="Times New Roman" w:cs="Times New Roman"/>
          <w:color w:val="000000"/>
          <w:sz w:val="28"/>
          <w:szCs w:val="28"/>
          <w:lang w:val="en-US" w:eastAsia="ru-RU"/>
        </w:rPr>
        <w:t>;</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развитие культуры разных стран и народов.</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Данная рабочая программа содержит общую характеристику учебной дисциплины, место учебной дисциплины в учебном плане, результаты освоения дисциплины, тематический план. Содержание учебной дисциплины, характеристика основных видов деятельности обучающихся на уровне учебных действий, учебно-методическое и материально- техническое обеспечение, оценочные средства</w:t>
      </w:r>
    </w:p>
    <w:tbl>
      <w:tblPr>
        <w:tblW w:w="0" w:type="auto"/>
        <w:tblInd w:w="108" w:type="dxa"/>
        <w:tblLayout w:type="fixed"/>
        <w:tblLook w:val="0000" w:firstRow="0" w:lastRow="0" w:firstColumn="0" w:lastColumn="0" w:noHBand="0" w:noVBand="0"/>
      </w:tblPr>
      <w:tblGrid>
        <w:gridCol w:w="6946"/>
        <w:gridCol w:w="2624"/>
      </w:tblGrid>
      <w:tr w:rsidR="003653AD" w:rsidRPr="003653AD" w:rsidTr="003653AD">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262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Количество часов</w:t>
            </w:r>
          </w:p>
        </w:tc>
      </w:tr>
      <w:tr w:rsidR="003653AD" w:rsidRPr="003653AD" w:rsidTr="003653AD">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62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color w:val="000000"/>
                <w:sz w:val="28"/>
                <w:szCs w:val="28"/>
                <w:lang w:eastAsia="ru-RU"/>
              </w:rPr>
              <w:t>324</w:t>
            </w:r>
          </w:p>
        </w:tc>
      </w:tr>
      <w:tr w:rsidR="003653AD" w:rsidRPr="003653AD" w:rsidTr="003653AD">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color w:val="000000"/>
                <w:sz w:val="28"/>
                <w:szCs w:val="28"/>
                <w:lang w:eastAsia="ru-RU"/>
              </w:rPr>
              <w:t>Обязательная аудиторная учебная нагрузка (всего)</w:t>
            </w:r>
          </w:p>
        </w:tc>
        <w:tc>
          <w:tcPr>
            <w:tcW w:w="262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color w:val="000000"/>
                <w:sz w:val="28"/>
                <w:szCs w:val="28"/>
                <w:lang w:eastAsia="ru-RU"/>
              </w:rPr>
              <w:t>228</w:t>
            </w:r>
          </w:p>
        </w:tc>
      </w:tr>
      <w:tr w:rsidR="003653AD" w:rsidRPr="003653AD" w:rsidTr="003653AD">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В том числе</w:t>
            </w:r>
            <w:r w:rsidRPr="003653AD">
              <w:rPr>
                <w:rFonts w:ascii="Times New Roman" w:eastAsiaTheme="minorEastAsia" w:hAnsi="Times New Roman" w:cs="Times New Roman"/>
                <w:b/>
                <w:bCs/>
                <w:color w:val="000000"/>
                <w:sz w:val="28"/>
                <w:szCs w:val="28"/>
                <w:lang w:val="en-US" w:eastAsia="ru-RU"/>
              </w:rPr>
              <w:t>:</w:t>
            </w:r>
          </w:p>
        </w:tc>
        <w:tc>
          <w:tcPr>
            <w:tcW w:w="262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p>
        </w:tc>
      </w:tr>
      <w:tr w:rsidR="003653AD" w:rsidRPr="003653AD" w:rsidTr="003653AD">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Контрольные работы</w:t>
            </w:r>
          </w:p>
        </w:tc>
        <w:tc>
          <w:tcPr>
            <w:tcW w:w="262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val="en-US" w:eastAsia="ru-RU"/>
              </w:rPr>
              <w:t>8</w:t>
            </w:r>
          </w:p>
        </w:tc>
      </w:tr>
      <w:tr w:rsidR="003653AD" w:rsidRPr="003653AD" w:rsidTr="003653AD">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Практических работ</w:t>
            </w:r>
          </w:p>
        </w:tc>
        <w:tc>
          <w:tcPr>
            <w:tcW w:w="262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color w:val="000000"/>
                <w:sz w:val="28"/>
                <w:szCs w:val="28"/>
                <w:lang w:eastAsia="ru-RU"/>
              </w:rPr>
              <w:t>12</w:t>
            </w:r>
          </w:p>
        </w:tc>
      </w:tr>
      <w:tr w:rsidR="003653AD" w:rsidRPr="003653AD" w:rsidTr="003653AD">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 xml:space="preserve">Самостоятельная работа </w:t>
            </w:r>
            <w:proofErr w:type="gramStart"/>
            <w:r w:rsidRPr="003653AD">
              <w:rPr>
                <w:rFonts w:ascii="Times New Roman" w:eastAsiaTheme="minorEastAsia" w:hAnsi="Times New Roman" w:cs="Times New Roman"/>
                <w:b/>
                <w:bCs/>
                <w:color w:val="000000"/>
                <w:sz w:val="28"/>
                <w:szCs w:val="28"/>
                <w:lang w:eastAsia="ru-RU"/>
              </w:rPr>
              <w:t>обучающихся</w:t>
            </w:r>
            <w:proofErr w:type="gramEnd"/>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62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color w:val="000000"/>
                <w:sz w:val="28"/>
                <w:szCs w:val="28"/>
                <w:lang w:eastAsia="ru-RU"/>
              </w:rPr>
              <w:t>96</w:t>
            </w:r>
          </w:p>
        </w:tc>
      </w:tr>
      <w:tr w:rsidR="003653AD" w:rsidRPr="003653AD" w:rsidTr="003653AD">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В том числе</w:t>
            </w:r>
            <w:r w:rsidRPr="003653AD">
              <w:rPr>
                <w:rFonts w:ascii="Times New Roman" w:eastAsiaTheme="minorEastAsia" w:hAnsi="Times New Roman" w:cs="Times New Roman"/>
                <w:b/>
                <w:bCs/>
                <w:color w:val="000000"/>
                <w:sz w:val="28"/>
                <w:szCs w:val="28"/>
                <w:lang w:val="en-US" w:eastAsia="ru-RU"/>
              </w:rPr>
              <w:t>:</w:t>
            </w:r>
          </w:p>
        </w:tc>
        <w:tc>
          <w:tcPr>
            <w:tcW w:w="262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p>
        </w:tc>
      </w:tr>
      <w:tr w:rsidR="003653AD" w:rsidRPr="003653AD" w:rsidTr="003653AD">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Индивидуальных творческих заданий</w:t>
            </w:r>
          </w:p>
        </w:tc>
        <w:tc>
          <w:tcPr>
            <w:tcW w:w="262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color w:val="000000"/>
                <w:sz w:val="28"/>
                <w:szCs w:val="28"/>
                <w:lang w:eastAsia="ru-RU"/>
              </w:rPr>
              <w:t>96</w:t>
            </w:r>
          </w:p>
        </w:tc>
      </w:tr>
      <w:tr w:rsidR="003653AD" w:rsidRPr="003653AD" w:rsidTr="003653AD">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p>
        </w:tc>
        <w:tc>
          <w:tcPr>
            <w:tcW w:w="2624"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p>
        </w:tc>
      </w:tr>
      <w:tr w:rsidR="003653AD" w:rsidRPr="003653AD" w:rsidTr="003653AD">
        <w:trPr>
          <w:trHeight w:val="1"/>
        </w:trPr>
        <w:tc>
          <w:tcPr>
            <w:tcW w:w="95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color w:val="000000"/>
                <w:sz w:val="28"/>
                <w:szCs w:val="28"/>
                <w:lang w:eastAsia="ru-RU"/>
              </w:rPr>
              <w:t>Промежуточная аттестация в форме   экзамена</w:t>
            </w: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lastRenderedPageBreak/>
        <w:t>рабочей программы  дисциплины  ОДБ.05 «Обществознание»</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sz w:val="28"/>
          <w:szCs w:val="28"/>
          <w:lang w:eastAsia="ru-RU"/>
        </w:rPr>
        <w:t>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Рабочая программа учебной дисциплины  ОДБ.05  Обществознание    разработана на основе: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ФГОС СОО (утвержденный  приказом Министерства образования и науки </w:t>
      </w:r>
      <w:proofErr w:type="gramStart"/>
      <w:r w:rsidRPr="003653AD">
        <w:rPr>
          <w:rFonts w:ascii="Times New Roman" w:eastAsiaTheme="minorEastAsia" w:hAnsi="Times New Roman" w:cs="Times New Roman"/>
          <w:color w:val="000000"/>
          <w:sz w:val="28"/>
          <w:szCs w:val="28"/>
          <w:lang w:eastAsia="ru-RU"/>
        </w:rPr>
        <w:t>Р</w:t>
      </w:r>
      <w:proofErr w:type="gramEnd"/>
      <w:r w:rsidRPr="003653AD">
        <w:rPr>
          <w:rFonts w:ascii="Times New Roman" w:eastAsiaTheme="minorEastAsia" w:hAnsi="Times New Roman" w:cs="Times New Roman"/>
          <w:color w:val="000000"/>
          <w:sz w:val="28"/>
          <w:szCs w:val="28"/>
          <w:lang w:eastAsia="ru-RU"/>
        </w:rPr>
        <w:t xml:space="preserve"> Ф  от 17 мая 2012</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г. №</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413 “Об утверждении федерального государственного образовательного стандарта среднего (полного) общего образования” с изменениями утв. приказом Министерства образования и науки РФ от 29 декабря 2014</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г. №</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1645)</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Положения ГПОУ  МПТ о рабочей программе дисциплины, профессионального модуля;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Разъяснений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Министерства образования и науки Российской Федерации 27.08.2009 г.;</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Примерной программы дисциплины «Обществознание», рекомендованной ФГАУ «ФИРО» от 26 марта 2015 г.;</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Методических рекомендаций для преподавателей по разработке рабочей программы общеобразовательной учебной дисциплины /ОДБ/</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Рабочая программа ориентирована на достижение следующих целей: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воспитание</w:t>
      </w:r>
      <w:r w:rsidRPr="003653AD">
        <w:rPr>
          <w:rFonts w:ascii="Times New Roman" w:eastAsiaTheme="minorEastAsia" w:hAnsi="Times New Roman" w:cs="Times New Roman"/>
          <w:color w:val="000000"/>
          <w:sz w:val="28"/>
          <w:szCs w:val="28"/>
          <w:lang w:eastAsia="ru-RU"/>
        </w:rPr>
        <w:tab/>
        <w:t xml:space="preserve">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углубление</w:t>
      </w:r>
      <w:r w:rsidRPr="003653AD">
        <w:rPr>
          <w:rFonts w:ascii="Times New Roman" w:eastAsiaTheme="minorEastAsia" w:hAnsi="Times New Roman" w:cs="Times New Roman"/>
          <w:color w:val="000000"/>
          <w:sz w:val="28"/>
          <w:szCs w:val="28"/>
          <w:lang w:eastAsia="ru-RU"/>
        </w:rPr>
        <w:tab/>
        <w:t>интереса к изучению социально-экономических и политико-</w:t>
      </w:r>
      <w:r w:rsidRPr="003653AD">
        <w:rPr>
          <w:rFonts w:ascii="Times New Roman" w:eastAsiaTheme="minorEastAsia" w:hAnsi="Times New Roman" w:cs="Times New Roman"/>
          <w:color w:val="000000"/>
          <w:sz w:val="28"/>
          <w:szCs w:val="28"/>
          <w:lang w:eastAsia="ru-RU"/>
        </w:rPr>
        <w:lastRenderedPageBreak/>
        <w:t>правовых дисциплин;</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умение получать информацию из различных источников, анализировать, систематизировать ее, делать выводы и прогнозы;</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содействие </w:t>
      </w:r>
      <w:r w:rsidRPr="003653AD">
        <w:rPr>
          <w:rFonts w:ascii="Times New Roman" w:eastAsiaTheme="minorEastAsia" w:hAnsi="Times New Roman" w:cs="Times New Roman"/>
          <w:color w:val="000000"/>
          <w:sz w:val="28"/>
          <w:szCs w:val="28"/>
          <w:lang w:eastAsia="ru-RU"/>
        </w:rPr>
        <w:tab/>
        <w:t>формированию целостной картины мира, усвоению</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знаний</w:t>
      </w:r>
      <w:r w:rsidRPr="003653AD">
        <w:rPr>
          <w:rFonts w:ascii="Times New Roman" w:eastAsiaTheme="minorEastAsia" w:hAnsi="Times New Roman" w:cs="Times New Roman"/>
          <w:color w:val="000000"/>
          <w:sz w:val="28"/>
          <w:szCs w:val="28"/>
          <w:lang w:eastAsia="ru-RU"/>
        </w:rPr>
        <w:tab/>
        <w:t>об основных</w:t>
      </w:r>
      <w:r w:rsidRPr="003653AD">
        <w:rPr>
          <w:rFonts w:ascii="Times New Roman" w:eastAsiaTheme="minorEastAsia" w:hAnsi="Times New Roman" w:cs="Times New Roman"/>
          <w:color w:val="000000"/>
          <w:sz w:val="28"/>
          <w:szCs w:val="28"/>
          <w:lang w:eastAsia="ru-RU"/>
        </w:rPr>
        <w:tab/>
        <w:t>сферах человеческой деятельности, социальных</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roofErr w:type="gramStart"/>
      <w:r w:rsidRPr="003653AD">
        <w:rPr>
          <w:rFonts w:ascii="Times New Roman" w:eastAsiaTheme="minorEastAsia" w:hAnsi="Times New Roman" w:cs="Times New Roman"/>
          <w:color w:val="000000"/>
          <w:sz w:val="28"/>
          <w:szCs w:val="28"/>
          <w:lang w:eastAsia="ru-RU"/>
        </w:rPr>
        <w:t>институтах</w:t>
      </w:r>
      <w:proofErr w:type="gramEnd"/>
      <w:r w:rsidRPr="003653AD">
        <w:rPr>
          <w:rFonts w:ascii="Times New Roman" w:eastAsiaTheme="minorEastAsia" w:hAnsi="Times New Roman" w:cs="Times New Roman"/>
          <w:color w:val="000000"/>
          <w:sz w:val="28"/>
          <w:szCs w:val="28"/>
          <w:lang w:eastAsia="ru-RU"/>
        </w:rPr>
        <w:t>,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формирование мотивации к общественно-полезной деятельности, повышение стремления к самовоспитанию, самореализации, самоконтролю;</w:t>
      </w:r>
    </w:p>
    <w:p w:rsidR="003653AD" w:rsidRPr="003653AD" w:rsidRDefault="003653AD" w:rsidP="003653AD">
      <w:pPr>
        <w:widowControl w:val="0"/>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применение полученных знаний и умений в практической деятельности в различных сферах общественной жизни.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w:t>
      </w:r>
      <w:proofErr w:type="gramStart"/>
      <w:r w:rsidRPr="003653AD">
        <w:rPr>
          <w:rFonts w:ascii="Times New Roman" w:eastAsiaTheme="minorEastAsia" w:hAnsi="Times New Roman" w:cs="Times New Roman"/>
          <w:color w:val="000000"/>
          <w:sz w:val="28"/>
          <w:szCs w:val="28"/>
          <w:lang w:eastAsia="ru-RU"/>
        </w:rPr>
        <w:t>обучающимся</w:t>
      </w:r>
      <w:proofErr w:type="gramEnd"/>
      <w:r w:rsidRPr="003653AD">
        <w:rPr>
          <w:rFonts w:ascii="Times New Roman" w:eastAsiaTheme="minorEastAsia" w:hAnsi="Times New Roman" w:cs="Times New Roman"/>
          <w:color w:val="000000"/>
          <w:sz w:val="28"/>
          <w:szCs w:val="28"/>
          <w:lang w:eastAsia="ru-RU"/>
        </w:rPr>
        <w:t xml:space="preserve"> для реализации социальных ролей, взаимодействия с окружающими людьми и социальными группами.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В содержание интегрированного курса программы включен материал по основам философии, экономики, социологии, политологии и права.</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 процессе освоения учебной дисциплины у студентов закладываются целостные представления о человеке и обществе, деятельности человека в различных сферах, экономической системе общества, о социальных нормах, регулирующих жизнедеятельность гражданина.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Данная рабочая программа содержит: пояснительную записку, общую характеристику учебной дисциплины, место учебной дисциплины, результат </w:t>
      </w:r>
      <w:r w:rsidRPr="003653AD">
        <w:rPr>
          <w:rFonts w:ascii="Times New Roman" w:eastAsiaTheme="minorEastAsia" w:hAnsi="Times New Roman" w:cs="Times New Roman"/>
          <w:color w:val="000000"/>
          <w:sz w:val="28"/>
          <w:szCs w:val="28"/>
          <w:lang w:eastAsia="ru-RU"/>
        </w:rPr>
        <w:lastRenderedPageBreak/>
        <w:t>освоения, содержание учебной дисциплины, характеристику основных видов деятельности, учебн</w:t>
      </w:r>
      <w:proofErr w:type="gramStart"/>
      <w:r w:rsidRPr="003653AD">
        <w:rPr>
          <w:rFonts w:ascii="Times New Roman" w:eastAsiaTheme="minorEastAsia" w:hAnsi="Times New Roman" w:cs="Times New Roman"/>
          <w:color w:val="000000"/>
          <w:sz w:val="28"/>
          <w:szCs w:val="28"/>
          <w:lang w:eastAsia="ru-RU"/>
        </w:rPr>
        <w:t>о-</w:t>
      </w:r>
      <w:proofErr w:type="gramEnd"/>
      <w:r w:rsidRPr="003653AD">
        <w:rPr>
          <w:rFonts w:ascii="Times New Roman" w:eastAsiaTheme="minorEastAsia" w:hAnsi="Times New Roman" w:cs="Times New Roman"/>
          <w:color w:val="000000"/>
          <w:sz w:val="28"/>
          <w:szCs w:val="28"/>
          <w:lang w:eastAsia="ru-RU"/>
        </w:rPr>
        <w:t xml:space="preserve"> методическое и материально- техническое обеспечение.</w:t>
      </w:r>
    </w:p>
    <w:tbl>
      <w:tblPr>
        <w:tblpPr w:leftFromText="180" w:rightFromText="180" w:vertAnchor="text" w:tblpY="1"/>
        <w:tblOverlap w:val="never"/>
        <w:tblW w:w="0" w:type="auto"/>
        <w:tblInd w:w="108" w:type="dxa"/>
        <w:tblLayout w:type="fixed"/>
        <w:tblLook w:val="0000" w:firstRow="0" w:lastRow="0" w:firstColumn="0" w:lastColumn="0" w:noHBand="0" w:noVBand="0"/>
      </w:tblPr>
      <w:tblGrid>
        <w:gridCol w:w="7371"/>
        <w:gridCol w:w="2333"/>
      </w:tblGrid>
      <w:tr w:rsidR="003653AD" w:rsidRPr="003653AD" w:rsidTr="003653AD">
        <w:trPr>
          <w:trHeight w:val="460"/>
        </w:trPr>
        <w:tc>
          <w:tcPr>
            <w:tcW w:w="7371"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Вид учебной работы</w:t>
            </w:r>
          </w:p>
        </w:tc>
        <w:tc>
          <w:tcPr>
            <w:tcW w:w="233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i/>
                <w:iCs/>
                <w:color w:val="000000"/>
                <w:sz w:val="28"/>
                <w:szCs w:val="28"/>
                <w:lang w:eastAsia="ru-RU"/>
              </w:rPr>
              <w:t>Объем часов</w:t>
            </w:r>
          </w:p>
        </w:tc>
      </w:tr>
      <w:tr w:rsidR="003653AD" w:rsidRPr="003653AD" w:rsidTr="003653AD">
        <w:trPr>
          <w:trHeight w:val="285"/>
        </w:trPr>
        <w:tc>
          <w:tcPr>
            <w:tcW w:w="7371"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Максимальная учебная нагрузка</w:t>
            </w:r>
            <w:r w:rsidRPr="003653AD">
              <w:rPr>
                <w:rFonts w:ascii="Times New Roman" w:eastAsiaTheme="minorEastAsia" w:hAnsi="Times New Roman" w:cs="Times New Roman"/>
                <w:color w:val="000000"/>
                <w:sz w:val="28"/>
                <w:szCs w:val="28"/>
                <w:lang w:val="en-US" w:eastAsia="ru-RU"/>
              </w:rPr>
              <w:t xml:space="preserve"> (</w:t>
            </w:r>
            <w:r w:rsidRPr="003653AD">
              <w:rPr>
                <w:rFonts w:ascii="Times New Roman" w:eastAsiaTheme="minorEastAsia" w:hAnsi="Times New Roman" w:cs="Times New Roman"/>
                <w:color w:val="000000"/>
                <w:sz w:val="28"/>
                <w:szCs w:val="28"/>
                <w:lang w:eastAsia="ru-RU"/>
              </w:rPr>
              <w:t>всего</w:t>
            </w:r>
            <w:r w:rsidRPr="003653AD">
              <w:rPr>
                <w:rFonts w:ascii="Times New Roman" w:eastAsiaTheme="minorEastAsia" w:hAnsi="Times New Roman" w:cs="Times New Roman"/>
                <w:color w:val="000000"/>
                <w:sz w:val="28"/>
                <w:szCs w:val="28"/>
                <w:lang w:val="en-US" w:eastAsia="ru-RU"/>
              </w:rPr>
              <w:t>)</w:t>
            </w:r>
          </w:p>
        </w:tc>
        <w:tc>
          <w:tcPr>
            <w:tcW w:w="233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162</w:t>
            </w:r>
          </w:p>
        </w:tc>
      </w:tr>
      <w:tr w:rsidR="003653AD" w:rsidRPr="003653AD" w:rsidTr="003653AD">
        <w:trPr>
          <w:trHeight w:val="1"/>
        </w:trPr>
        <w:tc>
          <w:tcPr>
            <w:tcW w:w="7371"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 xml:space="preserve">Обязательная аудиторная учебная нагрузка (всего) </w:t>
            </w:r>
          </w:p>
        </w:tc>
        <w:tc>
          <w:tcPr>
            <w:tcW w:w="233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114</w:t>
            </w:r>
          </w:p>
        </w:tc>
      </w:tr>
      <w:tr w:rsidR="003653AD" w:rsidRPr="003653AD" w:rsidTr="003653AD">
        <w:trPr>
          <w:trHeight w:val="1"/>
        </w:trPr>
        <w:tc>
          <w:tcPr>
            <w:tcW w:w="7371"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33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210"/>
        </w:trPr>
        <w:tc>
          <w:tcPr>
            <w:tcW w:w="7371" w:type="dxa"/>
            <w:tcBorders>
              <w:top w:val="single" w:sz="2"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333" w:type="dxa"/>
            <w:tcBorders>
              <w:top w:val="single" w:sz="2"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10</w:t>
            </w:r>
          </w:p>
        </w:tc>
      </w:tr>
      <w:tr w:rsidR="003653AD" w:rsidRPr="003653AD" w:rsidTr="003653AD">
        <w:trPr>
          <w:trHeight w:val="1"/>
        </w:trPr>
        <w:tc>
          <w:tcPr>
            <w:tcW w:w="7371"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Контрольные работы</w:t>
            </w:r>
          </w:p>
        </w:tc>
        <w:tc>
          <w:tcPr>
            <w:tcW w:w="233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6</w:t>
            </w:r>
          </w:p>
        </w:tc>
      </w:tr>
      <w:tr w:rsidR="003653AD" w:rsidRPr="003653AD" w:rsidTr="003653AD">
        <w:trPr>
          <w:trHeight w:val="671"/>
        </w:trPr>
        <w:tc>
          <w:tcPr>
            <w:tcW w:w="7371"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Самостоятельная работа обучающегося</w:t>
            </w:r>
            <w:r w:rsidRPr="003653AD">
              <w:rPr>
                <w:rFonts w:ascii="Times New Roman" w:eastAsiaTheme="minorEastAsia" w:hAnsi="Times New Roman" w:cs="Times New Roman"/>
                <w:color w:val="000000"/>
                <w:sz w:val="28"/>
                <w:szCs w:val="28"/>
                <w:lang w:val="en-US" w:eastAsia="ru-RU"/>
              </w:rPr>
              <w:t xml:space="preserve"> (</w:t>
            </w:r>
            <w:r w:rsidRPr="003653AD">
              <w:rPr>
                <w:rFonts w:ascii="Times New Roman" w:eastAsiaTheme="minorEastAsia" w:hAnsi="Times New Roman" w:cs="Times New Roman"/>
                <w:color w:val="000000"/>
                <w:sz w:val="28"/>
                <w:szCs w:val="28"/>
                <w:lang w:eastAsia="ru-RU"/>
              </w:rPr>
              <w:t>всего</w:t>
            </w:r>
            <w:r w:rsidRPr="003653AD">
              <w:rPr>
                <w:rFonts w:ascii="Times New Roman" w:eastAsiaTheme="minorEastAsia" w:hAnsi="Times New Roman" w:cs="Times New Roman"/>
                <w:color w:val="000000"/>
                <w:sz w:val="28"/>
                <w:szCs w:val="28"/>
                <w:lang w:val="en-US" w:eastAsia="ru-RU"/>
              </w:rPr>
              <w:t>)</w:t>
            </w:r>
          </w:p>
        </w:tc>
        <w:tc>
          <w:tcPr>
            <w:tcW w:w="233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48</w:t>
            </w:r>
          </w:p>
        </w:tc>
      </w:tr>
      <w:tr w:rsidR="003653AD" w:rsidRPr="003653AD" w:rsidTr="003653AD">
        <w:trPr>
          <w:trHeight w:val="260"/>
        </w:trPr>
        <w:tc>
          <w:tcPr>
            <w:tcW w:w="9704" w:type="dxa"/>
            <w:gridSpan w:val="2"/>
            <w:tcBorders>
              <w:top w:val="single" w:sz="4" w:space="0" w:color="000000"/>
              <w:left w:val="single" w:sz="4" w:space="0" w:color="000000"/>
              <w:bottom w:val="single" w:sz="2"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Промежуточная  аттестация в форме дифференцированного зачёта</w:t>
            </w: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на рабочую учебную программу по дисциплине</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ОДБ.  06 «Естествознание»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Рабочая программа учебной дисциплины  ОДБ.06  Естествознание     разработана на основе: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ФГОС СОО (утвержденный  приказом Министерства образования и науки </w:t>
      </w:r>
      <w:proofErr w:type="gramStart"/>
      <w:r w:rsidRPr="003653AD">
        <w:rPr>
          <w:rFonts w:ascii="Times New Roman" w:eastAsiaTheme="minorEastAsia" w:hAnsi="Times New Roman" w:cs="Times New Roman"/>
          <w:color w:val="000000"/>
          <w:sz w:val="28"/>
          <w:szCs w:val="28"/>
          <w:lang w:eastAsia="ru-RU"/>
        </w:rPr>
        <w:t>Р</w:t>
      </w:r>
      <w:proofErr w:type="gramEnd"/>
      <w:r w:rsidRPr="003653AD">
        <w:rPr>
          <w:rFonts w:ascii="Times New Roman" w:eastAsiaTheme="minorEastAsia" w:hAnsi="Times New Roman" w:cs="Times New Roman"/>
          <w:color w:val="000000"/>
          <w:sz w:val="28"/>
          <w:szCs w:val="28"/>
          <w:lang w:eastAsia="ru-RU"/>
        </w:rPr>
        <w:t xml:space="preserve"> Ф  от 17 мая 2012</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г. №</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413 “Об утверждении федерального государственного образовательного стандарта среднего (полного) общего образования” с изменениями утв. приказом Министерства образования и науки РФ от 29 декабря 2014</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г. №</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1645)</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Положения ГПОУ  МПТ о рабочей программе дисциплины, профессионального модуля;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Разъяснений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Министерства образования и науки Российской Федерации 27.08.2009 г.;</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lastRenderedPageBreak/>
        <w:t>- Примерной программы дисциплины «Обществознание», рекомендованной ФГАУ «ФИРО» от 26 марта 2015 г.;</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Методических рекомендаций для преподавателей по разработке рабочей программы общеобразовательной учебной дисциплины /ОДБ/</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proofErr w:type="gramStart"/>
      <w:r w:rsidRPr="003653AD">
        <w:rPr>
          <w:rFonts w:ascii="Times New Roman" w:hAnsi="Times New Roman" w:cs="Times New Roman"/>
          <w:sz w:val="28"/>
          <w:szCs w:val="28"/>
        </w:rPr>
        <w:t xml:space="preserve">Согласно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Департамента государственной политики и нормативно-правового регулирования в сфере образования </w:t>
      </w:r>
      <w:proofErr w:type="spellStart"/>
      <w:r w:rsidRPr="003653AD">
        <w:rPr>
          <w:rFonts w:ascii="Times New Roman" w:hAnsi="Times New Roman" w:cs="Times New Roman"/>
          <w:sz w:val="28"/>
          <w:szCs w:val="28"/>
        </w:rPr>
        <w:t>Минобрнауки</w:t>
      </w:r>
      <w:proofErr w:type="spellEnd"/>
      <w:r w:rsidRPr="003653AD">
        <w:rPr>
          <w:rFonts w:ascii="Times New Roman" w:hAnsi="Times New Roman" w:cs="Times New Roman"/>
          <w:sz w:val="28"/>
          <w:szCs w:val="28"/>
        </w:rPr>
        <w:t xml:space="preserve"> России от 29.05.2007 № 03-1180) естествознание в ГПОУ МПТ изучается с</w:t>
      </w:r>
      <w:proofErr w:type="gramEnd"/>
      <w:r w:rsidRPr="003653AD">
        <w:rPr>
          <w:rFonts w:ascii="Times New Roman" w:hAnsi="Times New Roman" w:cs="Times New Roman"/>
          <w:sz w:val="28"/>
          <w:szCs w:val="28"/>
        </w:rPr>
        <w:t xml:space="preserve"> учетом профиля получаемого профессионального образования, как базовая общеобразовательная дисциплина. </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r w:rsidRPr="003653AD">
        <w:rPr>
          <w:rFonts w:ascii="Times New Roman" w:hAnsi="Times New Roman" w:cs="Times New Roman"/>
          <w:sz w:val="28"/>
          <w:szCs w:val="28"/>
        </w:rPr>
        <w:t>1.2 Место учебной дисциплины в структуре основной профессиональной образовательной программы: Дисциплина входит в общеобразовательный цикл.</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r w:rsidRPr="003653AD">
        <w:rPr>
          <w:rFonts w:ascii="Times New Roman" w:hAnsi="Times New Roman" w:cs="Times New Roman"/>
          <w:sz w:val="28"/>
          <w:szCs w:val="28"/>
        </w:rPr>
        <w:t xml:space="preserve"> 1.3. Цели и задачи учебной дисциплины – требования к результатам освоения дисциплины: Дисциплина направлена на достижение следующих целей:</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r w:rsidRPr="003653AD">
        <w:rPr>
          <w:rFonts w:ascii="Times New Roman" w:hAnsi="Times New Roman" w:cs="Times New Roman"/>
          <w:sz w:val="28"/>
          <w:szCs w:val="28"/>
        </w:rPr>
        <w:t xml:space="preserve"> </w:t>
      </w:r>
      <w:proofErr w:type="gramStart"/>
      <w:r w:rsidRPr="003653AD">
        <w:rPr>
          <w:rFonts w:ascii="Times New Roman" w:hAnsi="Times New Roman" w:cs="Times New Roman"/>
          <w:sz w:val="28"/>
          <w:szCs w:val="28"/>
        </w:rPr>
        <w:t xml:space="preserve">освоение знаний о современной естественно – научной картины мира и методах естественных наук; </w:t>
      </w:r>
      <w:proofErr w:type="gramEnd"/>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r w:rsidRPr="003653AD">
        <w:rPr>
          <w:rFonts w:ascii="Times New Roman" w:hAnsi="Times New Roman" w:cs="Times New Roman"/>
          <w:sz w:val="28"/>
          <w:szCs w:val="28"/>
        </w:rPr>
        <w:t xml:space="preserve">знакомство с наиболее важными идеями и достижениями естествознания, оказавшими определяющее влияние на развитие техники и технологий; </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r w:rsidRPr="003653AD">
        <w:rPr>
          <w:rFonts w:ascii="Times New Roman" w:hAnsi="Times New Roman" w:cs="Times New Roman"/>
          <w:sz w:val="28"/>
          <w:szCs w:val="28"/>
        </w:rPr>
        <w:t xml:space="preserve">овладение умениями применять полученные знания для объяснения явлений окружающего мира, восприятия информации естественно – научного и специального (профессионально значимого) содержания, получаемой из СМИ, ресурсов Интернета, специальной и естественно – популярной литературы;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 – научной информации; воспитание убежденности в </w:t>
      </w:r>
      <w:r w:rsidRPr="003653AD">
        <w:rPr>
          <w:rFonts w:ascii="Times New Roman" w:hAnsi="Times New Roman" w:cs="Times New Roman"/>
          <w:sz w:val="28"/>
          <w:szCs w:val="28"/>
        </w:rPr>
        <w:lastRenderedPageBreak/>
        <w:t>возможности познания законов природы и использования достижений естественных наук для развития цивилизации и повышения качества жизни; применение естественно – научных знаний в профессиональной деятельности и повседневной жизни для обеспечения безопасности жизнедеятельности;</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r w:rsidRPr="003653AD">
        <w:rPr>
          <w:rFonts w:ascii="Times New Roman" w:hAnsi="Times New Roman" w:cs="Times New Roman"/>
          <w:sz w:val="28"/>
          <w:szCs w:val="28"/>
        </w:rPr>
        <w:t xml:space="preserve"> грамотного использования современных технологий; </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r w:rsidRPr="003653AD">
        <w:rPr>
          <w:rFonts w:ascii="Times New Roman" w:hAnsi="Times New Roman" w:cs="Times New Roman"/>
          <w:sz w:val="28"/>
          <w:szCs w:val="28"/>
        </w:rPr>
        <w:t xml:space="preserve">охраны здоровья, окружающей среды; </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r w:rsidRPr="003653AD">
        <w:rPr>
          <w:rFonts w:ascii="Times New Roman" w:hAnsi="Times New Roman" w:cs="Times New Roman"/>
          <w:sz w:val="28"/>
          <w:szCs w:val="28"/>
        </w:rPr>
        <w:t xml:space="preserve">В результате изучения учебной дисциплины «Естествознание» обучающийся должен: знать/понимать смысл понятий: </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proofErr w:type="gramStart"/>
      <w:r w:rsidRPr="003653AD">
        <w:rPr>
          <w:rFonts w:ascii="Times New Roman" w:hAnsi="Times New Roman" w:cs="Times New Roman"/>
          <w:sz w:val="28"/>
          <w:szCs w:val="28"/>
        </w:rPr>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 вклад великих ученых в формирование современной естественно-научной картины мира;</w:t>
      </w:r>
      <w:proofErr w:type="gramEnd"/>
    </w:p>
    <w:p w:rsidR="003653AD" w:rsidRPr="003653AD" w:rsidRDefault="003653AD" w:rsidP="003653AD">
      <w:pPr>
        <w:widowControl w:val="0"/>
        <w:autoSpaceDE w:val="0"/>
        <w:autoSpaceDN w:val="0"/>
        <w:adjustRightInd w:val="0"/>
        <w:spacing w:after="0" w:line="360" w:lineRule="auto"/>
        <w:rPr>
          <w:rFonts w:ascii="Times New Roman" w:hAnsi="Times New Roman" w:cs="Times New Roman"/>
          <w:b/>
          <w:sz w:val="28"/>
          <w:szCs w:val="28"/>
        </w:rPr>
      </w:pPr>
      <w:r w:rsidRPr="003653AD">
        <w:rPr>
          <w:rFonts w:ascii="Times New Roman" w:hAnsi="Times New Roman" w:cs="Times New Roman"/>
          <w:sz w:val="28"/>
          <w:szCs w:val="28"/>
        </w:rPr>
        <w:t xml:space="preserve"> </w:t>
      </w:r>
      <w:r w:rsidRPr="003653AD">
        <w:rPr>
          <w:rFonts w:ascii="Times New Roman" w:hAnsi="Times New Roman" w:cs="Times New Roman"/>
          <w:b/>
          <w:sz w:val="28"/>
          <w:szCs w:val="28"/>
        </w:rPr>
        <w:t>уметь:</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r w:rsidRPr="003653AD">
        <w:rPr>
          <w:rFonts w:ascii="Times New Roman" w:hAnsi="Times New Roman" w:cs="Times New Roman"/>
          <w:sz w:val="28"/>
          <w:szCs w:val="28"/>
        </w:rPr>
        <w:t xml:space="preserve">1. приводить примеры экспериментов и (или) наблюдений, обосновывающих: </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proofErr w:type="gramStart"/>
      <w:r w:rsidRPr="003653AD">
        <w:rPr>
          <w:rFonts w:ascii="Times New Roman" w:hAnsi="Times New Roman" w:cs="Times New Roman"/>
          <w:sz w:val="28"/>
          <w:szCs w:val="28"/>
        </w:rPr>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w:t>
      </w:r>
      <w:proofErr w:type="gramEnd"/>
      <w:r w:rsidRPr="003653AD">
        <w:rPr>
          <w:rFonts w:ascii="Times New Roman" w:hAnsi="Times New Roman" w:cs="Times New Roman"/>
          <w:sz w:val="28"/>
          <w:szCs w:val="28"/>
        </w:rPr>
        <w:t>, взаимосвязь компонентов экосистемы, влияние деятельности человека на экосистемы;</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r w:rsidRPr="003653AD">
        <w:rPr>
          <w:rFonts w:ascii="Times New Roman" w:hAnsi="Times New Roman" w:cs="Times New Roman"/>
          <w:sz w:val="28"/>
          <w:szCs w:val="28"/>
        </w:rPr>
        <w:t xml:space="preserve"> 2. объяснять прикладное значение важнейших достижений в области естественных наук для: развития энергетики, транспорта и сре</w:t>
      </w:r>
      <w:proofErr w:type="gramStart"/>
      <w:r w:rsidRPr="003653AD">
        <w:rPr>
          <w:rFonts w:ascii="Times New Roman" w:hAnsi="Times New Roman" w:cs="Times New Roman"/>
          <w:sz w:val="28"/>
          <w:szCs w:val="28"/>
        </w:rPr>
        <w:t>дств св</w:t>
      </w:r>
      <w:proofErr w:type="gramEnd"/>
      <w:r w:rsidRPr="003653AD">
        <w:rPr>
          <w:rFonts w:ascii="Times New Roman" w:hAnsi="Times New Roman" w:cs="Times New Roman"/>
          <w:sz w:val="28"/>
          <w:szCs w:val="28"/>
        </w:rPr>
        <w:t xml:space="preserve">язи, получения синтетических материалов с заданными свойствами, создания биотехнологий, </w:t>
      </w:r>
      <w:r w:rsidRPr="003653AD">
        <w:rPr>
          <w:rFonts w:ascii="Times New Roman" w:hAnsi="Times New Roman" w:cs="Times New Roman"/>
          <w:sz w:val="28"/>
          <w:szCs w:val="28"/>
        </w:rPr>
        <w:lastRenderedPageBreak/>
        <w:t xml:space="preserve">лечения инфекционных заболеваний, охраны окружающей среды; </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r w:rsidRPr="003653AD">
        <w:rPr>
          <w:rFonts w:ascii="Times New Roman" w:hAnsi="Times New Roman" w:cs="Times New Roman"/>
          <w:sz w:val="28"/>
          <w:szCs w:val="28"/>
        </w:rPr>
        <w:t>3.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r w:rsidRPr="003653AD">
        <w:rPr>
          <w:rFonts w:ascii="Times New Roman" w:hAnsi="Times New Roman" w:cs="Times New Roman"/>
          <w:sz w:val="28"/>
          <w:szCs w:val="28"/>
        </w:rPr>
        <w:t xml:space="preserve"> 4. работать с естественно-научной информацией, содержащейся в сообщениях СМИ, </w:t>
      </w:r>
      <w:proofErr w:type="spellStart"/>
      <w:r w:rsidRPr="003653AD">
        <w:rPr>
          <w:rFonts w:ascii="Times New Roman" w:hAnsi="Times New Roman" w:cs="Times New Roman"/>
          <w:sz w:val="28"/>
          <w:szCs w:val="28"/>
        </w:rPr>
        <w:t>интернет-ресурсах</w:t>
      </w:r>
      <w:proofErr w:type="spellEnd"/>
      <w:r w:rsidRPr="003653AD">
        <w:rPr>
          <w:rFonts w:ascii="Times New Roman" w:hAnsi="Times New Roman" w:cs="Times New Roman"/>
          <w:sz w:val="28"/>
          <w:szCs w:val="28"/>
        </w:rPr>
        <w:t xml:space="preserve">, научно-популярной литературе: владеть методами поиска, выделять смысловую основу и оценивать достоверность информации; использовать приобретенные знания и умения в практической деятельности и повседневной жизни </w:t>
      </w:r>
      <w:proofErr w:type="gramStart"/>
      <w:r w:rsidRPr="003653AD">
        <w:rPr>
          <w:rFonts w:ascii="Times New Roman" w:hAnsi="Times New Roman" w:cs="Times New Roman"/>
          <w:sz w:val="28"/>
          <w:szCs w:val="28"/>
        </w:rPr>
        <w:t>для</w:t>
      </w:r>
      <w:proofErr w:type="gramEnd"/>
      <w:r w:rsidRPr="003653AD">
        <w:rPr>
          <w:rFonts w:ascii="Times New Roman" w:hAnsi="Times New Roman" w:cs="Times New Roman"/>
          <w:sz w:val="28"/>
          <w:szCs w:val="28"/>
        </w:rPr>
        <w:t>:</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r w:rsidRPr="003653AD">
        <w:rPr>
          <w:rFonts w:ascii="Times New Roman" w:hAnsi="Times New Roman" w:cs="Times New Roman"/>
          <w:sz w:val="28"/>
          <w:szCs w:val="28"/>
        </w:rPr>
        <w:t xml:space="preserve"> оценки влияния на организм человека электромагнитных волн и радиоактивных излучений; энергосбережения;</w:t>
      </w:r>
    </w:p>
    <w:p w:rsidR="003653AD" w:rsidRPr="003653AD" w:rsidRDefault="003653AD" w:rsidP="003653AD">
      <w:pPr>
        <w:widowControl w:val="0"/>
        <w:autoSpaceDE w:val="0"/>
        <w:autoSpaceDN w:val="0"/>
        <w:adjustRightInd w:val="0"/>
        <w:spacing w:after="0" w:line="360" w:lineRule="auto"/>
        <w:rPr>
          <w:rFonts w:ascii="Times New Roman" w:hAnsi="Times New Roman" w:cs="Times New Roman"/>
          <w:sz w:val="28"/>
          <w:szCs w:val="28"/>
        </w:rPr>
      </w:pPr>
      <w:r w:rsidRPr="003653AD">
        <w:rPr>
          <w:rFonts w:ascii="Times New Roman" w:hAnsi="Times New Roman" w:cs="Times New Roman"/>
          <w:sz w:val="28"/>
          <w:szCs w:val="28"/>
        </w:rPr>
        <w:t xml:space="preserve"> безопасного использования материалов и химических веществ в быту; профилактики инфекционных заболеваний, никотиновой, алкогольной и наркотической зависимостей; осознанных личных действий по охране окружающей среды</w:t>
      </w:r>
    </w:p>
    <w:tbl>
      <w:tblPr>
        <w:tblW w:w="0" w:type="auto"/>
        <w:tblInd w:w="108" w:type="dxa"/>
        <w:tblLayout w:type="fixed"/>
        <w:tblLook w:val="0000" w:firstRow="0" w:lastRow="0" w:firstColumn="0" w:lastColumn="0" w:noHBand="0" w:noVBand="0"/>
      </w:tblPr>
      <w:tblGrid>
        <w:gridCol w:w="7720"/>
        <w:gridCol w:w="2345"/>
      </w:tblGrid>
      <w:tr w:rsidR="003653AD" w:rsidRPr="003653AD" w:rsidTr="003653AD">
        <w:trPr>
          <w:trHeight w:val="441"/>
        </w:trPr>
        <w:tc>
          <w:tcPr>
            <w:tcW w:w="772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Вид учебной работы</w:t>
            </w:r>
          </w:p>
        </w:tc>
        <w:tc>
          <w:tcPr>
            <w:tcW w:w="234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i/>
                <w:iCs/>
                <w:color w:val="000000"/>
                <w:sz w:val="28"/>
                <w:szCs w:val="28"/>
                <w:lang w:eastAsia="ru-RU"/>
              </w:rPr>
              <w:t>Объем часов</w:t>
            </w:r>
          </w:p>
        </w:tc>
      </w:tr>
      <w:tr w:rsidR="003653AD" w:rsidRPr="003653AD" w:rsidTr="003653AD">
        <w:trPr>
          <w:trHeight w:val="273"/>
        </w:trPr>
        <w:tc>
          <w:tcPr>
            <w:tcW w:w="772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Максимальная учебная нагрузка</w:t>
            </w:r>
            <w:r w:rsidRPr="003653AD">
              <w:rPr>
                <w:rFonts w:ascii="Times New Roman" w:eastAsiaTheme="minorEastAsia" w:hAnsi="Times New Roman" w:cs="Times New Roman"/>
                <w:color w:val="000000"/>
                <w:sz w:val="28"/>
                <w:szCs w:val="28"/>
                <w:lang w:val="en-US" w:eastAsia="ru-RU"/>
              </w:rPr>
              <w:t xml:space="preserve"> (</w:t>
            </w:r>
            <w:r w:rsidRPr="003653AD">
              <w:rPr>
                <w:rFonts w:ascii="Times New Roman" w:eastAsiaTheme="minorEastAsia" w:hAnsi="Times New Roman" w:cs="Times New Roman"/>
                <w:color w:val="000000"/>
                <w:sz w:val="28"/>
                <w:szCs w:val="28"/>
                <w:lang w:eastAsia="ru-RU"/>
              </w:rPr>
              <w:t>всего</w:t>
            </w:r>
            <w:r w:rsidRPr="003653AD">
              <w:rPr>
                <w:rFonts w:ascii="Times New Roman" w:eastAsiaTheme="minorEastAsia" w:hAnsi="Times New Roman" w:cs="Times New Roman"/>
                <w:color w:val="000000"/>
                <w:sz w:val="28"/>
                <w:szCs w:val="28"/>
                <w:lang w:val="en-US" w:eastAsia="ru-RU"/>
              </w:rPr>
              <w:t>)</w:t>
            </w:r>
          </w:p>
        </w:tc>
        <w:tc>
          <w:tcPr>
            <w:tcW w:w="234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335</w:t>
            </w:r>
          </w:p>
        </w:tc>
      </w:tr>
      <w:tr w:rsidR="003653AD" w:rsidRPr="003653AD" w:rsidTr="003653AD">
        <w:trPr>
          <w:trHeight w:val="1"/>
        </w:trPr>
        <w:tc>
          <w:tcPr>
            <w:tcW w:w="772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 xml:space="preserve">Обязательная аудиторная учебная нагрузка (всего) </w:t>
            </w:r>
          </w:p>
        </w:tc>
        <w:tc>
          <w:tcPr>
            <w:tcW w:w="234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228</w:t>
            </w:r>
          </w:p>
        </w:tc>
      </w:tr>
      <w:tr w:rsidR="003653AD" w:rsidRPr="003653AD" w:rsidTr="003653AD">
        <w:trPr>
          <w:trHeight w:val="1"/>
        </w:trPr>
        <w:tc>
          <w:tcPr>
            <w:tcW w:w="772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34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201"/>
        </w:trPr>
        <w:tc>
          <w:tcPr>
            <w:tcW w:w="7720" w:type="dxa"/>
            <w:tcBorders>
              <w:top w:val="single" w:sz="2"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345" w:type="dxa"/>
            <w:tcBorders>
              <w:top w:val="single" w:sz="2"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48</w:t>
            </w:r>
          </w:p>
        </w:tc>
      </w:tr>
      <w:tr w:rsidR="003653AD" w:rsidRPr="003653AD" w:rsidTr="003653AD">
        <w:trPr>
          <w:trHeight w:val="1"/>
        </w:trPr>
        <w:tc>
          <w:tcPr>
            <w:tcW w:w="772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Контрольные работы</w:t>
            </w:r>
          </w:p>
        </w:tc>
        <w:tc>
          <w:tcPr>
            <w:tcW w:w="234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2</w:t>
            </w:r>
          </w:p>
        </w:tc>
      </w:tr>
      <w:tr w:rsidR="003653AD" w:rsidRPr="003653AD" w:rsidTr="003653AD">
        <w:trPr>
          <w:trHeight w:val="136"/>
        </w:trPr>
        <w:tc>
          <w:tcPr>
            <w:tcW w:w="772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Самостоятельная работа обучающегося</w:t>
            </w:r>
            <w:r w:rsidRPr="003653AD">
              <w:rPr>
                <w:rFonts w:ascii="Times New Roman" w:eastAsiaTheme="minorEastAsia" w:hAnsi="Times New Roman" w:cs="Times New Roman"/>
                <w:color w:val="000000"/>
                <w:sz w:val="28"/>
                <w:szCs w:val="28"/>
                <w:lang w:val="en-US" w:eastAsia="ru-RU"/>
              </w:rPr>
              <w:t xml:space="preserve"> (</w:t>
            </w:r>
            <w:r w:rsidRPr="003653AD">
              <w:rPr>
                <w:rFonts w:ascii="Times New Roman" w:eastAsiaTheme="minorEastAsia" w:hAnsi="Times New Roman" w:cs="Times New Roman"/>
                <w:color w:val="000000"/>
                <w:sz w:val="28"/>
                <w:szCs w:val="28"/>
                <w:lang w:eastAsia="ru-RU"/>
              </w:rPr>
              <w:t>всего</w:t>
            </w:r>
            <w:r w:rsidRPr="003653AD">
              <w:rPr>
                <w:rFonts w:ascii="Times New Roman" w:eastAsiaTheme="minorEastAsia" w:hAnsi="Times New Roman" w:cs="Times New Roman"/>
                <w:color w:val="000000"/>
                <w:sz w:val="28"/>
                <w:szCs w:val="28"/>
                <w:lang w:val="en-US" w:eastAsia="ru-RU"/>
              </w:rPr>
              <w:t>)</w:t>
            </w:r>
            <w:r w:rsidRPr="003653AD">
              <w:rPr>
                <w:rFonts w:ascii="Times New Roman" w:eastAsiaTheme="minorEastAsia" w:hAnsi="Times New Roman" w:cs="Times New Roman"/>
                <w:color w:val="000000"/>
                <w:sz w:val="28"/>
                <w:szCs w:val="28"/>
                <w:lang w:eastAsia="ru-RU"/>
              </w:rPr>
              <w:t xml:space="preserve"> </w:t>
            </w:r>
          </w:p>
        </w:tc>
        <w:tc>
          <w:tcPr>
            <w:tcW w:w="234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107</w:t>
            </w:r>
          </w:p>
        </w:tc>
      </w:tr>
      <w:tr w:rsidR="003653AD" w:rsidRPr="003653AD" w:rsidTr="003653AD">
        <w:trPr>
          <w:trHeight w:val="561"/>
        </w:trPr>
        <w:tc>
          <w:tcPr>
            <w:tcW w:w="10065" w:type="dxa"/>
            <w:gridSpan w:val="2"/>
            <w:tcBorders>
              <w:top w:val="single" w:sz="4" w:space="0" w:color="000000"/>
              <w:left w:val="single" w:sz="4" w:space="0" w:color="000000"/>
              <w:bottom w:val="single" w:sz="2"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Промежуточная  аттестация в форме дифференцированного зачёта</w:t>
            </w:r>
          </w:p>
        </w:tc>
      </w:tr>
    </w:tbl>
    <w:p w:rsidR="003653AD" w:rsidRPr="003653AD" w:rsidRDefault="003653AD" w:rsidP="003653AD">
      <w:pPr>
        <w:widowControl w:val="0"/>
        <w:autoSpaceDE w:val="0"/>
        <w:autoSpaceDN w:val="0"/>
        <w:adjustRightInd w:val="0"/>
        <w:spacing w:after="0" w:line="360" w:lineRule="auto"/>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на рабочую учебную программу по дисциплине</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ОДБ.  07 «География» </w:t>
      </w:r>
      <w:r w:rsidRPr="003653AD">
        <w:rPr>
          <w:rFonts w:ascii="Times New Roman" w:eastAsiaTheme="minorEastAsia" w:hAnsi="Times New Roman" w:cs="Times New Roman"/>
          <w:b/>
          <w:bCs/>
          <w:sz w:val="28"/>
          <w:szCs w:val="28"/>
          <w:lang w:eastAsia="ru-RU"/>
        </w:rPr>
        <w:t>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lastRenderedPageBreak/>
        <w:t>Рабочая программа учебной дисциплины  география   разработана на основе: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ФГОС СОО (утвержденный  приказом Министерства образования и науки </w:t>
      </w:r>
      <w:proofErr w:type="gramStart"/>
      <w:r w:rsidRPr="003653AD">
        <w:rPr>
          <w:rFonts w:ascii="Times New Roman" w:eastAsiaTheme="minorEastAsia" w:hAnsi="Times New Roman" w:cs="Times New Roman"/>
          <w:color w:val="000000"/>
          <w:sz w:val="28"/>
          <w:szCs w:val="28"/>
          <w:lang w:eastAsia="ru-RU"/>
        </w:rPr>
        <w:t>Р</w:t>
      </w:r>
      <w:proofErr w:type="gramEnd"/>
      <w:r w:rsidRPr="003653AD">
        <w:rPr>
          <w:rFonts w:ascii="Times New Roman" w:eastAsiaTheme="minorEastAsia" w:hAnsi="Times New Roman" w:cs="Times New Roman"/>
          <w:color w:val="000000"/>
          <w:sz w:val="28"/>
          <w:szCs w:val="28"/>
          <w:lang w:eastAsia="ru-RU"/>
        </w:rPr>
        <w:t xml:space="preserve"> Ф  от 17 мая 2012</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г. №</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413 “Об утверждении федерального государственного образовательного стандарта среднего (полного) общего образования” с изменениями утв. приказом Министерства образования и науки РФ от 29 декабря 2014</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г. №</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1645)</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Положения ГПОУ  МПТ о рабочей программе дисциплины, профессионального модуля;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Разъяснений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Министерства образования и науки Российской Федерации 27.08.2009 г.;</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Примерной программы дисциплины «География», рекомендованной ФГАУ «ФИРО» от 26 марта 2015 г.;</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Методических рекомендаций для преподавателей по разработке рабочей программы общеобразовательной учебной дисциплины /ОДБ/</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Рабочая программа ориентирована на достижение следующих целей: </w:t>
      </w:r>
    </w:p>
    <w:p w:rsidR="003653AD" w:rsidRPr="003653AD" w:rsidRDefault="003653AD" w:rsidP="003653AD">
      <w:pPr>
        <w:widowControl w:val="0"/>
        <w:numPr>
          <w:ilvl w:val="0"/>
          <w:numId w:val="1"/>
        </w:numPr>
        <w:tabs>
          <w:tab w:val="left" w:pos="1156"/>
        </w:tabs>
        <w:autoSpaceDE w:val="0"/>
        <w:autoSpaceDN w:val="0"/>
        <w:adjustRightInd w:val="0"/>
        <w:spacing w:after="0" w:line="360" w:lineRule="auto"/>
        <w:ind w:left="20" w:right="20"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3653AD" w:rsidRPr="003653AD" w:rsidRDefault="003653AD" w:rsidP="003653AD">
      <w:pPr>
        <w:widowControl w:val="0"/>
        <w:numPr>
          <w:ilvl w:val="0"/>
          <w:numId w:val="1"/>
        </w:numPr>
        <w:tabs>
          <w:tab w:val="left" w:pos="1156"/>
        </w:tabs>
        <w:autoSpaceDE w:val="0"/>
        <w:autoSpaceDN w:val="0"/>
        <w:adjustRightInd w:val="0"/>
        <w:spacing w:after="0" w:line="360" w:lineRule="auto"/>
        <w:ind w:left="20" w:right="20"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3653AD">
        <w:rPr>
          <w:rFonts w:ascii="Times New Roman" w:eastAsiaTheme="minorEastAsia" w:hAnsi="Times New Roman" w:cs="Times New Roman"/>
          <w:color w:val="000000"/>
          <w:sz w:val="28"/>
          <w:szCs w:val="28"/>
          <w:lang w:eastAsia="ru-RU"/>
        </w:rPr>
        <w:t>геоэкологических</w:t>
      </w:r>
      <w:proofErr w:type="spellEnd"/>
      <w:r w:rsidRPr="003653AD">
        <w:rPr>
          <w:rFonts w:ascii="Times New Roman" w:eastAsiaTheme="minorEastAsia" w:hAnsi="Times New Roman" w:cs="Times New Roman"/>
          <w:color w:val="000000"/>
          <w:sz w:val="28"/>
          <w:szCs w:val="28"/>
          <w:lang w:eastAsia="ru-RU"/>
        </w:rPr>
        <w:t xml:space="preserve">  процессов и явлений;</w:t>
      </w:r>
    </w:p>
    <w:p w:rsidR="003653AD" w:rsidRPr="003653AD" w:rsidRDefault="003653AD" w:rsidP="003653AD">
      <w:pPr>
        <w:widowControl w:val="0"/>
        <w:numPr>
          <w:ilvl w:val="0"/>
          <w:numId w:val="1"/>
        </w:numPr>
        <w:tabs>
          <w:tab w:val="left" w:pos="1156"/>
        </w:tabs>
        <w:autoSpaceDE w:val="0"/>
        <w:autoSpaceDN w:val="0"/>
        <w:adjustRightInd w:val="0"/>
        <w:spacing w:after="0" w:line="360" w:lineRule="auto"/>
        <w:ind w:left="20" w:right="20"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3653AD" w:rsidRPr="003653AD" w:rsidRDefault="003653AD" w:rsidP="003653AD">
      <w:pPr>
        <w:widowControl w:val="0"/>
        <w:numPr>
          <w:ilvl w:val="0"/>
          <w:numId w:val="1"/>
        </w:numPr>
        <w:tabs>
          <w:tab w:val="left" w:pos="1156"/>
        </w:tabs>
        <w:autoSpaceDE w:val="0"/>
        <w:autoSpaceDN w:val="0"/>
        <w:adjustRightInd w:val="0"/>
        <w:spacing w:after="0" w:line="360" w:lineRule="auto"/>
        <w:ind w:left="20" w:right="20"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lastRenderedPageBreak/>
        <w:t>воспитание уважения к другим народам и культурам, бережного отношения к окружающей природной среде;</w:t>
      </w:r>
    </w:p>
    <w:p w:rsidR="003653AD" w:rsidRPr="003653AD" w:rsidRDefault="003653AD" w:rsidP="003653AD">
      <w:pPr>
        <w:widowControl w:val="0"/>
        <w:numPr>
          <w:ilvl w:val="0"/>
          <w:numId w:val="1"/>
        </w:numPr>
        <w:tabs>
          <w:tab w:val="left" w:pos="1156"/>
        </w:tabs>
        <w:autoSpaceDE w:val="0"/>
        <w:autoSpaceDN w:val="0"/>
        <w:adjustRightInd w:val="0"/>
        <w:spacing w:after="0" w:line="360" w:lineRule="auto"/>
        <w:ind w:left="20" w:right="20"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3653AD" w:rsidRPr="003653AD" w:rsidRDefault="003653AD" w:rsidP="003653AD">
      <w:pPr>
        <w:widowControl w:val="0"/>
        <w:numPr>
          <w:ilvl w:val="0"/>
          <w:numId w:val="1"/>
        </w:numPr>
        <w:tabs>
          <w:tab w:val="left" w:pos="1156"/>
        </w:tabs>
        <w:autoSpaceDE w:val="0"/>
        <w:autoSpaceDN w:val="0"/>
        <w:adjustRightInd w:val="0"/>
        <w:spacing w:after="0" w:line="360" w:lineRule="auto"/>
        <w:ind w:left="20" w:right="20"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нахождение и применение географической информации, включая географические карты, статистические материалы, геоинформационные системы и ресурсы интернет, для правильной оценки важнейших </w:t>
      </w:r>
      <w:proofErr w:type="spellStart"/>
      <w:r w:rsidRPr="003653AD">
        <w:rPr>
          <w:rFonts w:ascii="Times New Roman" w:eastAsiaTheme="minorEastAsia" w:hAnsi="Times New Roman" w:cs="Times New Roman"/>
          <w:color w:val="000000"/>
          <w:sz w:val="28"/>
          <w:szCs w:val="28"/>
          <w:lang w:eastAsia="ru-RU"/>
        </w:rPr>
        <w:t>социальноэкономических</w:t>
      </w:r>
      <w:proofErr w:type="spellEnd"/>
      <w:r w:rsidRPr="003653AD">
        <w:rPr>
          <w:rFonts w:ascii="Times New Roman" w:eastAsiaTheme="minorEastAsia" w:hAnsi="Times New Roman" w:cs="Times New Roman"/>
          <w:color w:val="000000"/>
          <w:sz w:val="28"/>
          <w:szCs w:val="28"/>
          <w:lang w:eastAsia="ru-RU"/>
        </w:rPr>
        <w:t xml:space="preserve"> вопросов международной жизни;</w:t>
      </w:r>
    </w:p>
    <w:p w:rsidR="003653AD" w:rsidRPr="003653AD" w:rsidRDefault="003653AD" w:rsidP="003653AD">
      <w:pPr>
        <w:widowControl w:val="0"/>
        <w:numPr>
          <w:ilvl w:val="0"/>
          <w:numId w:val="1"/>
        </w:numPr>
        <w:tabs>
          <w:tab w:val="left" w:pos="1156"/>
        </w:tabs>
        <w:autoSpaceDE w:val="0"/>
        <w:autoSpaceDN w:val="0"/>
        <w:adjustRightInd w:val="0"/>
        <w:spacing w:after="0" w:line="360" w:lineRule="auto"/>
        <w:ind w:left="20" w:right="20" w:firstLine="72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tbl>
      <w:tblPr>
        <w:tblW w:w="0" w:type="auto"/>
        <w:tblInd w:w="108" w:type="dxa"/>
        <w:tblLayout w:type="fixed"/>
        <w:tblLook w:val="0000" w:firstRow="0" w:lastRow="0" w:firstColumn="0" w:lastColumn="0" w:noHBand="0" w:noVBand="0"/>
      </w:tblPr>
      <w:tblGrid>
        <w:gridCol w:w="7720"/>
        <w:gridCol w:w="2345"/>
      </w:tblGrid>
      <w:tr w:rsidR="003653AD" w:rsidRPr="003653AD" w:rsidTr="003653AD">
        <w:trPr>
          <w:trHeight w:val="441"/>
        </w:trPr>
        <w:tc>
          <w:tcPr>
            <w:tcW w:w="772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Вид учебной работы</w:t>
            </w:r>
          </w:p>
        </w:tc>
        <w:tc>
          <w:tcPr>
            <w:tcW w:w="234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i/>
                <w:iCs/>
                <w:color w:val="000000"/>
                <w:sz w:val="28"/>
                <w:szCs w:val="28"/>
                <w:lang w:eastAsia="ru-RU"/>
              </w:rPr>
              <w:t>Объем часов</w:t>
            </w:r>
          </w:p>
        </w:tc>
      </w:tr>
      <w:tr w:rsidR="003653AD" w:rsidRPr="003653AD" w:rsidTr="003653AD">
        <w:trPr>
          <w:trHeight w:val="273"/>
        </w:trPr>
        <w:tc>
          <w:tcPr>
            <w:tcW w:w="772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Максимальная учебная нагрузка</w:t>
            </w:r>
            <w:r w:rsidRPr="003653AD">
              <w:rPr>
                <w:rFonts w:ascii="Times New Roman" w:eastAsiaTheme="minorEastAsia" w:hAnsi="Times New Roman" w:cs="Times New Roman"/>
                <w:color w:val="000000"/>
                <w:sz w:val="28"/>
                <w:szCs w:val="28"/>
                <w:lang w:val="en-US" w:eastAsia="ru-RU"/>
              </w:rPr>
              <w:t xml:space="preserve"> (</w:t>
            </w:r>
            <w:r w:rsidRPr="003653AD">
              <w:rPr>
                <w:rFonts w:ascii="Times New Roman" w:eastAsiaTheme="minorEastAsia" w:hAnsi="Times New Roman" w:cs="Times New Roman"/>
                <w:color w:val="000000"/>
                <w:sz w:val="28"/>
                <w:szCs w:val="28"/>
                <w:lang w:eastAsia="ru-RU"/>
              </w:rPr>
              <w:t>всего</w:t>
            </w:r>
            <w:r w:rsidRPr="003653AD">
              <w:rPr>
                <w:rFonts w:ascii="Times New Roman" w:eastAsiaTheme="minorEastAsia" w:hAnsi="Times New Roman" w:cs="Times New Roman"/>
                <w:color w:val="000000"/>
                <w:sz w:val="28"/>
                <w:szCs w:val="28"/>
                <w:lang w:val="en-US" w:eastAsia="ru-RU"/>
              </w:rPr>
              <w:t>)</w:t>
            </w:r>
          </w:p>
        </w:tc>
        <w:tc>
          <w:tcPr>
            <w:tcW w:w="234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139</w:t>
            </w:r>
          </w:p>
        </w:tc>
      </w:tr>
      <w:tr w:rsidR="003653AD" w:rsidRPr="003653AD" w:rsidTr="003653AD">
        <w:trPr>
          <w:trHeight w:val="1"/>
        </w:trPr>
        <w:tc>
          <w:tcPr>
            <w:tcW w:w="772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 xml:space="preserve">Обязательная аудиторная учебная нагрузка (всего) </w:t>
            </w:r>
          </w:p>
        </w:tc>
        <w:tc>
          <w:tcPr>
            <w:tcW w:w="234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99</w:t>
            </w:r>
          </w:p>
        </w:tc>
      </w:tr>
      <w:tr w:rsidR="003653AD" w:rsidRPr="003653AD" w:rsidTr="003653AD">
        <w:trPr>
          <w:trHeight w:val="1"/>
        </w:trPr>
        <w:tc>
          <w:tcPr>
            <w:tcW w:w="772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34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201"/>
        </w:trPr>
        <w:tc>
          <w:tcPr>
            <w:tcW w:w="7720" w:type="dxa"/>
            <w:tcBorders>
              <w:top w:val="single" w:sz="2"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345" w:type="dxa"/>
            <w:tcBorders>
              <w:top w:val="single" w:sz="2"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18</w:t>
            </w:r>
          </w:p>
        </w:tc>
      </w:tr>
      <w:tr w:rsidR="003653AD" w:rsidRPr="003653AD" w:rsidTr="003653AD">
        <w:trPr>
          <w:trHeight w:val="1"/>
        </w:trPr>
        <w:tc>
          <w:tcPr>
            <w:tcW w:w="772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Контрольные работы</w:t>
            </w:r>
          </w:p>
        </w:tc>
        <w:tc>
          <w:tcPr>
            <w:tcW w:w="234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2</w:t>
            </w:r>
          </w:p>
        </w:tc>
      </w:tr>
      <w:tr w:rsidR="003653AD" w:rsidRPr="003653AD" w:rsidTr="003653AD">
        <w:trPr>
          <w:trHeight w:val="136"/>
        </w:trPr>
        <w:tc>
          <w:tcPr>
            <w:tcW w:w="772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Самостоятельная работа обучающегося</w:t>
            </w:r>
            <w:r w:rsidRPr="003653AD">
              <w:rPr>
                <w:rFonts w:ascii="Times New Roman" w:eastAsiaTheme="minorEastAsia" w:hAnsi="Times New Roman" w:cs="Times New Roman"/>
                <w:color w:val="000000"/>
                <w:sz w:val="28"/>
                <w:szCs w:val="28"/>
                <w:lang w:val="en-US" w:eastAsia="ru-RU"/>
              </w:rPr>
              <w:t xml:space="preserve"> (</w:t>
            </w:r>
            <w:r w:rsidRPr="003653AD">
              <w:rPr>
                <w:rFonts w:ascii="Times New Roman" w:eastAsiaTheme="minorEastAsia" w:hAnsi="Times New Roman" w:cs="Times New Roman"/>
                <w:color w:val="000000"/>
                <w:sz w:val="28"/>
                <w:szCs w:val="28"/>
                <w:lang w:eastAsia="ru-RU"/>
              </w:rPr>
              <w:t>всего</w:t>
            </w:r>
            <w:r w:rsidRPr="003653AD">
              <w:rPr>
                <w:rFonts w:ascii="Times New Roman" w:eastAsiaTheme="minorEastAsia" w:hAnsi="Times New Roman" w:cs="Times New Roman"/>
                <w:color w:val="000000"/>
                <w:sz w:val="28"/>
                <w:szCs w:val="28"/>
                <w:lang w:val="en-US" w:eastAsia="ru-RU"/>
              </w:rPr>
              <w:t>)</w:t>
            </w:r>
            <w:r w:rsidRPr="003653AD">
              <w:rPr>
                <w:rFonts w:ascii="Times New Roman" w:eastAsiaTheme="minorEastAsia" w:hAnsi="Times New Roman" w:cs="Times New Roman"/>
                <w:color w:val="000000"/>
                <w:sz w:val="28"/>
                <w:szCs w:val="28"/>
                <w:lang w:eastAsia="ru-RU"/>
              </w:rPr>
              <w:t xml:space="preserve"> </w:t>
            </w:r>
          </w:p>
        </w:tc>
        <w:tc>
          <w:tcPr>
            <w:tcW w:w="234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40</w:t>
            </w:r>
          </w:p>
        </w:tc>
      </w:tr>
      <w:tr w:rsidR="003653AD" w:rsidRPr="003653AD" w:rsidTr="003653AD">
        <w:trPr>
          <w:trHeight w:val="561"/>
        </w:trPr>
        <w:tc>
          <w:tcPr>
            <w:tcW w:w="10065" w:type="dxa"/>
            <w:gridSpan w:val="2"/>
            <w:tcBorders>
              <w:top w:val="single" w:sz="4" w:space="0" w:color="000000"/>
              <w:left w:val="single" w:sz="4" w:space="0" w:color="000000"/>
              <w:bottom w:val="single" w:sz="2"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Промежуточная  аттестация в форме дифференцированного зачёта</w:t>
            </w: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рабочей программы   дисциплины ОДБ.08  «Основы безопасности жизнедеятельности»   </w:t>
      </w:r>
      <w:r w:rsidRPr="003653AD">
        <w:rPr>
          <w:rFonts w:ascii="Times New Roman" w:eastAsiaTheme="minorEastAsia" w:hAnsi="Times New Roman" w:cs="Times New Roman"/>
          <w:b/>
          <w:bCs/>
          <w:sz w:val="28"/>
          <w:szCs w:val="28"/>
          <w:lang w:eastAsia="ru-RU"/>
        </w:rPr>
        <w:t>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w:t>
      </w:r>
      <w:proofErr w:type="gramStart"/>
      <w:r w:rsidRPr="003653AD">
        <w:rPr>
          <w:rFonts w:ascii="Times New Roman" w:eastAsiaTheme="minorEastAsia" w:hAnsi="Times New Roman" w:cs="Times New Roman"/>
          <w:color w:val="000000"/>
          <w:sz w:val="28"/>
          <w:szCs w:val="28"/>
          <w:lang w:eastAsia="ru-RU"/>
        </w:rPr>
        <w:t xml:space="preserve">Рабочая программа разработана на основе требований ФГОС среднего общего образования, предъявляемых к структуре, содержанию и результатам </w:t>
      </w:r>
      <w:r w:rsidRPr="003653AD">
        <w:rPr>
          <w:rFonts w:ascii="Times New Roman" w:eastAsiaTheme="minorEastAsia" w:hAnsi="Times New Roman" w:cs="Times New Roman"/>
          <w:color w:val="000000"/>
          <w:sz w:val="28"/>
          <w:szCs w:val="28"/>
          <w:lang w:eastAsia="ru-RU"/>
        </w:rPr>
        <w:lastRenderedPageBreak/>
        <w:t>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r w:rsidRPr="003653AD">
        <w:rPr>
          <w:rFonts w:ascii="Times New Roman" w:eastAsiaTheme="minorEastAsia" w:hAnsi="Times New Roman" w:cs="Times New Roman"/>
          <w:color w:val="000000"/>
          <w:sz w:val="28"/>
          <w:szCs w:val="28"/>
          <w:lang w:eastAsia="ru-RU"/>
        </w:rPr>
        <w:t xml:space="preserve"> (письмо Департамента государственной политики в сфере подготовки рабочих кадров и ДПО </w:t>
      </w:r>
      <w:proofErr w:type="spellStart"/>
      <w:r w:rsidRPr="003653AD">
        <w:rPr>
          <w:rFonts w:ascii="Times New Roman" w:eastAsiaTheme="minorEastAsia" w:hAnsi="Times New Roman" w:cs="Times New Roman"/>
          <w:color w:val="000000"/>
          <w:sz w:val="28"/>
          <w:szCs w:val="28"/>
          <w:lang w:eastAsia="ru-RU"/>
        </w:rPr>
        <w:t>Минобрнауки</w:t>
      </w:r>
      <w:proofErr w:type="spellEnd"/>
      <w:r w:rsidRPr="003653AD">
        <w:rPr>
          <w:rFonts w:ascii="Times New Roman" w:eastAsiaTheme="minorEastAsia" w:hAnsi="Times New Roman" w:cs="Times New Roman"/>
          <w:color w:val="000000"/>
          <w:sz w:val="28"/>
          <w:szCs w:val="28"/>
          <w:lang w:eastAsia="ru-RU"/>
        </w:rPr>
        <w:t xml:space="preserve">  России от 17.03.2015 № 06-259).</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Содержание программы «Основы безопасности жизнедеятельности» направлено на достижение следующих целей: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-снижение отрицательного влияния человеческого фактора на безопасность личности, общества и государства;</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-формирование антитеррористического поведения, отрицательного отношения к приему </w:t>
      </w:r>
      <w:proofErr w:type="spellStart"/>
      <w:r w:rsidRPr="003653AD">
        <w:rPr>
          <w:rFonts w:ascii="Times New Roman" w:eastAsiaTheme="minorEastAsia" w:hAnsi="Times New Roman" w:cs="Times New Roman"/>
          <w:color w:val="000000"/>
          <w:sz w:val="28"/>
          <w:szCs w:val="28"/>
          <w:lang w:eastAsia="ru-RU"/>
        </w:rPr>
        <w:t>психоактивных</w:t>
      </w:r>
      <w:proofErr w:type="spellEnd"/>
      <w:r w:rsidRPr="003653AD">
        <w:rPr>
          <w:rFonts w:ascii="Times New Roman" w:eastAsiaTheme="minorEastAsia" w:hAnsi="Times New Roman" w:cs="Times New Roman"/>
          <w:color w:val="000000"/>
          <w:sz w:val="28"/>
          <w:szCs w:val="28"/>
          <w:lang w:eastAsia="ru-RU"/>
        </w:rPr>
        <w:t xml:space="preserve"> веществ, в том числе наркотиков;</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обеспечение профилактики асоциального поведения учащихся.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w:t>
      </w:r>
      <w:proofErr w:type="gramStart"/>
      <w:r w:rsidRPr="003653AD">
        <w:rPr>
          <w:rFonts w:ascii="Times New Roman" w:eastAsiaTheme="minorEastAsia" w:hAnsi="Times New Roman" w:cs="Times New Roman"/>
          <w:color w:val="000000"/>
          <w:sz w:val="28"/>
          <w:szCs w:val="28"/>
          <w:lang w:eastAsia="ru-RU"/>
        </w:rPr>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w:t>
      </w:r>
      <w:proofErr w:type="gramEnd"/>
      <w:r w:rsidRPr="003653AD">
        <w:rPr>
          <w:rFonts w:ascii="Times New Roman" w:eastAsiaTheme="minorEastAsia" w:hAnsi="Times New Roman" w:cs="Times New Roman"/>
          <w:color w:val="000000"/>
          <w:sz w:val="28"/>
          <w:szCs w:val="28"/>
          <w:lang w:eastAsia="ru-RU"/>
        </w:rPr>
        <w:t xml:space="preserve"> среднего звена, осваиваемой профессии или специальности.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lastRenderedPageBreak/>
        <w:t xml:space="preserve">          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(40часов), которые  рекомендуют  проводить  после  завершения  изучения   программы  по  дисциплине "Безопасность  жизнедеятельности".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Для девушек в программе предусмотрен раздел «Основы медицинских знаний».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обучающихся в процессе освоения ОПОП  СПО на базе основного общего образования с получением среднего общего образования (ППКРС, ППССЗ).</w:t>
      </w:r>
    </w:p>
    <w:tbl>
      <w:tblPr>
        <w:tblW w:w="0" w:type="auto"/>
        <w:tblInd w:w="108" w:type="dxa"/>
        <w:tblLayout w:type="fixed"/>
        <w:tblLook w:val="0000" w:firstRow="0" w:lastRow="0" w:firstColumn="0" w:lastColumn="0" w:noHBand="0" w:noVBand="0"/>
      </w:tblPr>
      <w:tblGrid>
        <w:gridCol w:w="7513"/>
        <w:gridCol w:w="2191"/>
      </w:tblGrid>
      <w:tr w:rsidR="003653AD" w:rsidRPr="003653AD" w:rsidTr="003653AD">
        <w:trPr>
          <w:trHeight w:val="460"/>
        </w:trPr>
        <w:tc>
          <w:tcPr>
            <w:tcW w:w="7513" w:type="dxa"/>
            <w:tcBorders>
              <w:top w:val="single" w:sz="4" w:space="0" w:color="000000"/>
              <w:left w:val="single" w:sz="4"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Объем часов</w:t>
            </w:r>
          </w:p>
        </w:tc>
      </w:tr>
      <w:tr w:rsidR="003653AD" w:rsidRPr="003653AD" w:rsidTr="003653AD">
        <w:trPr>
          <w:trHeight w:val="413"/>
        </w:trPr>
        <w:tc>
          <w:tcPr>
            <w:tcW w:w="7513" w:type="dxa"/>
            <w:tcBorders>
              <w:top w:val="single" w:sz="4" w:space="0" w:color="000000"/>
              <w:left w:val="single" w:sz="4"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Максимальная учебная  нагрузка</w:t>
            </w:r>
            <w:r w:rsidRPr="003653AD">
              <w:rPr>
                <w:rFonts w:ascii="Times New Roman" w:eastAsiaTheme="minorEastAsia" w:hAnsi="Times New Roman" w:cs="Times New Roman"/>
                <w:color w:val="000000"/>
                <w:sz w:val="28"/>
                <w:szCs w:val="28"/>
                <w:lang w:val="en-US" w:eastAsia="ru-RU"/>
              </w:rPr>
              <w:t xml:space="preserve"> (</w:t>
            </w:r>
            <w:r w:rsidRPr="003653AD">
              <w:rPr>
                <w:rFonts w:ascii="Times New Roman" w:eastAsiaTheme="minorEastAsia" w:hAnsi="Times New Roman" w:cs="Times New Roman"/>
                <w:color w:val="000000"/>
                <w:sz w:val="28"/>
                <w:szCs w:val="28"/>
                <w:lang w:eastAsia="ru-RU"/>
              </w:rPr>
              <w:t>всего</w:t>
            </w:r>
            <w:r w:rsidRPr="003653AD">
              <w:rPr>
                <w:rFonts w:ascii="Times New Roman" w:eastAsiaTheme="minorEastAsia" w:hAnsi="Times New Roman" w:cs="Times New Roman"/>
                <w:color w:val="000000"/>
                <w:sz w:val="28"/>
                <w:szCs w:val="28"/>
                <w:lang w:val="en-US" w:eastAsia="ru-RU"/>
              </w:rPr>
              <w:t>)</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94</w:t>
            </w:r>
          </w:p>
        </w:tc>
      </w:tr>
      <w:tr w:rsidR="003653AD" w:rsidRPr="003653AD" w:rsidTr="003653AD">
        <w:trPr>
          <w:trHeight w:val="307"/>
        </w:trPr>
        <w:tc>
          <w:tcPr>
            <w:tcW w:w="7513" w:type="dxa"/>
            <w:tcBorders>
              <w:top w:val="single" w:sz="4" w:space="0" w:color="000000"/>
              <w:left w:val="single" w:sz="4"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 xml:space="preserve">Обязательная аудиторная учебная нагрузка (всего) </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70</w:t>
            </w:r>
          </w:p>
        </w:tc>
      </w:tr>
      <w:tr w:rsidR="003653AD" w:rsidRPr="003653AD" w:rsidTr="003653AD">
        <w:trPr>
          <w:trHeight w:val="1"/>
        </w:trPr>
        <w:tc>
          <w:tcPr>
            <w:tcW w:w="7513" w:type="dxa"/>
            <w:tcBorders>
              <w:top w:val="single" w:sz="4" w:space="0" w:color="000000"/>
              <w:left w:val="single" w:sz="4"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lastRenderedPageBreak/>
              <w:t>лекции</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58</w:t>
            </w:r>
          </w:p>
        </w:tc>
      </w:tr>
      <w:tr w:rsidR="003653AD" w:rsidRPr="003653AD" w:rsidTr="003653AD">
        <w:trPr>
          <w:trHeight w:val="1"/>
        </w:trPr>
        <w:tc>
          <w:tcPr>
            <w:tcW w:w="7513" w:type="dxa"/>
            <w:tcBorders>
              <w:top w:val="single" w:sz="4" w:space="0" w:color="000000"/>
              <w:left w:val="single" w:sz="4"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sz w:val="28"/>
                <w:szCs w:val="28"/>
                <w:lang w:eastAsia="ru-RU"/>
              </w:rPr>
              <w:t>12</w:t>
            </w:r>
          </w:p>
        </w:tc>
      </w:tr>
      <w:tr w:rsidR="003653AD" w:rsidRPr="003653AD" w:rsidTr="003653AD">
        <w:trPr>
          <w:trHeight w:val="1"/>
        </w:trPr>
        <w:tc>
          <w:tcPr>
            <w:tcW w:w="7513" w:type="dxa"/>
            <w:tcBorders>
              <w:top w:val="single" w:sz="4" w:space="0" w:color="000000"/>
              <w:left w:val="single" w:sz="4" w:space="0" w:color="000000"/>
              <w:bottom w:val="single" w:sz="4"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Самостоятельная работа  обучающегося</w:t>
            </w:r>
            <w:r w:rsidRPr="003653AD">
              <w:rPr>
                <w:rFonts w:ascii="Times New Roman" w:eastAsiaTheme="minorEastAsia" w:hAnsi="Times New Roman" w:cs="Times New Roman"/>
                <w:color w:val="000000"/>
                <w:sz w:val="28"/>
                <w:szCs w:val="28"/>
                <w:lang w:val="en-US" w:eastAsia="ru-RU"/>
              </w:rPr>
              <w:t xml:space="preserve"> (</w:t>
            </w:r>
            <w:r w:rsidRPr="003653AD">
              <w:rPr>
                <w:rFonts w:ascii="Times New Roman" w:eastAsiaTheme="minorEastAsia" w:hAnsi="Times New Roman" w:cs="Times New Roman"/>
                <w:color w:val="000000"/>
                <w:sz w:val="28"/>
                <w:szCs w:val="28"/>
                <w:lang w:eastAsia="ru-RU"/>
              </w:rPr>
              <w:t>всего</w:t>
            </w:r>
            <w:r w:rsidRPr="003653AD">
              <w:rPr>
                <w:rFonts w:ascii="Times New Roman" w:eastAsiaTheme="minorEastAsia" w:hAnsi="Times New Roman" w:cs="Times New Roman"/>
                <w:color w:val="000000"/>
                <w:sz w:val="28"/>
                <w:szCs w:val="28"/>
                <w:lang w:val="en-US" w:eastAsia="ru-RU"/>
              </w:rPr>
              <w:t>)</w:t>
            </w:r>
          </w:p>
        </w:tc>
        <w:tc>
          <w:tcPr>
            <w:tcW w:w="2191" w:type="dxa"/>
            <w:tcBorders>
              <w:top w:val="single" w:sz="4" w:space="0" w:color="000000"/>
              <w:left w:val="single" w:sz="2" w:space="0" w:color="000000"/>
              <w:bottom w:val="single" w:sz="4"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val="en-US" w:eastAsia="ru-RU"/>
              </w:rPr>
              <w:t>3</w:t>
            </w:r>
            <w:r w:rsidRPr="003653AD">
              <w:rPr>
                <w:rFonts w:ascii="Times New Roman" w:eastAsiaTheme="minorEastAsia" w:hAnsi="Times New Roman" w:cs="Times New Roman"/>
                <w:color w:val="000000"/>
                <w:sz w:val="28"/>
                <w:szCs w:val="28"/>
                <w:lang w:eastAsia="ru-RU"/>
              </w:rPr>
              <w:t>4</w:t>
            </w:r>
          </w:p>
        </w:tc>
      </w:tr>
      <w:tr w:rsidR="003653AD" w:rsidRPr="003653AD" w:rsidTr="003653AD">
        <w:trPr>
          <w:trHeight w:val="518"/>
        </w:trPr>
        <w:tc>
          <w:tcPr>
            <w:tcW w:w="7513" w:type="dxa"/>
            <w:tcBorders>
              <w:top w:val="single" w:sz="4" w:space="0" w:color="000000"/>
              <w:left w:val="single" w:sz="4"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Промежуточная  аттестация в форме  дифференцированного зачета</w:t>
            </w:r>
          </w:p>
        </w:tc>
        <w:tc>
          <w:tcPr>
            <w:tcW w:w="2191" w:type="dxa"/>
            <w:tcBorders>
              <w:top w:val="single" w:sz="4" w:space="0" w:color="000000"/>
              <w:left w:val="single" w:sz="2" w:space="0" w:color="000000"/>
              <w:bottom w:val="single" w:sz="2" w:space="0" w:color="000000"/>
              <w:right w:val="single" w:sz="4"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1</w:t>
            </w: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val="en-US"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val="en-US"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val="en-US"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рабочей программы учебной дисциплины  ОДБ 09.  «Физическая культура»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Рабочая программа учебной дисциплины  «Физическая культура» разработана на основе: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ФГОС СОО (утвержденный  приказом Министерства образования и науки РФ  от 17 мая 2012</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г. №</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413 “Об утверждении федерального государственного образовательного стандарта среднего (полного) общего образования” с изменениями утв. приказом Министерства образования и науки РФ от 29 декабря 2014</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г. №</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1645)</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Положения ГБПОУ РО «ТМПТ» о рабочей программе дисциплины, профессионального модуля;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Разъяснений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Министерства образования и науки Российской Федерации 27.08.2009 г.;</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Примерной программы дисциплины «Физическая культура», рекомендованной ФГАУ «ФИРО» от 26 марта 2015 г.;</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Методических рекомендаций для преподавателей по разработке рабочей программы общеобразовательной учебной дисциплины /ОУД/</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lastRenderedPageBreak/>
        <w:t>Программа общеобразовательной учебной дисциплины «Физическая культура »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Рабочая программа ориентирована на достижение следующих целей: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 развитие </w:t>
      </w:r>
      <w:r w:rsidRPr="003653AD">
        <w:rPr>
          <w:rFonts w:ascii="Times New Roman" w:eastAsiaTheme="minorEastAsia" w:hAnsi="Times New Roman" w:cs="Times New Roman"/>
          <w:color w:val="000000"/>
          <w:sz w:val="28"/>
          <w:szCs w:val="28"/>
          <w:lang w:eastAsia="ru-RU"/>
        </w:rPr>
        <w:t xml:space="preserve">физических качеств и способностей, совершенствование функциональных возможностей организма, укрепление индивидуального здоровья;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 формирование </w:t>
      </w:r>
      <w:r w:rsidRPr="003653AD">
        <w:rPr>
          <w:rFonts w:ascii="Times New Roman" w:eastAsiaTheme="minorEastAsia" w:hAnsi="Times New Roman" w:cs="Times New Roman"/>
          <w:color w:val="000000"/>
          <w:sz w:val="28"/>
          <w:szCs w:val="28"/>
          <w:lang w:eastAsia="ru-RU"/>
        </w:rPr>
        <w:t xml:space="preserve">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 овладение </w:t>
      </w:r>
      <w:r w:rsidRPr="003653AD">
        <w:rPr>
          <w:rFonts w:ascii="Times New Roman" w:eastAsiaTheme="minorEastAsia" w:hAnsi="Times New Roman" w:cs="Times New Roman"/>
          <w:color w:val="000000"/>
          <w:sz w:val="28"/>
          <w:szCs w:val="28"/>
          <w:lang w:eastAsia="ru-RU"/>
        </w:rPr>
        <w:t xml:space="preserve">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 овладение </w:t>
      </w:r>
      <w:r w:rsidRPr="003653AD">
        <w:rPr>
          <w:rFonts w:ascii="Times New Roman" w:eastAsiaTheme="minorEastAsia" w:hAnsi="Times New Roman" w:cs="Times New Roman"/>
          <w:color w:val="000000"/>
          <w:sz w:val="28"/>
          <w:szCs w:val="28"/>
          <w:lang w:eastAsia="ru-RU"/>
        </w:rPr>
        <w:t xml:space="preserve">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 освоение </w:t>
      </w:r>
      <w:r w:rsidRPr="003653AD">
        <w:rPr>
          <w:rFonts w:ascii="Times New Roman" w:eastAsiaTheme="minorEastAsia" w:hAnsi="Times New Roman" w:cs="Times New Roman"/>
          <w:color w:val="000000"/>
          <w:sz w:val="28"/>
          <w:szCs w:val="28"/>
          <w:lang w:eastAsia="ru-RU"/>
        </w:rPr>
        <w:t xml:space="preserve">системы знаний о занятиях физической культурой, их роли и значении в формировании здорового образа жизни и социальных ориентаций;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 приобретение </w:t>
      </w:r>
      <w:r w:rsidRPr="003653AD">
        <w:rPr>
          <w:rFonts w:ascii="Times New Roman" w:eastAsiaTheme="minorEastAsia" w:hAnsi="Times New Roman" w:cs="Times New Roman"/>
          <w:color w:val="000000"/>
          <w:sz w:val="28"/>
          <w:szCs w:val="28"/>
          <w:lang w:eastAsia="ru-RU"/>
        </w:rPr>
        <w:t xml:space="preserve">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Рабочая программа «Физическая культура» направлена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Программа содержит теоретическую и практическую части.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Теоретический материал имеет </w:t>
      </w:r>
      <w:proofErr w:type="spellStart"/>
      <w:r w:rsidRPr="003653AD">
        <w:rPr>
          <w:rFonts w:ascii="Times New Roman" w:eastAsiaTheme="minorEastAsia" w:hAnsi="Times New Roman" w:cs="Times New Roman"/>
          <w:color w:val="000000"/>
          <w:sz w:val="28"/>
          <w:szCs w:val="28"/>
          <w:lang w:eastAsia="ru-RU"/>
        </w:rPr>
        <w:t>валеологическую</w:t>
      </w:r>
      <w:proofErr w:type="spellEnd"/>
      <w:r w:rsidRPr="003653AD">
        <w:rPr>
          <w:rFonts w:ascii="Times New Roman" w:eastAsiaTheme="minorEastAsia" w:hAnsi="Times New Roman" w:cs="Times New Roman"/>
          <w:color w:val="000000"/>
          <w:sz w:val="28"/>
          <w:szCs w:val="28"/>
          <w:lang w:eastAsia="ru-RU"/>
        </w:rPr>
        <w:t xml:space="preserve"> и профессиональную </w:t>
      </w:r>
      <w:r w:rsidRPr="003653AD">
        <w:rPr>
          <w:rFonts w:ascii="Times New Roman" w:eastAsiaTheme="minorEastAsia" w:hAnsi="Times New Roman" w:cs="Times New Roman"/>
          <w:color w:val="000000"/>
          <w:sz w:val="28"/>
          <w:szCs w:val="28"/>
          <w:lang w:eastAsia="ru-RU"/>
        </w:rPr>
        <w:lastRenderedPageBreak/>
        <w:t xml:space="preserve">направленность. Его освоение обеспечивает формирование мировоззренческой системы научно-практических основ физической культуры, осознание </w:t>
      </w:r>
      <w:proofErr w:type="gramStart"/>
      <w:r w:rsidRPr="003653AD">
        <w:rPr>
          <w:rFonts w:ascii="Times New Roman" w:eastAsiaTheme="minorEastAsia" w:hAnsi="Times New Roman" w:cs="Times New Roman"/>
          <w:color w:val="000000"/>
          <w:sz w:val="28"/>
          <w:szCs w:val="28"/>
          <w:lang w:eastAsia="ru-RU"/>
        </w:rPr>
        <w:t>обучающимися</w:t>
      </w:r>
      <w:proofErr w:type="gramEnd"/>
      <w:r w:rsidRPr="003653AD">
        <w:rPr>
          <w:rFonts w:ascii="Times New Roman" w:eastAsiaTheme="minorEastAsia" w:hAnsi="Times New Roman" w:cs="Times New Roman"/>
          <w:color w:val="000000"/>
          <w:sz w:val="28"/>
          <w:szCs w:val="28"/>
          <w:lang w:eastAsia="ru-RU"/>
        </w:rPr>
        <w:t xml:space="preserve"> значения здорового образа жизни и двигательной активности в профессиональном росте и адаптации к изменяющемуся рынку труда.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Практическая часть предусматривает организацию учебно-тренировочных занятий.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Учебно-тренировочные занятия содействуют развитию физических качеств, повышению уровня функциональных и двигательных способностей организма, укреплению здоровья обучающихся, а также предупреждению и профилактике профессиональных заболеваний.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Для организации учебно-тренировочных занятий обучающихся программу кроме обязательных видов спорта (легкая атлетика, спортивные игры) дополнительно включены нетрадиционные виды спорта (атлетическая гимнастика).</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Данная рабочая программа содержит тематический план,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освоение учебной дисциплины.</w:t>
      </w:r>
    </w:p>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color w:val="000000"/>
          <w:sz w:val="28"/>
          <w:szCs w:val="28"/>
          <w:lang w:eastAsia="ru-RU"/>
        </w:rPr>
      </w:pPr>
    </w:p>
    <w:tbl>
      <w:tblPr>
        <w:tblW w:w="0" w:type="auto"/>
        <w:tblInd w:w="108" w:type="dxa"/>
        <w:tblLayout w:type="fixed"/>
        <w:tblLook w:val="0000" w:firstRow="0" w:lastRow="0" w:firstColumn="0" w:lastColumn="0" w:noHBand="0" w:noVBand="0"/>
      </w:tblPr>
      <w:tblGrid>
        <w:gridCol w:w="7088"/>
        <w:gridCol w:w="2616"/>
      </w:tblGrid>
      <w:tr w:rsidR="003653AD" w:rsidRPr="003653AD" w:rsidTr="003653AD">
        <w:trPr>
          <w:trHeight w:val="460"/>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Объем часов</w:t>
            </w:r>
          </w:p>
        </w:tc>
      </w:tr>
      <w:tr w:rsidR="003653AD" w:rsidRPr="003653AD" w:rsidTr="003653AD">
        <w:trPr>
          <w:trHeight w:val="285"/>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Максимальная учебная нагрузка</w:t>
            </w:r>
            <w:r w:rsidRPr="003653AD">
              <w:rPr>
                <w:rFonts w:ascii="Times New Roman" w:eastAsiaTheme="minorEastAsia" w:hAnsi="Times New Roman" w:cs="Times New Roman"/>
                <w:color w:val="000000"/>
                <w:sz w:val="28"/>
                <w:szCs w:val="28"/>
                <w:lang w:val="en-US" w:eastAsia="ru-RU"/>
              </w:rPr>
              <w:t xml:space="preserve"> (</w:t>
            </w:r>
            <w:r w:rsidRPr="003653AD">
              <w:rPr>
                <w:rFonts w:ascii="Times New Roman" w:eastAsiaTheme="minorEastAsia" w:hAnsi="Times New Roman" w:cs="Times New Roman"/>
                <w:color w:val="000000"/>
                <w:sz w:val="28"/>
                <w:szCs w:val="28"/>
                <w:lang w:eastAsia="ru-RU"/>
              </w:rPr>
              <w:t>всего</w:t>
            </w:r>
            <w:r w:rsidRPr="003653AD">
              <w:rPr>
                <w:rFonts w:ascii="Times New Roman" w:eastAsiaTheme="minorEastAsia" w:hAnsi="Times New Roman" w:cs="Times New Roman"/>
                <w:color w:val="000000"/>
                <w:sz w:val="28"/>
                <w:szCs w:val="28"/>
                <w:lang w:val="en-US" w:eastAsia="ru-RU"/>
              </w:rPr>
              <w:t>)</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342</w:t>
            </w:r>
          </w:p>
        </w:tc>
      </w:tr>
      <w:tr w:rsidR="003653AD" w:rsidRPr="003653AD" w:rsidTr="003653AD">
        <w:trPr>
          <w:trHeight w:val="1"/>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 xml:space="preserve">Обязательная аудиторная учебная нагрузка (всего) </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171</w:t>
            </w:r>
          </w:p>
        </w:tc>
      </w:tr>
      <w:tr w:rsidR="003653AD" w:rsidRPr="003653AD" w:rsidTr="003653AD">
        <w:trPr>
          <w:trHeight w:val="1"/>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210"/>
        </w:trPr>
        <w:tc>
          <w:tcPr>
            <w:tcW w:w="7088" w:type="dxa"/>
            <w:tcBorders>
              <w:top w:val="single" w:sz="2"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616" w:type="dxa"/>
            <w:tcBorders>
              <w:top w:val="single" w:sz="2"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102</w:t>
            </w:r>
          </w:p>
        </w:tc>
      </w:tr>
      <w:tr w:rsidR="003653AD" w:rsidRPr="003653AD" w:rsidTr="003653AD">
        <w:trPr>
          <w:trHeight w:val="1"/>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Контрольные работы</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w:t>
            </w:r>
          </w:p>
        </w:tc>
      </w:tr>
      <w:tr w:rsidR="003653AD" w:rsidRPr="003653AD" w:rsidTr="003653AD">
        <w:trPr>
          <w:trHeight w:val="407"/>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Самостоятельная работа обучающегося</w:t>
            </w:r>
            <w:r w:rsidRPr="003653AD">
              <w:rPr>
                <w:rFonts w:ascii="Times New Roman" w:eastAsiaTheme="minorEastAsia" w:hAnsi="Times New Roman" w:cs="Times New Roman"/>
                <w:color w:val="000000"/>
                <w:sz w:val="28"/>
                <w:szCs w:val="28"/>
                <w:lang w:val="en-US" w:eastAsia="ru-RU"/>
              </w:rPr>
              <w:t xml:space="preserve"> (</w:t>
            </w:r>
            <w:r w:rsidRPr="003653AD">
              <w:rPr>
                <w:rFonts w:ascii="Times New Roman" w:eastAsiaTheme="minorEastAsia" w:hAnsi="Times New Roman" w:cs="Times New Roman"/>
                <w:color w:val="000000"/>
                <w:sz w:val="28"/>
                <w:szCs w:val="28"/>
                <w:lang w:eastAsia="ru-RU"/>
              </w:rPr>
              <w:t>всего</w:t>
            </w:r>
            <w:r w:rsidRPr="003653AD">
              <w:rPr>
                <w:rFonts w:ascii="Times New Roman" w:eastAsiaTheme="minorEastAsia" w:hAnsi="Times New Roman" w:cs="Times New Roman"/>
                <w:color w:val="000000"/>
                <w:sz w:val="28"/>
                <w:szCs w:val="28"/>
                <w:lang w:val="en-US" w:eastAsia="ru-RU"/>
              </w:rPr>
              <w:t>)</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171</w:t>
            </w:r>
          </w:p>
        </w:tc>
      </w:tr>
      <w:tr w:rsidR="003653AD" w:rsidRPr="003653AD" w:rsidTr="003653AD">
        <w:trPr>
          <w:trHeight w:val="1"/>
        </w:trPr>
        <w:tc>
          <w:tcPr>
            <w:tcW w:w="9704" w:type="dxa"/>
            <w:gridSpan w:val="2"/>
            <w:tcBorders>
              <w:top w:val="single" w:sz="4" w:space="0" w:color="000000"/>
              <w:left w:val="single" w:sz="4" w:space="0" w:color="000000"/>
              <w:bottom w:val="single" w:sz="2"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Промежуточная  аттестация в форме зачёта</w:t>
            </w:r>
          </w:p>
        </w:tc>
      </w:tr>
    </w:tbl>
    <w:p w:rsidR="003653AD" w:rsidRPr="003653AD" w:rsidRDefault="003653AD" w:rsidP="003653AD">
      <w:pPr>
        <w:widowControl w:val="0"/>
        <w:autoSpaceDE w:val="0"/>
        <w:autoSpaceDN w:val="0"/>
        <w:adjustRightInd w:val="0"/>
        <w:spacing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ЦИКЛ:  ОДП.  Профильные   дисциплины.</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на  рабочую программу по учебной  дисциплине  ОДП 01 «Математика»</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Рабочая программа учебной дисциплины "Математика" разработана на основе:</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 ФГОС СОО (утвержденный  приказом Министерства образования и науки РФ  от 17 мая 2012</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г. №</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413 “Об утверждении федерального государственного образовательного стандарта среднего (полного) общего образования” с изменениями утв. приказом Министерства образования и науки РФ от 29 декабря 2014</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г. №</w:t>
      </w:r>
      <w:r w:rsidRPr="003653AD">
        <w:rPr>
          <w:rFonts w:ascii="Times New Roman" w:eastAsiaTheme="minorEastAsia" w:hAnsi="Times New Roman" w:cs="Times New Roman"/>
          <w:color w:val="000000"/>
          <w:sz w:val="28"/>
          <w:szCs w:val="28"/>
          <w:lang w:val="en-US" w:eastAsia="ru-RU"/>
        </w:rPr>
        <w:t> </w:t>
      </w:r>
      <w:r w:rsidRPr="003653AD">
        <w:rPr>
          <w:rFonts w:ascii="Times New Roman" w:eastAsiaTheme="minorEastAsia" w:hAnsi="Times New Roman" w:cs="Times New Roman"/>
          <w:color w:val="000000"/>
          <w:sz w:val="28"/>
          <w:szCs w:val="28"/>
          <w:lang w:eastAsia="ru-RU"/>
        </w:rPr>
        <w:t xml:space="preserve"> 1645)</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Положения ГПОУ  МПТ о рабочей программе дисциплины, профессионального модуля;</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Разъяснений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Министерства образования и науки Российской Федерации 27.08.2009 г.;</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Примерной программы дисциплины « Математика», рекомендованной ФГАУ «ФИРО» от 26 марта 2015 г.;</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Методических рекомендаций для преподавателей по разработке рабочей программы общеобразовательной учебной дисциплины /ОУД/</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ab/>
      </w:r>
      <w:r w:rsidRPr="003653AD">
        <w:rPr>
          <w:rFonts w:ascii="Times New Roman" w:eastAsiaTheme="minorEastAsia" w:hAnsi="Times New Roman" w:cs="Times New Roman"/>
          <w:color w:val="000000"/>
          <w:sz w:val="28"/>
          <w:szCs w:val="28"/>
          <w:lang w:eastAsia="ru-RU"/>
        </w:rPr>
        <w:t>Содержание программы «Математика» направлено на достижение следующих целей:</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обеспечения</w:t>
      </w:r>
      <w:r w:rsidRPr="003653AD">
        <w:rPr>
          <w:rFonts w:ascii="Times New Roman" w:eastAsiaTheme="minorEastAsia" w:hAnsi="Times New Roman" w:cs="Times New Roman"/>
          <w:color w:val="000000"/>
          <w:sz w:val="28"/>
          <w:szCs w:val="28"/>
          <w:lang w:eastAsia="ru-RU"/>
        </w:rPr>
        <w:tab/>
        <w:t xml:space="preserve">сформированности представлений </w:t>
      </w:r>
      <w:proofErr w:type="gramStart"/>
      <w:r w:rsidRPr="003653AD">
        <w:rPr>
          <w:rFonts w:ascii="Times New Roman" w:eastAsiaTheme="minorEastAsia" w:hAnsi="Times New Roman" w:cs="Times New Roman"/>
          <w:color w:val="000000"/>
          <w:sz w:val="28"/>
          <w:szCs w:val="28"/>
          <w:lang w:eastAsia="ru-RU"/>
        </w:rPr>
        <w:t>о</w:t>
      </w:r>
      <w:proofErr w:type="gramEnd"/>
      <w:r w:rsidRPr="003653AD">
        <w:rPr>
          <w:rFonts w:ascii="Times New Roman" w:eastAsiaTheme="minorEastAsia" w:hAnsi="Times New Roman" w:cs="Times New Roman"/>
          <w:color w:val="000000"/>
          <w:sz w:val="28"/>
          <w:szCs w:val="28"/>
          <w:lang w:eastAsia="ru-RU"/>
        </w:rPr>
        <w:t xml:space="preserve"> социальных,</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культурных и исторических </w:t>
      </w:r>
      <w:proofErr w:type="gramStart"/>
      <w:r w:rsidRPr="003653AD">
        <w:rPr>
          <w:rFonts w:ascii="Times New Roman" w:eastAsiaTheme="minorEastAsia" w:hAnsi="Times New Roman" w:cs="Times New Roman"/>
          <w:color w:val="000000"/>
          <w:sz w:val="28"/>
          <w:szCs w:val="28"/>
          <w:lang w:eastAsia="ru-RU"/>
        </w:rPr>
        <w:t>факторах</w:t>
      </w:r>
      <w:proofErr w:type="gramEnd"/>
      <w:r w:rsidRPr="003653AD">
        <w:rPr>
          <w:rFonts w:ascii="Times New Roman" w:eastAsiaTheme="minorEastAsia" w:hAnsi="Times New Roman" w:cs="Times New Roman"/>
          <w:color w:val="000000"/>
          <w:sz w:val="28"/>
          <w:szCs w:val="28"/>
          <w:lang w:eastAsia="ru-RU"/>
        </w:rPr>
        <w:t xml:space="preserve"> становления математики;</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обеспечения</w:t>
      </w:r>
      <w:r w:rsidRPr="003653AD">
        <w:rPr>
          <w:rFonts w:ascii="Times New Roman" w:eastAsiaTheme="minorEastAsia" w:hAnsi="Times New Roman" w:cs="Times New Roman"/>
          <w:color w:val="000000"/>
          <w:sz w:val="28"/>
          <w:szCs w:val="28"/>
          <w:lang w:eastAsia="ru-RU"/>
        </w:rPr>
        <w:tab/>
        <w:t>сформированности логического, алгоритмического и математического мышления;</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обеспечения</w:t>
      </w:r>
      <w:r w:rsidRPr="003653AD">
        <w:rPr>
          <w:rFonts w:ascii="Times New Roman" w:eastAsiaTheme="minorEastAsia" w:hAnsi="Times New Roman" w:cs="Times New Roman"/>
          <w:color w:val="000000"/>
          <w:sz w:val="28"/>
          <w:szCs w:val="28"/>
          <w:lang w:eastAsia="ru-RU"/>
        </w:rPr>
        <w:tab/>
        <w:t>сформированности умений применять полученные знания при решении различных задач;</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обеспечения</w:t>
      </w:r>
      <w:r w:rsidRPr="003653AD">
        <w:rPr>
          <w:rFonts w:ascii="Times New Roman" w:eastAsiaTheme="minorEastAsia" w:hAnsi="Times New Roman" w:cs="Times New Roman"/>
          <w:color w:val="000000"/>
          <w:sz w:val="28"/>
          <w:szCs w:val="28"/>
          <w:lang w:eastAsia="ru-RU"/>
        </w:rPr>
        <w:tab/>
        <w:t>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 программу включено содержание, направленное на формирование у обучающихся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proofErr w:type="gramStart"/>
      <w:r w:rsidRPr="003653AD">
        <w:rPr>
          <w:rFonts w:ascii="Times New Roman" w:eastAsiaTheme="minorEastAsia" w:hAnsi="Times New Roman" w:cs="Times New Roman"/>
          <w:color w:val="000000"/>
          <w:sz w:val="28"/>
          <w:szCs w:val="28"/>
          <w:lang w:eastAsia="ru-RU"/>
        </w:rPr>
        <w:t xml:space="preserve">Рабочая программа учебной дисциплины  "Математика" содержит  все разделы, </w:t>
      </w:r>
      <w:r w:rsidRPr="003653AD">
        <w:rPr>
          <w:rFonts w:ascii="Times New Roman" w:eastAsiaTheme="minorEastAsia" w:hAnsi="Times New Roman" w:cs="Times New Roman"/>
          <w:color w:val="000000"/>
          <w:sz w:val="28"/>
          <w:szCs w:val="28"/>
          <w:lang w:eastAsia="ru-RU"/>
        </w:rPr>
        <w:lastRenderedPageBreak/>
        <w:t xml:space="preserve">предусмотренные методическими рекомендациями для преподавателей по разработке рабочей программы общеобразовательной учебной дисциплины: пояснительную записку, общую характеристику учебной дисциплины, место дисциплины в учебном плане, результаты освоения учебной дисциплины, содержание учебной дисциплины, характеристика основных видов деятельности обучающихся, характеристика учебно-методического и материально-технического оснащения предмета, рекомендуемой литературы.  </w:t>
      </w:r>
      <w:proofErr w:type="gramEnd"/>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ab/>
        <w:t xml:space="preserve">Особенность программы состоит в том, что в ее основе лежит обобщающе-развивающий подход к построению курса математики, который реализуется в структурировании учебного материала, в определении последовательности материала, а также в разработке путей формирования системы универсальных учебных действий обучающихся.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Объем учебной дисциплины и виды учебной работы</w:t>
      </w:r>
    </w:p>
    <w:tbl>
      <w:tblPr>
        <w:tblW w:w="0" w:type="auto"/>
        <w:tblInd w:w="108" w:type="dxa"/>
        <w:tblLayout w:type="fixed"/>
        <w:tblLook w:val="0000" w:firstRow="0" w:lastRow="0" w:firstColumn="0" w:lastColumn="0" w:noHBand="0" w:noVBand="0"/>
      </w:tblPr>
      <w:tblGrid>
        <w:gridCol w:w="7088"/>
        <w:gridCol w:w="2616"/>
      </w:tblGrid>
      <w:tr w:rsidR="003653AD" w:rsidRPr="003653AD" w:rsidTr="003653AD">
        <w:trPr>
          <w:trHeight w:val="460"/>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Объем часов</w:t>
            </w:r>
          </w:p>
        </w:tc>
      </w:tr>
      <w:tr w:rsidR="003653AD" w:rsidRPr="003653AD" w:rsidTr="003653AD">
        <w:trPr>
          <w:trHeight w:val="285"/>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Максимальная учебная нагрузка</w:t>
            </w:r>
            <w:r w:rsidRPr="003653AD">
              <w:rPr>
                <w:rFonts w:ascii="Times New Roman" w:eastAsiaTheme="minorEastAsia" w:hAnsi="Times New Roman" w:cs="Times New Roman"/>
                <w:color w:val="000000"/>
                <w:sz w:val="28"/>
                <w:szCs w:val="28"/>
                <w:lang w:val="en-US" w:eastAsia="ru-RU"/>
              </w:rPr>
              <w:t xml:space="preserve"> (</w:t>
            </w:r>
            <w:r w:rsidRPr="003653AD">
              <w:rPr>
                <w:rFonts w:ascii="Times New Roman" w:eastAsiaTheme="minorEastAsia" w:hAnsi="Times New Roman" w:cs="Times New Roman"/>
                <w:color w:val="000000"/>
                <w:sz w:val="28"/>
                <w:szCs w:val="28"/>
                <w:lang w:eastAsia="ru-RU"/>
              </w:rPr>
              <w:t>всего</w:t>
            </w:r>
            <w:r w:rsidRPr="003653AD">
              <w:rPr>
                <w:rFonts w:ascii="Times New Roman" w:eastAsiaTheme="minorEastAsia" w:hAnsi="Times New Roman" w:cs="Times New Roman"/>
                <w:color w:val="000000"/>
                <w:sz w:val="28"/>
                <w:szCs w:val="28"/>
                <w:lang w:val="en-US" w:eastAsia="ru-RU"/>
              </w:rPr>
              <w:t>)</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375</w:t>
            </w:r>
          </w:p>
        </w:tc>
      </w:tr>
      <w:tr w:rsidR="003653AD" w:rsidRPr="003653AD" w:rsidTr="003653AD">
        <w:trPr>
          <w:trHeight w:val="1"/>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 xml:space="preserve">Обязательная аудиторная учебная нагрузка (всего) </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252</w:t>
            </w:r>
          </w:p>
        </w:tc>
      </w:tr>
      <w:tr w:rsidR="003653AD" w:rsidRPr="003653AD" w:rsidTr="003653AD">
        <w:trPr>
          <w:trHeight w:val="1"/>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210"/>
        </w:trPr>
        <w:tc>
          <w:tcPr>
            <w:tcW w:w="7088" w:type="dxa"/>
            <w:tcBorders>
              <w:top w:val="single" w:sz="2"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616" w:type="dxa"/>
            <w:tcBorders>
              <w:top w:val="single" w:sz="2"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16</w:t>
            </w:r>
          </w:p>
        </w:tc>
      </w:tr>
      <w:tr w:rsidR="003653AD" w:rsidRPr="003653AD" w:rsidTr="003653AD">
        <w:trPr>
          <w:trHeight w:val="1"/>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Контрольные работы</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w:t>
            </w:r>
          </w:p>
        </w:tc>
      </w:tr>
      <w:tr w:rsidR="003653AD" w:rsidRPr="003653AD" w:rsidTr="003653AD">
        <w:trPr>
          <w:trHeight w:val="407"/>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Самостоятельная работа обучающегося</w:t>
            </w:r>
            <w:r w:rsidRPr="003653AD">
              <w:rPr>
                <w:rFonts w:ascii="Times New Roman" w:eastAsiaTheme="minorEastAsia" w:hAnsi="Times New Roman" w:cs="Times New Roman"/>
                <w:color w:val="000000"/>
                <w:sz w:val="28"/>
                <w:szCs w:val="28"/>
                <w:lang w:val="en-US" w:eastAsia="ru-RU"/>
              </w:rPr>
              <w:t xml:space="preserve"> (</w:t>
            </w:r>
            <w:r w:rsidRPr="003653AD">
              <w:rPr>
                <w:rFonts w:ascii="Times New Roman" w:eastAsiaTheme="minorEastAsia" w:hAnsi="Times New Roman" w:cs="Times New Roman"/>
                <w:color w:val="000000"/>
                <w:sz w:val="28"/>
                <w:szCs w:val="28"/>
                <w:lang w:eastAsia="ru-RU"/>
              </w:rPr>
              <w:t>всего</w:t>
            </w:r>
            <w:r w:rsidRPr="003653AD">
              <w:rPr>
                <w:rFonts w:ascii="Times New Roman" w:eastAsiaTheme="minorEastAsia" w:hAnsi="Times New Roman" w:cs="Times New Roman"/>
                <w:color w:val="000000"/>
                <w:sz w:val="28"/>
                <w:szCs w:val="28"/>
                <w:lang w:val="en-US" w:eastAsia="ru-RU"/>
              </w:rPr>
              <w:t>)</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123</w:t>
            </w:r>
          </w:p>
        </w:tc>
      </w:tr>
      <w:tr w:rsidR="003653AD" w:rsidRPr="003653AD" w:rsidTr="003653AD">
        <w:trPr>
          <w:trHeight w:val="1"/>
        </w:trPr>
        <w:tc>
          <w:tcPr>
            <w:tcW w:w="9704" w:type="dxa"/>
            <w:gridSpan w:val="2"/>
            <w:tcBorders>
              <w:top w:val="single" w:sz="4" w:space="0" w:color="000000"/>
              <w:left w:val="single" w:sz="4" w:space="0" w:color="000000"/>
              <w:bottom w:val="single" w:sz="2"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Промежуточная  аттестация в форме экзамена</w:t>
            </w: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FF0000"/>
          <w:sz w:val="28"/>
          <w:szCs w:val="28"/>
          <w:u w:val="single"/>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sidRPr="003653AD">
        <w:rPr>
          <w:rFonts w:ascii="Times New Roman" w:eastAsiaTheme="minorEastAsia" w:hAnsi="Times New Roman" w:cs="Times New Roman"/>
          <w:b/>
          <w:bCs/>
          <w:sz w:val="28"/>
          <w:szCs w:val="28"/>
          <w:lang w:eastAsia="ru-RU"/>
        </w:rPr>
        <w:t>ИНФОРМАТИКА ИКТ</w:t>
      </w:r>
    </w:p>
    <w:p w:rsidR="003653AD" w:rsidRPr="003653AD" w:rsidRDefault="003653AD" w:rsidP="003653AD">
      <w:pPr>
        <w:shd w:val="clear" w:color="auto" w:fill="FFFFFF"/>
        <w:spacing w:after="0" w:line="240" w:lineRule="auto"/>
        <w:ind w:firstLine="708"/>
        <w:jc w:val="both"/>
        <w:rPr>
          <w:rFonts w:ascii="Arial" w:eastAsia="Times New Roman" w:hAnsi="Arial" w:cs="Arial"/>
          <w:color w:val="000000"/>
          <w:sz w:val="28"/>
          <w:szCs w:val="28"/>
          <w:lang w:eastAsia="ru-RU"/>
        </w:rPr>
      </w:pPr>
      <w:proofErr w:type="gramStart"/>
      <w:r w:rsidRPr="003653AD">
        <w:rPr>
          <w:rFonts w:ascii="Times New Roman" w:eastAsiaTheme="majorEastAsia" w:hAnsi="Times New Roman" w:cs="Times New Roman"/>
          <w:color w:val="000000"/>
          <w:sz w:val="28"/>
          <w:szCs w:val="28"/>
          <w:lang w:eastAsia="ru-RU"/>
        </w:rPr>
        <w:t>Рабочая программа учебной дисциплины разработана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по ИНФОРМАТИКЕ И ИКТ (базовый уровень), Приказ Минобразования РФ от 05.03.2004г. №1089;</w:t>
      </w:r>
      <w:proofErr w:type="gramEnd"/>
      <w:r w:rsidRPr="003653AD">
        <w:rPr>
          <w:rFonts w:ascii="Times New Roman" w:eastAsiaTheme="majorEastAsia" w:hAnsi="Times New Roman" w:cs="Times New Roman"/>
          <w:color w:val="000000"/>
          <w:sz w:val="28"/>
          <w:szCs w:val="28"/>
          <w:lang w:eastAsia="ru-RU"/>
        </w:rPr>
        <w:t xml:space="preserve"> «Примерной программы учебной дисциплины</w:t>
      </w:r>
      <w:r w:rsidRPr="003653AD">
        <w:rPr>
          <w:rFonts w:ascii="Times New Roman" w:eastAsia="Times New Roman" w:hAnsi="Times New Roman" w:cs="Times New Roman"/>
          <w:color w:val="000000"/>
          <w:sz w:val="28"/>
          <w:szCs w:val="28"/>
          <w:lang w:eastAsia="ru-RU"/>
        </w:rPr>
        <w:t> </w:t>
      </w:r>
      <w:r w:rsidRPr="003653AD">
        <w:rPr>
          <w:rFonts w:ascii="Times New Roman" w:eastAsiaTheme="majorEastAsia" w:hAnsi="Times New Roman" w:cs="Times New Roman"/>
          <w:color w:val="000000"/>
          <w:sz w:val="28"/>
          <w:szCs w:val="28"/>
          <w:u w:val="single"/>
          <w:lang w:eastAsia="ru-RU"/>
        </w:rPr>
        <w:t>ИНФОРМАТИКА И ИКТ</w:t>
      </w:r>
      <w:r w:rsidRPr="003653AD">
        <w:rPr>
          <w:rFonts w:ascii="Times New Roman" w:eastAsiaTheme="majorEastAsia" w:hAnsi="Times New Roman" w:cs="Times New Roman"/>
          <w:color w:val="000000"/>
          <w:sz w:val="28"/>
          <w:szCs w:val="28"/>
          <w:lang w:eastAsia="ru-RU"/>
        </w:rPr>
        <w:t> для профессий начального профессионального образования и специальностей среднего профессионального образования», утвержденная Министерством образования и науки РФ, ФИРО 16.04.2008г.</w:t>
      </w:r>
    </w:p>
    <w:p w:rsidR="003653AD" w:rsidRPr="003653AD" w:rsidRDefault="003653AD" w:rsidP="003653AD">
      <w:pPr>
        <w:numPr>
          <w:ilvl w:val="0"/>
          <w:numId w:val="4"/>
        </w:numPr>
        <w:shd w:val="clear" w:color="auto" w:fill="FFFFFF"/>
        <w:spacing w:after="0" w:line="240" w:lineRule="auto"/>
        <w:ind w:left="354"/>
        <w:rPr>
          <w:rFonts w:ascii="Arial" w:eastAsia="Times New Roman" w:hAnsi="Arial" w:cs="Arial"/>
          <w:color w:val="000000"/>
          <w:sz w:val="28"/>
          <w:szCs w:val="28"/>
          <w:lang w:eastAsia="ru-RU"/>
        </w:rPr>
      </w:pPr>
      <w:r w:rsidRPr="003653AD">
        <w:rPr>
          <w:rFonts w:ascii="Times New Roman" w:eastAsia="Times New Roman" w:hAnsi="Times New Roman" w:cs="Times New Roman"/>
          <w:b/>
          <w:bCs/>
          <w:color w:val="000000"/>
          <w:sz w:val="28"/>
          <w:szCs w:val="28"/>
          <w:lang w:eastAsia="ru-RU"/>
        </w:rPr>
        <w:t>Место учебной дисциплины в структуре основной профессиональной образовательной программы</w:t>
      </w:r>
    </w:p>
    <w:p w:rsidR="003653AD" w:rsidRPr="003653AD" w:rsidRDefault="003653AD" w:rsidP="003653AD">
      <w:pPr>
        <w:shd w:val="clear" w:color="auto" w:fill="FFFFFF"/>
        <w:spacing w:after="0" w:line="240" w:lineRule="auto"/>
        <w:ind w:left="426" w:firstLine="284"/>
        <w:jc w:val="both"/>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lastRenderedPageBreak/>
        <w:t>Учебная дисциплина Информатика и ИКТ относится к циклу общеобразовательная подготовка.</w:t>
      </w:r>
    </w:p>
    <w:p w:rsidR="003653AD" w:rsidRPr="003653AD" w:rsidRDefault="003653AD" w:rsidP="003653AD">
      <w:pPr>
        <w:numPr>
          <w:ilvl w:val="0"/>
          <w:numId w:val="5"/>
        </w:numPr>
        <w:shd w:val="clear" w:color="auto" w:fill="FFFFFF"/>
        <w:spacing w:after="0" w:line="240" w:lineRule="auto"/>
        <w:ind w:left="354"/>
        <w:rPr>
          <w:rFonts w:ascii="Arial" w:eastAsia="Times New Roman" w:hAnsi="Arial" w:cs="Arial"/>
          <w:color w:val="000000"/>
          <w:sz w:val="28"/>
          <w:szCs w:val="28"/>
          <w:lang w:eastAsia="ru-RU"/>
        </w:rPr>
      </w:pPr>
      <w:r w:rsidRPr="003653AD">
        <w:rPr>
          <w:rFonts w:ascii="Times New Roman" w:eastAsia="Times New Roman" w:hAnsi="Times New Roman" w:cs="Times New Roman"/>
          <w:b/>
          <w:bCs/>
          <w:color w:val="000000"/>
          <w:sz w:val="28"/>
          <w:szCs w:val="28"/>
          <w:lang w:eastAsia="ru-RU"/>
        </w:rPr>
        <w:t>Цели и задачи учебной дисциплины – требования к результатам освоения учебной дисциплины</w:t>
      </w:r>
    </w:p>
    <w:p w:rsidR="003653AD" w:rsidRPr="003653AD" w:rsidRDefault="003653AD" w:rsidP="003653AD">
      <w:pPr>
        <w:shd w:val="clear" w:color="auto" w:fill="FFFFFF"/>
        <w:spacing w:after="0" w:line="240" w:lineRule="auto"/>
        <w:ind w:left="426"/>
        <w:jc w:val="both"/>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Данная программа ориентирована на достижение следующих  целей и задач:</w:t>
      </w:r>
    </w:p>
    <w:p w:rsidR="003653AD" w:rsidRPr="003653AD" w:rsidRDefault="003653AD" w:rsidP="003653AD">
      <w:pPr>
        <w:numPr>
          <w:ilvl w:val="0"/>
          <w:numId w:val="6"/>
        </w:numPr>
        <w:shd w:val="clear" w:color="auto" w:fill="FFFFFF"/>
        <w:spacing w:after="0" w:line="240" w:lineRule="auto"/>
        <w:ind w:left="786"/>
        <w:jc w:val="both"/>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3653AD" w:rsidRPr="003653AD" w:rsidRDefault="003653AD" w:rsidP="003653AD">
      <w:pPr>
        <w:numPr>
          <w:ilvl w:val="0"/>
          <w:numId w:val="6"/>
        </w:numPr>
        <w:shd w:val="clear" w:color="auto" w:fill="FFFFFF"/>
        <w:spacing w:after="0" w:line="240" w:lineRule="auto"/>
        <w:ind w:left="786"/>
        <w:jc w:val="both"/>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Овладение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3653AD" w:rsidRPr="003653AD" w:rsidRDefault="003653AD" w:rsidP="003653AD">
      <w:pPr>
        <w:numPr>
          <w:ilvl w:val="0"/>
          <w:numId w:val="6"/>
        </w:numPr>
        <w:shd w:val="clear" w:color="auto" w:fill="FFFFFF"/>
        <w:spacing w:after="0" w:line="240" w:lineRule="auto"/>
        <w:ind w:left="786"/>
        <w:jc w:val="both"/>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653AD" w:rsidRPr="003653AD" w:rsidRDefault="003653AD" w:rsidP="003653AD">
      <w:pPr>
        <w:numPr>
          <w:ilvl w:val="0"/>
          <w:numId w:val="6"/>
        </w:numPr>
        <w:shd w:val="clear" w:color="auto" w:fill="FFFFFF"/>
        <w:spacing w:after="0" w:line="240" w:lineRule="auto"/>
        <w:ind w:left="786"/>
        <w:jc w:val="both"/>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Воспитание ответственного отношения к соблюдению этических и правовых норм информационной деятельности;</w:t>
      </w:r>
    </w:p>
    <w:p w:rsidR="003653AD" w:rsidRPr="003653AD" w:rsidRDefault="003653AD" w:rsidP="003653AD">
      <w:pPr>
        <w:numPr>
          <w:ilvl w:val="0"/>
          <w:numId w:val="6"/>
        </w:numPr>
        <w:shd w:val="clear" w:color="auto" w:fill="FFFFFF"/>
        <w:spacing w:after="0" w:line="240" w:lineRule="auto"/>
        <w:ind w:left="786"/>
        <w:jc w:val="both"/>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3653AD" w:rsidRPr="003653AD" w:rsidRDefault="003653AD" w:rsidP="003653AD">
      <w:pPr>
        <w:shd w:val="clear" w:color="auto" w:fill="FFFFFF"/>
        <w:spacing w:after="0" w:line="240" w:lineRule="auto"/>
        <w:ind w:left="426"/>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В результате освоения учебной дисциплины студент должен:</w:t>
      </w:r>
    </w:p>
    <w:p w:rsidR="003653AD" w:rsidRPr="003653AD" w:rsidRDefault="003653AD" w:rsidP="003653AD">
      <w:pPr>
        <w:shd w:val="clear" w:color="auto" w:fill="FFFFFF"/>
        <w:spacing w:after="0" w:line="240" w:lineRule="auto"/>
        <w:ind w:left="426"/>
        <w:rPr>
          <w:rFonts w:ascii="Arial" w:eastAsia="Times New Roman" w:hAnsi="Arial" w:cs="Arial"/>
          <w:color w:val="000000"/>
          <w:sz w:val="28"/>
          <w:szCs w:val="28"/>
          <w:lang w:eastAsia="ru-RU"/>
        </w:rPr>
      </w:pPr>
      <w:r w:rsidRPr="003653AD">
        <w:rPr>
          <w:rFonts w:ascii="Times New Roman" w:eastAsia="Times New Roman" w:hAnsi="Times New Roman" w:cs="Times New Roman"/>
          <w:b/>
          <w:bCs/>
          <w:color w:val="000000"/>
          <w:sz w:val="28"/>
          <w:szCs w:val="28"/>
          <w:lang w:eastAsia="ru-RU"/>
        </w:rPr>
        <w:t>знать/понимать</w:t>
      </w:r>
    </w:p>
    <w:p w:rsidR="003653AD" w:rsidRPr="003653AD" w:rsidRDefault="003653AD" w:rsidP="003653AD">
      <w:pPr>
        <w:numPr>
          <w:ilvl w:val="0"/>
          <w:numId w:val="7"/>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3653AD" w:rsidRPr="003653AD" w:rsidRDefault="003653AD" w:rsidP="003653AD">
      <w:pPr>
        <w:numPr>
          <w:ilvl w:val="0"/>
          <w:numId w:val="7"/>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назначение и виды информационных моделей, описывающих реальные объекты и процессы;</w:t>
      </w:r>
    </w:p>
    <w:p w:rsidR="003653AD" w:rsidRPr="003653AD" w:rsidRDefault="003653AD" w:rsidP="003653AD">
      <w:pPr>
        <w:numPr>
          <w:ilvl w:val="0"/>
          <w:numId w:val="7"/>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назначение и функции операционных систем;</w:t>
      </w:r>
    </w:p>
    <w:p w:rsidR="003653AD" w:rsidRPr="003653AD" w:rsidRDefault="003653AD" w:rsidP="003653AD">
      <w:pPr>
        <w:shd w:val="clear" w:color="auto" w:fill="FFFFFF"/>
        <w:spacing w:after="0" w:line="240" w:lineRule="auto"/>
        <w:ind w:left="426"/>
        <w:rPr>
          <w:rFonts w:ascii="Arial" w:eastAsia="Times New Roman" w:hAnsi="Arial" w:cs="Arial"/>
          <w:color w:val="000000"/>
          <w:sz w:val="28"/>
          <w:szCs w:val="28"/>
          <w:lang w:eastAsia="ru-RU"/>
        </w:rPr>
      </w:pPr>
      <w:r w:rsidRPr="003653AD">
        <w:rPr>
          <w:rFonts w:ascii="Times New Roman" w:eastAsia="Times New Roman" w:hAnsi="Times New Roman" w:cs="Times New Roman"/>
          <w:b/>
          <w:bCs/>
          <w:color w:val="000000"/>
          <w:sz w:val="28"/>
          <w:szCs w:val="28"/>
          <w:lang w:eastAsia="ru-RU"/>
        </w:rPr>
        <w:t>уметь</w:t>
      </w:r>
    </w:p>
    <w:p w:rsidR="003653AD" w:rsidRPr="003653AD" w:rsidRDefault="003653AD" w:rsidP="003653AD">
      <w:pPr>
        <w:numPr>
          <w:ilvl w:val="0"/>
          <w:numId w:val="8"/>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3653AD" w:rsidRPr="003653AD" w:rsidRDefault="003653AD" w:rsidP="003653AD">
      <w:pPr>
        <w:numPr>
          <w:ilvl w:val="0"/>
          <w:numId w:val="8"/>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распознавать и описывать информационные процессы в социальных, биологических и технических системах;</w:t>
      </w:r>
    </w:p>
    <w:p w:rsidR="003653AD" w:rsidRPr="003653AD" w:rsidRDefault="003653AD" w:rsidP="003653AD">
      <w:pPr>
        <w:numPr>
          <w:ilvl w:val="0"/>
          <w:numId w:val="8"/>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использовать готовые информационные модели, оценивать их соответствие реальному объекту и целям моделирования;</w:t>
      </w:r>
    </w:p>
    <w:p w:rsidR="003653AD" w:rsidRPr="003653AD" w:rsidRDefault="003653AD" w:rsidP="003653AD">
      <w:pPr>
        <w:numPr>
          <w:ilvl w:val="0"/>
          <w:numId w:val="8"/>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оценивать достоверность информации, сопоставляя различные источники;</w:t>
      </w:r>
    </w:p>
    <w:p w:rsidR="003653AD" w:rsidRPr="003653AD" w:rsidRDefault="003653AD" w:rsidP="003653AD">
      <w:pPr>
        <w:numPr>
          <w:ilvl w:val="0"/>
          <w:numId w:val="8"/>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иллюстрировать учебные работы с использованием средств информационных технологий;</w:t>
      </w:r>
    </w:p>
    <w:p w:rsidR="003653AD" w:rsidRPr="003653AD" w:rsidRDefault="003653AD" w:rsidP="003653AD">
      <w:pPr>
        <w:numPr>
          <w:ilvl w:val="0"/>
          <w:numId w:val="8"/>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создавать информационные объекты сложной структуры, в том числе гипертекстовые документы;</w:t>
      </w:r>
    </w:p>
    <w:p w:rsidR="003653AD" w:rsidRPr="003653AD" w:rsidRDefault="003653AD" w:rsidP="003653AD">
      <w:pPr>
        <w:numPr>
          <w:ilvl w:val="0"/>
          <w:numId w:val="8"/>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просматривать, создавать, редактировать, сохранять записи в базах данных, получать необходимую информацию по запросу пользователя;</w:t>
      </w:r>
    </w:p>
    <w:p w:rsidR="003653AD" w:rsidRPr="003653AD" w:rsidRDefault="003653AD" w:rsidP="003653AD">
      <w:pPr>
        <w:numPr>
          <w:ilvl w:val="0"/>
          <w:numId w:val="8"/>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lastRenderedPageBreak/>
        <w:t>наглядно представлять числовые показатели и динамику их изменения с помощью программ деловой графики;</w:t>
      </w:r>
    </w:p>
    <w:p w:rsidR="003653AD" w:rsidRPr="003653AD" w:rsidRDefault="003653AD" w:rsidP="003653AD">
      <w:pPr>
        <w:numPr>
          <w:ilvl w:val="0"/>
          <w:numId w:val="8"/>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соблюдать правила техники безопасности и гигиенические рекомендации при использовании средств ИКТ;</w:t>
      </w:r>
    </w:p>
    <w:p w:rsidR="003653AD" w:rsidRPr="003653AD" w:rsidRDefault="003653AD" w:rsidP="003653AD">
      <w:pPr>
        <w:shd w:val="clear" w:color="auto" w:fill="FFFFFF"/>
        <w:spacing w:after="0" w:line="240" w:lineRule="auto"/>
        <w:ind w:left="426"/>
        <w:rPr>
          <w:rFonts w:ascii="Arial" w:eastAsia="Times New Roman" w:hAnsi="Arial" w:cs="Arial"/>
          <w:color w:val="000000"/>
          <w:sz w:val="28"/>
          <w:szCs w:val="28"/>
          <w:lang w:eastAsia="ru-RU"/>
        </w:rPr>
      </w:pPr>
      <w:r w:rsidRPr="003653AD">
        <w:rPr>
          <w:rFonts w:ascii="Times New Roman" w:eastAsia="Times New Roman" w:hAnsi="Times New Roman" w:cs="Times New Roman"/>
          <w:b/>
          <w:bCs/>
          <w:color w:val="000000"/>
          <w:sz w:val="28"/>
          <w:szCs w:val="28"/>
          <w:lang w:eastAsia="ru-RU"/>
        </w:rPr>
        <w:t>использовать приобретенные знания и умения в практической деятельности и повседневной жизни </w:t>
      </w:r>
      <w:proofErr w:type="gramStart"/>
      <w:r w:rsidRPr="003653AD">
        <w:rPr>
          <w:rFonts w:ascii="Times New Roman" w:eastAsia="Times New Roman" w:hAnsi="Times New Roman" w:cs="Times New Roman"/>
          <w:color w:val="000000"/>
          <w:sz w:val="28"/>
          <w:szCs w:val="28"/>
          <w:lang w:eastAsia="ru-RU"/>
        </w:rPr>
        <w:t>для</w:t>
      </w:r>
      <w:proofErr w:type="gramEnd"/>
      <w:r w:rsidRPr="003653AD">
        <w:rPr>
          <w:rFonts w:ascii="Times New Roman" w:eastAsia="Times New Roman" w:hAnsi="Times New Roman" w:cs="Times New Roman"/>
          <w:color w:val="000000"/>
          <w:sz w:val="28"/>
          <w:szCs w:val="28"/>
          <w:lang w:eastAsia="ru-RU"/>
        </w:rPr>
        <w:t>:</w:t>
      </w:r>
    </w:p>
    <w:p w:rsidR="003653AD" w:rsidRPr="003653AD" w:rsidRDefault="003653AD" w:rsidP="003653AD">
      <w:pPr>
        <w:numPr>
          <w:ilvl w:val="0"/>
          <w:numId w:val="9"/>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эффективного применения информационных образовательных ресурсов в учебной деятельности, в том числе самообразовании;</w:t>
      </w:r>
    </w:p>
    <w:p w:rsidR="003653AD" w:rsidRPr="003653AD" w:rsidRDefault="003653AD" w:rsidP="003653AD">
      <w:pPr>
        <w:numPr>
          <w:ilvl w:val="0"/>
          <w:numId w:val="9"/>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ориентации в информационном пространстве, работы с распространенными автоматизированными информационными системами;</w:t>
      </w:r>
    </w:p>
    <w:p w:rsidR="003653AD" w:rsidRPr="003653AD" w:rsidRDefault="003653AD" w:rsidP="003653AD">
      <w:pPr>
        <w:numPr>
          <w:ilvl w:val="0"/>
          <w:numId w:val="9"/>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автоматизации коммуникационной деятельности;</w:t>
      </w:r>
    </w:p>
    <w:p w:rsidR="003653AD" w:rsidRPr="003653AD" w:rsidRDefault="003653AD" w:rsidP="003653AD">
      <w:pPr>
        <w:numPr>
          <w:ilvl w:val="0"/>
          <w:numId w:val="9"/>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соблюдения этических и правовых норм при работе с информацией;</w:t>
      </w:r>
    </w:p>
    <w:p w:rsidR="003653AD" w:rsidRPr="003653AD" w:rsidRDefault="003653AD" w:rsidP="003653AD">
      <w:pPr>
        <w:numPr>
          <w:ilvl w:val="0"/>
          <w:numId w:val="9"/>
        </w:numPr>
        <w:shd w:val="clear" w:color="auto" w:fill="FFFFFF"/>
        <w:spacing w:after="0" w:line="240" w:lineRule="auto"/>
        <w:ind w:left="784"/>
        <w:rPr>
          <w:rFonts w:ascii="Arial" w:eastAsia="Times New Roman" w:hAnsi="Arial" w:cs="Arial"/>
          <w:color w:val="000000"/>
          <w:sz w:val="28"/>
          <w:szCs w:val="28"/>
          <w:lang w:eastAsia="ru-RU"/>
        </w:rPr>
      </w:pPr>
      <w:r w:rsidRPr="003653AD">
        <w:rPr>
          <w:rFonts w:ascii="Times New Roman" w:eastAsia="Times New Roman" w:hAnsi="Times New Roman" w:cs="Times New Roman"/>
          <w:color w:val="000000"/>
          <w:sz w:val="28"/>
          <w:szCs w:val="28"/>
          <w:lang w:eastAsia="ru-RU"/>
        </w:rPr>
        <w:t>эффективной организации индивидуального информационного пространства.</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Объем учебной дисциплины и виды учебной работы</w:t>
      </w:r>
    </w:p>
    <w:tbl>
      <w:tblPr>
        <w:tblW w:w="0" w:type="auto"/>
        <w:tblInd w:w="108" w:type="dxa"/>
        <w:tblLayout w:type="fixed"/>
        <w:tblLook w:val="0000" w:firstRow="0" w:lastRow="0" w:firstColumn="0" w:lastColumn="0" w:noHBand="0" w:noVBand="0"/>
      </w:tblPr>
      <w:tblGrid>
        <w:gridCol w:w="7088"/>
        <w:gridCol w:w="2616"/>
      </w:tblGrid>
      <w:tr w:rsidR="003653AD" w:rsidRPr="003653AD" w:rsidTr="003653AD">
        <w:trPr>
          <w:trHeight w:val="460"/>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sz w:val="28"/>
                <w:szCs w:val="28"/>
                <w:lang w:val="en-US" w:eastAsia="ru-RU"/>
              </w:rPr>
            </w:pPr>
            <w:r w:rsidRPr="003653AD">
              <w:rPr>
                <w:rFonts w:ascii="Times New Roman" w:eastAsiaTheme="minorEastAsia" w:hAnsi="Times New Roman" w:cs="Times New Roman"/>
                <w:b/>
                <w:bCs/>
                <w:color w:val="000000"/>
                <w:sz w:val="28"/>
                <w:szCs w:val="28"/>
                <w:lang w:eastAsia="ru-RU"/>
              </w:rPr>
              <w:t>Объем часов</w:t>
            </w:r>
          </w:p>
        </w:tc>
      </w:tr>
      <w:tr w:rsidR="003653AD" w:rsidRPr="003653AD" w:rsidTr="003653AD">
        <w:trPr>
          <w:trHeight w:val="285"/>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Максимальная учебная нагрузка</w:t>
            </w:r>
            <w:r w:rsidRPr="003653AD">
              <w:rPr>
                <w:rFonts w:ascii="Times New Roman" w:eastAsiaTheme="minorEastAsia" w:hAnsi="Times New Roman" w:cs="Times New Roman"/>
                <w:color w:val="000000"/>
                <w:sz w:val="28"/>
                <w:szCs w:val="28"/>
                <w:lang w:val="en-US" w:eastAsia="ru-RU"/>
              </w:rPr>
              <w:t xml:space="preserve"> (</w:t>
            </w:r>
            <w:r w:rsidRPr="003653AD">
              <w:rPr>
                <w:rFonts w:ascii="Times New Roman" w:eastAsiaTheme="minorEastAsia" w:hAnsi="Times New Roman" w:cs="Times New Roman"/>
                <w:color w:val="000000"/>
                <w:sz w:val="28"/>
                <w:szCs w:val="28"/>
                <w:lang w:eastAsia="ru-RU"/>
              </w:rPr>
              <w:t>всего</w:t>
            </w:r>
            <w:r w:rsidRPr="003653AD">
              <w:rPr>
                <w:rFonts w:ascii="Times New Roman" w:eastAsiaTheme="minorEastAsia" w:hAnsi="Times New Roman" w:cs="Times New Roman"/>
                <w:color w:val="000000"/>
                <w:sz w:val="28"/>
                <w:szCs w:val="28"/>
                <w:lang w:val="en-US" w:eastAsia="ru-RU"/>
              </w:rPr>
              <w:t>)</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178</w:t>
            </w:r>
          </w:p>
        </w:tc>
      </w:tr>
      <w:tr w:rsidR="003653AD" w:rsidRPr="003653AD" w:rsidTr="003653AD">
        <w:trPr>
          <w:trHeight w:val="1"/>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 xml:space="preserve">Обязательная аудиторная учебная нагрузка (всего) </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120</w:t>
            </w:r>
          </w:p>
        </w:tc>
      </w:tr>
      <w:tr w:rsidR="003653AD" w:rsidRPr="003653AD" w:rsidTr="003653AD">
        <w:trPr>
          <w:trHeight w:val="1"/>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210"/>
        </w:trPr>
        <w:tc>
          <w:tcPr>
            <w:tcW w:w="7088" w:type="dxa"/>
            <w:tcBorders>
              <w:top w:val="single" w:sz="2"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616" w:type="dxa"/>
            <w:tcBorders>
              <w:top w:val="single" w:sz="2"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50</w:t>
            </w:r>
          </w:p>
        </w:tc>
      </w:tr>
      <w:tr w:rsidR="003653AD" w:rsidRPr="003653AD" w:rsidTr="003653AD">
        <w:trPr>
          <w:trHeight w:val="1"/>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Контрольные работы</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w:t>
            </w:r>
          </w:p>
        </w:tc>
      </w:tr>
      <w:tr w:rsidR="003653AD" w:rsidRPr="003653AD" w:rsidTr="003653AD">
        <w:trPr>
          <w:trHeight w:val="407"/>
        </w:trPr>
        <w:tc>
          <w:tcPr>
            <w:tcW w:w="708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Самостоятельная работа обучающегося</w:t>
            </w:r>
            <w:r w:rsidRPr="003653AD">
              <w:rPr>
                <w:rFonts w:ascii="Times New Roman" w:eastAsiaTheme="minorEastAsia" w:hAnsi="Times New Roman" w:cs="Times New Roman"/>
                <w:color w:val="000000"/>
                <w:sz w:val="28"/>
                <w:szCs w:val="28"/>
                <w:lang w:val="en-US" w:eastAsia="ru-RU"/>
              </w:rPr>
              <w:t xml:space="preserve"> (</w:t>
            </w:r>
            <w:r w:rsidRPr="003653AD">
              <w:rPr>
                <w:rFonts w:ascii="Times New Roman" w:eastAsiaTheme="minorEastAsia" w:hAnsi="Times New Roman" w:cs="Times New Roman"/>
                <w:color w:val="000000"/>
                <w:sz w:val="28"/>
                <w:szCs w:val="28"/>
                <w:lang w:eastAsia="ru-RU"/>
              </w:rPr>
              <w:t>всего</w:t>
            </w:r>
            <w:r w:rsidRPr="003653AD">
              <w:rPr>
                <w:rFonts w:ascii="Times New Roman" w:eastAsiaTheme="minorEastAsia" w:hAnsi="Times New Roman" w:cs="Times New Roman"/>
                <w:color w:val="000000"/>
                <w:sz w:val="28"/>
                <w:szCs w:val="28"/>
                <w:lang w:val="en-US" w:eastAsia="ru-RU"/>
              </w:rPr>
              <w:t>)</w:t>
            </w:r>
          </w:p>
        </w:tc>
        <w:tc>
          <w:tcPr>
            <w:tcW w:w="261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58</w:t>
            </w:r>
          </w:p>
        </w:tc>
      </w:tr>
      <w:tr w:rsidR="003653AD" w:rsidRPr="003653AD" w:rsidTr="003653AD">
        <w:trPr>
          <w:trHeight w:val="1"/>
        </w:trPr>
        <w:tc>
          <w:tcPr>
            <w:tcW w:w="9704" w:type="dxa"/>
            <w:gridSpan w:val="2"/>
            <w:tcBorders>
              <w:top w:val="single" w:sz="4" w:space="0" w:color="000000"/>
              <w:left w:val="single" w:sz="4" w:space="0" w:color="000000"/>
              <w:bottom w:val="single" w:sz="2"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Промежуточная  аттестация в форме экзамена</w:t>
            </w: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FF0000"/>
          <w:sz w:val="28"/>
          <w:szCs w:val="28"/>
          <w:u w:val="single"/>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r w:rsidRPr="003653AD">
        <w:rPr>
          <w:rFonts w:ascii="Times New Roman" w:eastAsiaTheme="minorEastAsia" w:hAnsi="Times New Roman" w:cs="Times New Roman"/>
          <w:b/>
          <w:bCs/>
          <w:color w:val="FF0000"/>
          <w:sz w:val="28"/>
          <w:szCs w:val="28"/>
          <w:lang w:eastAsia="ru-RU"/>
        </w:rPr>
        <w:lastRenderedPageBreak/>
        <w:t>ПРАВО</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r w:rsidRPr="003653AD">
        <w:rPr>
          <w:rFonts w:ascii="Times New Roman" w:eastAsiaTheme="minorEastAsia" w:hAnsi="Times New Roman" w:cs="Times New Roman"/>
          <w:b/>
          <w:bCs/>
          <w:color w:val="FF0000"/>
          <w:sz w:val="28"/>
          <w:szCs w:val="28"/>
          <w:lang w:eastAsia="ru-RU"/>
        </w:rPr>
        <w:t>ЭКОНОМИКА</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p>
    <w:p w:rsidR="003653AD" w:rsidRPr="003653AD" w:rsidRDefault="003653AD" w:rsidP="003653AD">
      <w:pPr>
        <w:widowControl w:val="0"/>
        <w:autoSpaceDE w:val="0"/>
        <w:autoSpaceDN w:val="0"/>
        <w:adjustRightInd w:val="0"/>
        <w:spacing w:after="0"/>
        <w:jc w:val="center"/>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ОБЩЕПРОФЕССИОНАЛЬНЫЙ  ЦИКЛ:  ОП</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p>
    <w:p w:rsidR="003653AD" w:rsidRPr="003653AD" w:rsidRDefault="003653AD" w:rsidP="003653AD">
      <w:pPr>
        <w:widowControl w:val="0"/>
        <w:autoSpaceDE w:val="0"/>
        <w:autoSpaceDN w:val="0"/>
        <w:adjustRightInd w:val="0"/>
        <w:spacing w:after="0"/>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рабочей программы  учебной дисциплины</w:t>
      </w:r>
    </w:p>
    <w:p w:rsidR="003653AD" w:rsidRPr="003653AD" w:rsidRDefault="003653AD" w:rsidP="003653AD">
      <w:pPr>
        <w:widowControl w:val="0"/>
        <w:autoSpaceDE w:val="0"/>
        <w:autoSpaceDN w:val="0"/>
        <w:adjustRightInd w:val="0"/>
        <w:spacing w:after="0"/>
        <w:jc w:val="center"/>
        <w:rPr>
          <w:rFonts w:ascii="Times New Roman" w:eastAsiaTheme="minorEastAsia" w:hAnsi="Times New Roman" w:cs="Times New Roman"/>
          <w:i/>
          <w:iCs/>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ОП.01 "Основы микробиологии, санитарии и гигиены в пищевом </w:t>
      </w:r>
      <w:proofErr w:type="spellStart"/>
      <w:r w:rsidRPr="003653AD">
        <w:rPr>
          <w:rFonts w:ascii="Times New Roman" w:eastAsiaTheme="minorEastAsia" w:hAnsi="Times New Roman" w:cs="Times New Roman"/>
          <w:b/>
          <w:bCs/>
          <w:color w:val="000000"/>
          <w:sz w:val="28"/>
          <w:szCs w:val="28"/>
          <w:lang w:eastAsia="ru-RU"/>
        </w:rPr>
        <w:t>производстве</w:t>
      </w:r>
      <w:proofErr w:type="gramStart"/>
      <w:r w:rsidRPr="003653AD">
        <w:rPr>
          <w:rFonts w:ascii="Times New Roman" w:eastAsiaTheme="minorEastAsia" w:hAnsi="Times New Roman" w:cs="Times New Roman"/>
          <w:b/>
          <w:bCs/>
          <w:color w:val="000000"/>
          <w:sz w:val="28"/>
          <w:szCs w:val="28"/>
          <w:lang w:eastAsia="ru-RU"/>
        </w:rPr>
        <w:t>"п</w:t>
      </w:r>
      <w:proofErr w:type="gramEnd"/>
      <w:r w:rsidRPr="003653AD">
        <w:rPr>
          <w:rFonts w:ascii="Times New Roman" w:eastAsiaTheme="minorEastAsia" w:hAnsi="Times New Roman" w:cs="Times New Roman"/>
          <w:b/>
          <w:bCs/>
          <w:color w:val="000000"/>
          <w:sz w:val="28"/>
          <w:szCs w:val="28"/>
          <w:lang w:eastAsia="ru-RU"/>
        </w:rPr>
        <w:t>о</w:t>
      </w:r>
      <w:proofErr w:type="spellEnd"/>
      <w:r w:rsidRPr="003653AD">
        <w:rPr>
          <w:rFonts w:ascii="Times New Roman" w:eastAsiaTheme="minorEastAsia" w:hAnsi="Times New Roman" w:cs="Times New Roman"/>
          <w:b/>
          <w:bCs/>
          <w:color w:val="000000"/>
          <w:sz w:val="28"/>
          <w:szCs w:val="28"/>
          <w:lang w:eastAsia="ru-RU"/>
        </w:rPr>
        <w:t xml:space="preserve"> профессии   19.01.17. Повар, кондитер</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proofErr w:type="gramStart"/>
      <w:r w:rsidRPr="003653AD">
        <w:rPr>
          <w:rFonts w:ascii="Times New Roman" w:eastAsiaTheme="minorEastAsia" w:hAnsi="Times New Roman" w:cs="Times New Roman"/>
          <w:color w:val="000000"/>
          <w:sz w:val="28"/>
          <w:szCs w:val="28"/>
          <w:lang w:eastAsia="ru-RU"/>
        </w:rPr>
        <w:t>Рабочая программа  учебной дисциплины ОПД. 01 "Основы микробиологии, санитарии и гигиены в пищевом производстве" разработана на основе Федерального государственного образовательного стандарта среднего профессионального образования  по профессии 19.01.17 Повар, кондитер; 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w:t>
      </w:r>
      <w:proofErr w:type="gramEnd"/>
      <w:r w:rsidRPr="003653AD">
        <w:rPr>
          <w:rFonts w:ascii="Times New Roman" w:eastAsiaTheme="minorEastAsia" w:hAnsi="Times New Roman" w:cs="Times New Roman"/>
          <w:color w:val="000000"/>
          <w:sz w:val="28"/>
          <w:szCs w:val="28"/>
          <w:lang w:eastAsia="ru-RU"/>
        </w:rPr>
        <w:t xml:space="preserve"> учебного плана по профессии 19.02.17 Повар, кондитер.</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Рабочая программа ориентирована на достижение следующих целей:</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val="en-US" w:eastAsia="ru-RU"/>
        </w:rPr>
      </w:pPr>
      <w:r w:rsidRPr="003653AD">
        <w:rPr>
          <w:rFonts w:ascii="Times New Roman" w:eastAsiaTheme="minorEastAsia" w:hAnsi="Times New Roman" w:cs="Times New Roman"/>
          <w:b/>
          <w:bCs/>
          <w:color w:val="000000"/>
          <w:sz w:val="28"/>
          <w:szCs w:val="28"/>
          <w:lang w:eastAsia="ru-RU"/>
        </w:rPr>
        <w:t>Овладение умениями</w:t>
      </w:r>
      <w:r w:rsidRPr="003653AD">
        <w:rPr>
          <w:rFonts w:ascii="Times New Roman" w:eastAsiaTheme="minorEastAsia" w:hAnsi="Times New Roman" w:cs="Times New Roman"/>
          <w:b/>
          <w:bCs/>
          <w:color w:val="000000"/>
          <w:sz w:val="28"/>
          <w:szCs w:val="28"/>
          <w:lang w:val="en-US" w:eastAsia="ru-RU"/>
        </w:rPr>
        <w:t>:</w:t>
      </w:r>
    </w:p>
    <w:p w:rsidR="003653AD" w:rsidRPr="003653AD" w:rsidRDefault="003653AD" w:rsidP="003653AD">
      <w:pPr>
        <w:widowControl w:val="0"/>
        <w:numPr>
          <w:ilvl w:val="0"/>
          <w:numId w:val="1"/>
        </w:numPr>
        <w:autoSpaceDE w:val="0"/>
        <w:autoSpaceDN w:val="0"/>
        <w:adjustRightInd w:val="0"/>
        <w:spacing w:after="0"/>
        <w:ind w:hanging="357"/>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соблюдать правила личной гигиены и санитарные требования при приготовлении пищи; </w:t>
      </w:r>
    </w:p>
    <w:p w:rsidR="003653AD" w:rsidRPr="003653AD" w:rsidRDefault="003653AD" w:rsidP="003653AD">
      <w:pPr>
        <w:widowControl w:val="0"/>
        <w:numPr>
          <w:ilvl w:val="0"/>
          <w:numId w:val="1"/>
        </w:numPr>
        <w:autoSpaceDE w:val="0"/>
        <w:autoSpaceDN w:val="0"/>
        <w:adjustRightInd w:val="0"/>
        <w:spacing w:after="0"/>
        <w:ind w:hanging="357"/>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производить санитарную обработку оборудования и инвентаря; </w:t>
      </w:r>
    </w:p>
    <w:p w:rsidR="003653AD" w:rsidRPr="003653AD" w:rsidRDefault="003653AD" w:rsidP="003653AD">
      <w:pPr>
        <w:widowControl w:val="0"/>
        <w:numPr>
          <w:ilvl w:val="0"/>
          <w:numId w:val="1"/>
        </w:numPr>
        <w:autoSpaceDE w:val="0"/>
        <w:autoSpaceDN w:val="0"/>
        <w:adjustRightInd w:val="0"/>
        <w:spacing w:after="0"/>
        <w:ind w:hanging="357"/>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готовить растворы дезинфицирующих и моющих средств; </w:t>
      </w:r>
    </w:p>
    <w:p w:rsidR="003653AD" w:rsidRPr="003653AD" w:rsidRDefault="003653AD" w:rsidP="003653AD">
      <w:pPr>
        <w:widowControl w:val="0"/>
        <w:numPr>
          <w:ilvl w:val="0"/>
          <w:numId w:val="1"/>
        </w:numPr>
        <w:autoSpaceDE w:val="0"/>
        <w:autoSpaceDN w:val="0"/>
        <w:adjustRightInd w:val="0"/>
        <w:spacing w:after="0"/>
        <w:ind w:hanging="357"/>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выполнять простейшие микробиологические исследования и давать оценку полученных результатов</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b/>
          <w:bCs/>
          <w:color w:val="000000"/>
          <w:sz w:val="28"/>
          <w:szCs w:val="28"/>
          <w:lang w:val="en-US" w:eastAsia="ru-RU"/>
        </w:rPr>
      </w:pPr>
      <w:r w:rsidRPr="003653AD">
        <w:rPr>
          <w:rFonts w:ascii="Times New Roman" w:eastAsiaTheme="minorEastAsia" w:hAnsi="Times New Roman" w:cs="Times New Roman"/>
          <w:b/>
          <w:bCs/>
          <w:color w:val="000000"/>
          <w:sz w:val="28"/>
          <w:szCs w:val="28"/>
          <w:lang w:eastAsia="ru-RU"/>
        </w:rPr>
        <w:t>освоение знаний</w:t>
      </w:r>
      <w:r w:rsidRPr="003653AD">
        <w:rPr>
          <w:rFonts w:ascii="Times New Roman" w:eastAsiaTheme="minorEastAsia" w:hAnsi="Times New Roman" w:cs="Times New Roman"/>
          <w:b/>
          <w:bCs/>
          <w:color w:val="000000"/>
          <w:sz w:val="28"/>
          <w:szCs w:val="28"/>
          <w:lang w:val="en-US" w:eastAsia="ru-RU"/>
        </w:rPr>
        <w:t>:</w:t>
      </w:r>
    </w:p>
    <w:p w:rsidR="003653AD" w:rsidRPr="003653AD" w:rsidRDefault="003653AD" w:rsidP="003653AD">
      <w:pPr>
        <w:widowControl w:val="0"/>
        <w:numPr>
          <w:ilvl w:val="0"/>
          <w:numId w:val="1"/>
        </w:numPr>
        <w:autoSpaceDE w:val="0"/>
        <w:autoSpaceDN w:val="0"/>
        <w:adjustRightInd w:val="0"/>
        <w:spacing w:after="0"/>
        <w:ind w:hanging="360"/>
        <w:jc w:val="both"/>
        <w:rPr>
          <w:rFonts w:ascii="Times New Roman" w:eastAsiaTheme="minorEastAsia" w:hAnsi="Times New Roman" w:cs="Times New Roman"/>
          <w:color w:val="000000"/>
          <w:sz w:val="28"/>
          <w:szCs w:val="28"/>
          <w:lang w:val="en-US" w:eastAsia="ru-RU"/>
        </w:rPr>
      </w:pPr>
      <w:r w:rsidRPr="003653AD">
        <w:rPr>
          <w:rFonts w:ascii="Times New Roman" w:eastAsiaTheme="minorEastAsia" w:hAnsi="Times New Roman" w:cs="Times New Roman"/>
          <w:color w:val="000000"/>
          <w:sz w:val="28"/>
          <w:szCs w:val="28"/>
          <w:lang w:eastAsia="ru-RU"/>
        </w:rPr>
        <w:t>основных групп микроорганизмов</w:t>
      </w:r>
      <w:r w:rsidRPr="003653AD">
        <w:rPr>
          <w:rFonts w:ascii="Times New Roman" w:eastAsiaTheme="minorEastAsia" w:hAnsi="Times New Roman" w:cs="Times New Roman"/>
          <w:color w:val="000000"/>
          <w:sz w:val="28"/>
          <w:szCs w:val="28"/>
          <w:lang w:val="en-US" w:eastAsia="ru-RU"/>
        </w:rPr>
        <w:t>;</w:t>
      </w:r>
    </w:p>
    <w:p w:rsidR="003653AD" w:rsidRPr="003653AD" w:rsidRDefault="003653AD" w:rsidP="003653AD">
      <w:pPr>
        <w:widowControl w:val="0"/>
        <w:numPr>
          <w:ilvl w:val="0"/>
          <w:numId w:val="1"/>
        </w:numPr>
        <w:autoSpaceDE w:val="0"/>
        <w:autoSpaceDN w:val="0"/>
        <w:adjustRightInd w:val="0"/>
        <w:spacing w:after="0"/>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основных пищевых инфекций и пищевых отравлений;</w:t>
      </w:r>
    </w:p>
    <w:p w:rsidR="003653AD" w:rsidRPr="003653AD" w:rsidRDefault="003653AD" w:rsidP="003653AD">
      <w:pPr>
        <w:widowControl w:val="0"/>
        <w:numPr>
          <w:ilvl w:val="0"/>
          <w:numId w:val="1"/>
        </w:numPr>
        <w:autoSpaceDE w:val="0"/>
        <w:autoSpaceDN w:val="0"/>
        <w:adjustRightInd w:val="0"/>
        <w:spacing w:after="0"/>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возможных источников микробиологического загрязнения в пищевом производстве;</w:t>
      </w:r>
    </w:p>
    <w:p w:rsidR="003653AD" w:rsidRPr="003653AD" w:rsidRDefault="003653AD" w:rsidP="003653AD">
      <w:pPr>
        <w:widowControl w:val="0"/>
        <w:numPr>
          <w:ilvl w:val="0"/>
          <w:numId w:val="1"/>
        </w:numPr>
        <w:autoSpaceDE w:val="0"/>
        <w:autoSpaceDN w:val="0"/>
        <w:adjustRightInd w:val="0"/>
        <w:spacing w:after="0"/>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санитарно-технологических требований к помещениям, оборудованию, инвентарю, одежде;</w:t>
      </w:r>
    </w:p>
    <w:p w:rsidR="003653AD" w:rsidRPr="003653AD" w:rsidRDefault="003653AD" w:rsidP="003653AD">
      <w:pPr>
        <w:widowControl w:val="0"/>
        <w:numPr>
          <w:ilvl w:val="0"/>
          <w:numId w:val="1"/>
        </w:numPr>
        <w:autoSpaceDE w:val="0"/>
        <w:autoSpaceDN w:val="0"/>
        <w:adjustRightInd w:val="0"/>
        <w:spacing w:after="0"/>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правил личной гигиены работников пищевых производств;</w:t>
      </w:r>
    </w:p>
    <w:p w:rsidR="003653AD" w:rsidRPr="003653AD" w:rsidRDefault="003653AD" w:rsidP="003653AD">
      <w:pPr>
        <w:widowControl w:val="0"/>
        <w:numPr>
          <w:ilvl w:val="0"/>
          <w:numId w:val="1"/>
        </w:numPr>
        <w:autoSpaceDE w:val="0"/>
        <w:autoSpaceDN w:val="0"/>
        <w:adjustRightInd w:val="0"/>
        <w:spacing w:after="0"/>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классификации моющих средств, правил их применения, условий и сроков их </w:t>
      </w:r>
      <w:r w:rsidRPr="003653AD">
        <w:rPr>
          <w:rFonts w:ascii="Times New Roman" w:eastAsiaTheme="minorEastAsia" w:hAnsi="Times New Roman" w:cs="Times New Roman"/>
          <w:color w:val="000000"/>
          <w:sz w:val="28"/>
          <w:szCs w:val="28"/>
          <w:lang w:eastAsia="ru-RU"/>
        </w:rPr>
        <w:lastRenderedPageBreak/>
        <w:t>хранения;</w:t>
      </w:r>
    </w:p>
    <w:p w:rsidR="003653AD" w:rsidRPr="003653AD" w:rsidRDefault="003653AD" w:rsidP="003653AD">
      <w:pPr>
        <w:widowControl w:val="0"/>
        <w:numPr>
          <w:ilvl w:val="0"/>
          <w:numId w:val="1"/>
        </w:numPr>
        <w:autoSpaceDE w:val="0"/>
        <w:autoSpaceDN w:val="0"/>
        <w:adjustRightInd w:val="0"/>
        <w:spacing w:after="0"/>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правил проведения дезинфекции, дезинсекции, дератизации;</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развитие познавательных интересов и интеллектуальных способностей </w:t>
      </w:r>
      <w:r w:rsidRPr="003653AD">
        <w:rPr>
          <w:rFonts w:ascii="Times New Roman" w:eastAsiaTheme="minorEastAsia" w:hAnsi="Times New Roman" w:cs="Times New Roman"/>
          <w:color w:val="000000"/>
          <w:sz w:val="28"/>
          <w:szCs w:val="28"/>
          <w:lang w:eastAsia="ru-RU"/>
        </w:rPr>
        <w:t>в процессе самостоятельного приобретения знаний с использованием различных источников информации, в том числе компьютерных;</w:t>
      </w:r>
    </w:p>
    <w:p w:rsidR="003653AD" w:rsidRPr="003653AD" w:rsidRDefault="003653AD" w:rsidP="003653AD">
      <w:pPr>
        <w:widowControl w:val="0"/>
        <w:tabs>
          <w:tab w:val="left" w:pos="540"/>
        </w:tabs>
        <w:suppressAutoHyphens/>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воспитание</w:t>
      </w:r>
      <w:r w:rsidRPr="003653AD">
        <w:rPr>
          <w:rFonts w:ascii="Times New Roman" w:eastAsiaTheme="minorEastAsia" w:hAnsi="Times New Roman" w:cs="Times New Roman"/>
          <w:color w:val="000000"/>
          <w:sz w:val="28"/>
          <w:szCs w:val="28"/>
          <w:lang w:eastAsia="ru-RU"/>
        </w:rPr>
        <w:t xml:space="preserve"> ответственности за результаты своей работы, уважения к труду и предпринимательской деятельности;</w:t>
      </w:r>
    </w:p>
    <w:p w:rsidR="003653AD" w:rsidRPr="003653AD" w:rsidRDefault="003653AD" w:rsidP="003653AD">
      <w:pPr>
        <w:widowControl w:val="0"/>
        <w:tabs>
          <w:tab w:val="left" w:pos="540"/>
        </w:tabs>
        <w:suppressAutoHyphens/>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применение полученных знаний и умений</w:t>
      </w:r>
      <w:r w:rsidRPr="003653AD">
        <w:rPr>
          <w:rFonts w:ascii="Times New Roman" w:eastAsiaTheme="minorEastAsia" w:hAnsi="Times New Roman" w:cs="Times New Roman"/>
          <w:color w:val="000000"/>
          <w:sz w:val="28"/>
          <w:szCs w:val="28"/>
          <w:lang w:eastAsia="ru-RU"/>
        </w:rPr>
        <w:t xml:space="preserve"> в индивидуальной трудовой деятельности для ориентации в выборе профессии, для решения практических задач.</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 программе теоретические сведения дополняются практическими и самостоятельными работами.</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Данная программа содержит тематический план,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p>
    <w:tbl>
      <w:tblPr>
        <w:tblW w:w="0" w:type="auto"/>
        <w:jc w:val="center"/>
        <w:tblLayout w:type="fixed"/>
        <w:tblLook w:val="0000" w:firstRow="0" w:lastRow="0" w:firstColumn="0" w:lastColumn="0" w:noHBand="0" w:noVBand="0"/>
      </w:tblPr>
      <w:tblGrid>
        <w:gridCol w:w="7971"/>
        <w:gridCol w:w="1741"/>
      </w:tblGrid>
      <w:tr w:rsidR="003653AD" w:rsidRPr="003653AD" w:rsidTr="003653AD">
        <w:trPr>
          <w:trHeight w:val="1"/>
          <w:jc w:val="center"/>
        </w:trPr>
        <w:tc>
          <w:tcPr>
            <w:tcW w:w="79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174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b/>
                <w:bCs/>
                <w:color w:val="000000"/>
                <w:sz w:val="28"/>
                <w:szCs w:val="28"/>
                <w:lang w:val="en-US" w:eastAsia="ru-RU"/>
              </w:rPr>
            </w:pPr>
            <w:r w:rsidRPr="003653AD">
              <w:rPr>
                <w:rFonts w:ascii="Times New Roman" w:eastAsiaTheme="minorEastAsia" w:hAnsi="Times New Roman" w:cs="Times New Roman"/>
                <w:b/>
                <w:bCs/>
                <w:color w:val="000000"/>
                <w:sz w:val="28"/>
                <w:szCs w:val="28"/>
                <w:lang w:eastAsia="ru-RU"/>
              </w:rPr>
              <w:t>Количество</w:t>
            </w:r>
          </w:p>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часов</w:t>
            </w:r>
          </w:p>
        </w:tc>
      </w:tr>
      <w:tr w:rsidR="003653AD" w:rsidRPr="003653AD" w:rsidTr="003653AD">
        <w:trPr>
          <w:trHeight w:val="1"/>
          <w:jc w:val="center"/>
        </w:trPr>
        <w:tc>
          <w:tcPr>
            <w:tcW w:w="79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174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val="en-US" w:eastAsia="ru-RU"/>
              </w:rPr>
              <w:t>4</w:t>
            </w:r>
            <w:r w:rsidRPr="003653AD">
              <w:rPr>
                <w:rFonts w:ascii="Times New Roman" w:eastAsiaTheme="minorEastAsia" w:hAnsi="Times New Roman" w:cs="Times New Roman"/>
                <w:b/>
                <w:bCs/>
                <w:color w:val="000000"/>
                <w:sz w:val="28"/>
                <w:szCs w:val="28"/>
                <w:lang w:eastAsia="ru-RU"/>
              </w:rPr>
              <w:t>6</w:t>
            </w:r>
          </w:p>
        </w:tc>
      </w:tr>
      <w:tr w:rsidR="003653AD" w:rsidRPr="003653AD" w:rsidTr="003653AD">
        <w:trPr>
          <w:trHeight w:val="1"/>
          <w:jc w:val="center"/>
        </w:trPr>
        <w:tc>
          <w:tcPr>
            <w:tcW w:w="79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Обязательная аудиторная учебная нагрузка (всего)</w:t>
            </w:r>
          </w:p>
        </w:tc>
        <w:tc>
          <w:tcPr>
            <w:tcW w:w="174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val="en-US" w:eastAsia="ru-RU"/>
              </w:rPr>
              <w:t>32</w:t>
            </w:r>
          </w:p>
        </w:tc>
      </w:tr>
      <w:tr w:rsidR="003653AD" w:rsidRPr="003653AD" w:rsidTr="003653AD">
        <w:trPr>
          <w:trHeight w:val="1"/>
          <w:jc w:val="center"/>
        </w:trPr>
        <w:tc>
          <w:tcPr>
            <w:tcW w:w="79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174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sz w:val="28"/>
                <w:szCs w:val="28"/>
                <w:lang w:val="en-US" w:eastAsia="ru-RU"/>
              </w:rPr>
            </w:pPr>
          </w:p>
        </w:tc>
      </w:tr>
      <w:tr w:rsidR="003653AD" w:rsidRPr="003653AD" w:rsidTr="003653AD">
        <w:trPr>
          <w:trHeight w:val="1"/>
          <w:jc w:val="center"/>
        </w:trPr>
        <w:tc>
          <w:tcPr>
            <w:tcW w:w="79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1080"/>
              </w:tabs>
              <w:autoSpaceDE w:val="0"/>
              <w:autoSpaceDN w:val="0"/>
              <w:adjustRightInd w:val="0"/>
              <w:spacing w:after="0"/>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лекции</w:t>
            </w:r>
          </w:p>
        </w:tc>
        <w:tc>
          <w:tcPr>
            <w:tcW w:w="174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24</w:t>
            </w:r>
          </w:p>
        </w:tc>
      </w:tr>
      <w:tr w:rsidR="003653AD" w:rsidRPr="003653AD" w:rsidTr="003653AD">
        <w:trPr>
          <w:trHeight w:val="276"/>
          <w:jc w:val="center"/>
        </w:trPr>
        <w:tc>
          <w:tcPr>
            <w:tcW w:w="79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1020"/>
              </w:tabs>
              <w:autoSpaceDE w:val="0"/>
              <w:autoSpaceDN w:val="0"/>
              <w:adjustRightInd w:val="0"/>
              <w:spacing w:after="0"/>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174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8</w:t>
            </w:r>
          </w:p>
        </w:tc>
      </w:tr>
      <w:tr w:rsidR="003653AD" w:rsidRPr="003653AD" w:rsidTr="003653AD">
        <w:trPr>
          <w:trHeight w:val="1"/>
          <w:jc w:val="center"/>
        </w:trPr>
        <w:tc>
          <w:tcPr>
            <w:tcW w:w="79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Самостоятельная работа обучающегося</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174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val="en-US" w:eastAsia="ru-RU"/>
              </w:rPr>
              <w:t>1</w:t>
            </w:r>
            <w:r w:rsidRPr="003653AD">
              <w:rPr>
                <w:rFonts w:ascii="Times New Roman" w:eastAsiaTheme="minorEastAsia" w:hAnsi="Times New Roman" w:cs="Times New Roman"/>
                <w:b/>
                <w:bCs/>
                <w:color w:val="000000"/>
                <w:sz w:val="28"/>
                <w:szCs w:val="28"/>
                <w:lang w:eastAsia="ru-RU"/>
              </w:rPr>
              <w:t>4</w:t>
            </w:r>
          </w:p>
        </w:tc>
      </w:tr>
      <w:tr w:rsidR="003653AD" w:rsidRPr="003653AD" w:rsidTr="003653AD">
        <w:trPr>
          <w:trHeight w:val="1"/>
          <w:jc w:val="center"/>
        </w:trPr>
        <w:tc>
          <w:tcPr>
            <w:tcW w:w="797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 xml:space="preserve">Промежуточная  аттестация </w:t>
            </w:r>
            <w:r w:rsidRPr="003653AD">
              <w:rPr>
                <w:rFonts w:ascii="Times New Roman" w:eastAsiaTheme="minorEastAsia" w:hAnsi="Times New Roman" w:cs="Times New Roman"/>
                <w:color w:val="000000"/>
                <w:sz w:val="28"/>
                <w:szCs w:val="28"/>
                <w:lang w:eastAsia="ru-RU"/>
              </w:rPr>
              <w:t>в форме дифференцированного зачета</w:t>
            </w:r>
          </w:p>
        </w:tc>
        <w:tc>
          <w:tcPr>
            <w:tcW w:w="1741"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jc w:val="both"/>
              <w:rPr>
                <w:rFonts w:ascii="Times New Roman" w:eastAsiaTheme="minorEastAsia" w:hAnsi="Times New Roman" w:cs="Times New Roman"/>
                <w:sz w:val="28"/>
                <w:szCs w:val="28"/>
                <w:lang w:eastAsia="ru-RU"/>
              </w:rPr>
            </w:pP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рабочей программы  учебной дисциплины</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i/>
          <w:iCs/>
          <w:color w:val="000000"/>
          <w:sz w:val="28"/>
          <w:szCs w:val="28"/>
          <w:lang w:eastAsia="ru-RU"/>
        </w:rPr>
      </w:pPr>
      <w:r w:rsidRPr="003653AD">
        <w:rPr>
          <w:rFonts w:ascii="Times New Roman" w:eastAsiaTheme="minorEastAsia" w:hAnsi="Times New Roman" w:cs="Times New Roman"/>
          <w:b/>
          <w:bCs/>
          <w:color w:val="000000"/>
          <w:sz w:val="28"/>
          <w:szCs w:val="28"/>
          <w:lang w:eastAsia="ru-RU"/>
        </w:rPr>
        <w:t>ОП.02 Физиология питания с основами товароведения продовольственных товаров»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Рабочая программа  учебной дисциплины ОП.02 "Физиология питания с основами товароведения продовольственных товаров" разработана на основе: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lastRenderedPageBreak/>
        <w:t>-  Федерального государственного образовательного стандарта среднего профессионального образования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 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учебного плана по профессии 19.01.17 Повар, кондитер.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Рабочая программа ориентирована на достижение следующих целей: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val="en-US" w:eastAsia="ru-RU"/>
        </w:rPr>
      </w:pPr>
      <w:r w:rsidRPr="003653AD">
        <w:rPr>
          <w:rFonts w:ascii="Times New Roman" w:eastAsiaTheme="minorEastAsia" w:hAnsi="Times New Roman" w:cs="Times New Roman"/>
          <w:b/>
          <w:bCs/>
          <w:color w:val="000000"/>
          <w:sz w:val="28"/>
          <w:szCs w:val="28"/>
          <w:lang w:eastAsia="ru-RU"/>
        </w:rPr>
        <w:t>Овладение умениями</w:t>
      </w:r>
      <w:r w:rsidRPr="003653AD">
        <w:rPr>
          <w:rFonts w:ascii="Times New Roman" w:eastAsiaTheme="minorEastAsia" w:hAnsi="Times New Roman" w:cs="Times New Roman"/>
          <w:b/>
          <w:bCs/>
          <w:color w:val="000000"/>
          <w:sz w:val="28"/>
          <w:szCs w:val="28"/>
          <w:lang w:val="en-US" w:eastAsia="ru-RU"/>
        </w:rPr>
        <w:t>:</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проводить органолептическую оценку качества пищевого сырья и продуктов;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val="en-US" w:eastAsia="ru-RU"/>
        </w:rPr>
      </w:pPr>
      <w:r w:rsidRPr="003653AD">
        <w:rPr>
          <w:rFonts w:ascii="Times New Roman" w:eastAsiaTheme="minorEastAsia" w:hAnsi="Times New Roman" w:cs="Times New Roman"/>
          <w:color w:val="000000"/>
          <w:sz w:val="28"/>
          <w:szCs w:val="28"/>
          <w:lang w:eastAsia="ru-RU"/>
        </w:rPr>
        <w:t>рассчитывать энергетическую ценность блюд</w:t>
      </w:r>
      <w:r w:rsidRPr="003653AD">
        <w:rPr>
          <w:rFonts w:ascii="Times New Roman" w:eastAsiaTheme="minorEastAsia" w:hAnsi="Times New Roman" w:cs="Times New Roman"/>
          <w:color w:val="000000"/>
          <w:sz w:val="28"/>
          <w:szCs w:val="28"/>
          <w:lang w:val="en-US" w:eastAsia="ru-RU"/>
        </w:rPr>
        <w:t xml:space="preserve">;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val="en-US" w:eastAsia="ru-RU"/>
        </w:rPr>
      </w:pPr>
      <w:r w:rsidRPr="003653AD">
        <w:rPr>
          <w:rFonts w:ascii="Times New Roman" w:eastAsiaTheme="minorEastAsia" w:hAnsi="Times New Roman" w:cs="Times New Roman"/>
          <w:color w:val="000000"/>
          <w:sz w:val="28"/>
          <w:szCs w:val="28"/>
          <w:lang w:eastAsia="ru-RU"/>
        </w:rPr>
        <w:t>составлять рационы питания</w:t>
      </w:r>
      <w:r w:rsidRPr="003653AD">
        <w:rPr>
          <w:rFonts w:ascii="Times New Roman" w:eastAsiaTheme="minorEastAsia" w:hAnsi="Times New Roman" w:cs="Times New Roman"/>
          <w:color w:val="000000"/>
          <w:sz w:val="28"/>
          <w:szCs w:val="28"/>
          <w:lang w:val="en-US"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val="en-US" w:eastAsia="ru-RU"/>
        </w:rPr>
      </w:pPr>
      <w:r w:rsidRPr="003653AD">
        <w:rPr>
          <w:rFonts w:ascii="Times New Roman" w:eastAsiaTheme="minorEastAsia" w:hAnsi="Times New Roman" w:cs="Times New Roman"/>
          <w:b/>
          <w:bCs/>
          <w:color w:val="000000"/>
          <w:sz w:val="28"/>
          <w:szCs w:val="28"/>
          <w:lang w:eastAsia="ru-RU"/>
        </w:rPr>
        <w:t>Освоение знаний</w:t>
      </w:r>
      <w:r w:rsidRPr="003653AD">
        <w:rPr>
          <w:rFonts w:ascii="Times New Roman" w:eastAsiaTheme="minorEastAsia" w:hAnsi="Times New Roman" w:cs="Times New Roman"/>
          <w:b/>
          <w:bCs/>
          <w:color w:val="000000"/>
          <w:sz w:val="28"/>
          <w:szCs w:val="28"/>
          <w:lang w:val="en-US" w:eastAsia="ru-RU"/>
        </w:rPr>
        <w:t>:</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роли пищи для организма человека;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основных процессов обмена веществ в организме;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val="en-US" w:eastAsia="ru-RU"/>
        </w:rPr>
      </w:pPr>
      <w:r w:rsidRPr="003653AD">
        <w:rPr>
          <w:rFonts w:ascii="Times New Roman" w:eastAsiaTheme="minorEastAsia" w:hAnsi="Times New Roman" w:cs="Times New Roman"/>
          <w:color w:val="000000"/>
          <w:sz w:val="28"/>
          <w:szCs w:val="28"/>
          <w:lang w:eastAsia="ru-RU"/>
        </w:rPr>
        <w:t>суточного расхода энергии</w:t>
      </w:r>
      <w:r w:rsidRPr="003653AD">
        <w:rPr>
          <w:rFonts w:ascii="Times New Roman" w:eastAsiaTheme="minorEastAsia" w:hAnsi="Times New Roman" w:cs="Times New Roman"/>
          <w:color w:val="000000"/>
          <w:sz w:val="28"/>
          <w:szCs w:val="28"/>
          <w:lang w:val="en-US" w:eastAsia="ru-RU"/>
        </w:rPr>
        <w:t xml:space="preserve">;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состава, физиологического значения, энергетической и пищевой ценности различных продуктов питания;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роли питательных и минеральных веществ, витаминов, микроэлементов и воды в структуре питания;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color w:val="000000"/>
          <w:sz w:val="28"/>
          <w:szCs w:val="28"/>
          <w:lang w:eastAsia="ru-RU"/>
        </w:rPr>
        <w:t>физико-химических изменений пищи в процессе пищеварения;</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усвояемости пищи, влияющие на нее факторы;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val="en-US" w:eastAsia="ru-RU"/>
        </w:rPr>
      </w:pPr>
      <w:r w:rsidRPr="003653AD">
        <w:rPr>
          <w:rFonts w:ascii="Times New Roman" w:eastAsiaTheme="minorEastAsia" w:hAnsi="Times New Roman" w:cs="Times New Roman"/>
          <w:color w:val="000000"/>
          <w:sz w:val="28"/>
          <w:szCs w:val="28"/>
          <w:lang w:eastAsia="ru-RU"/>
        </w:rPr>
        <w:t>понятия рациона питания</w:t>
      </w:r>
      <w:r w:rsidRPr="003653AD">
        <w:rPr>
          <w:rFonts w:ascii="Times New Roman" w:eastAsiaTheme="minorEastAsia" w:hAnsi="Times New Roman" w:cs="Times New Roman"/>
          <w:color w:val="000000"/>
          <w:sz w:val="28"/>
          <w:szCs w:val="28"/>
          <w:lang w:val="en-US" w:eastAsia="ru-RU"/>
        </w:rPr>
        <w:t>;</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суточной нормы потребности человека в питательных веществах;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норм и принципов рационального сбалансированного питания;</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b/>
          <w:bCs/>
          <w:color w:val="000000"/>
          <w:sz w:val="28"/>
          <w:szCs w:val="28"/>
          <w:lang w:val="en-US" w:eastAsia="ru-RU"/>
        </w:rPr>
      </w:pPr>
      <w:r w:rsidRPr="003653AD">
        <w:rPr>
          <w:rFonts w:ascii="Times New Roman" w:eastAsiaTheme="minorEastAsia" w:hAnsi="Times New Roman" w:cs="Times New Roman"/>
          <w:color w:val="000000"/>
          <w:sz w:val="28"/>
          <w:szCs w:val="28"/>
          <w:lang w:eastAsia="ru-RU"/>
        </w:rPr>
        <w:t>методики составления рационов питания</w:t>
      </w:r>
      <w:r w:rsidRPr="003653AD">
        <w:rPr>
          <w:rFonts w:ascii="Times New Roman" w:eastAsiaTheme="minorEastAsia" w:hAnsi="Times New Roman" w:cs="Times New Roman"/>
          <w:color w:val="000000"/>
          <w:sz w:val="28"/>
          <w:szCs w:val="28"/>
          <w:lang w:val="en-US" w:eastAsia="ru-RU"/>
        </w:rPr>
        <w:t>;</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ассортимента и характеристики основных групп продовольственных товаров; общих требований к качеству сырья и продуктов;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color w:val="000000"/>
          <w:sz w:val="28"/>
          <w:szCs w:val="28"/>
          <w:lang w:eastAsia="ru-RU"/>
        </w:rPr>
        <w:lastRenderedPageBreak/>
        <w:t>условий хранения, упаковки, транспортирования и реализации  различных  видов продовольственных товаров.</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развитие познавательных интересов и интеллектуальных способностей </w:t>
      </w:r>
      <w:r w:rsidRPr="003653AD">
        <w:rPr>
          <w:rFonts w:ascii="Times New Roman" w:eastAsiaTheme="minorEastAsia" w:hAnsi="Times New Roman" w:cs="Times New Roman"/>
          <w:color w:val="000000"/>
          <w:sz w:val="28"/>
          <w:szCs w:val="28"/>
          <w:lang w:eastAsia="ru-RU"/>
        </w:rPr>
        <w:t>в процессе самостоятельного приобретения знаний с использованием различных источников информации, в том числе компьютерных;</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воспитание</w:t>
      </w:r>
      <w:r w:rsidRPr="003653AD">
        <w:rPr>
          <w:rFonts w:ascii="Times New Roman" w:eastAsiaTheme="minorEastAsia" w:hAnsi="Times New Roman" w:cs="Times New Roman"/>
          <w:color w:val="000000"/>
          <w:sz w:val="28"/>
          <w:szCs w:val="28"/>
          <w:lang w:eastAsia="ru-RU"/>
        </w:rPr>
        <w:t xml:space="preserve"> ответственности за результаты своей работы, уважения к труду и предпринимательской деятельности;</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применение полученных знаний и умений</w:t>
      </w:r>
      <w:r w:rsidRPr="003653AD">
        <w:rPr>
          <w:rFonts w:ascii="Times New Roman" w:eastAsiaTheme="minorEastAsia" w:hAnsi="Times New Roman" w:cs="Times New Roman"/>
          <w:color w:val="000000"/>
          <w:sz w:val="28"/>
          <w:szCs w:val="28"/>
          <w:lang w:eastAsia="ru-RU"/>
        </w:rPr>
        <w:t xml:space="preserve"> в индивидуальной трудовой деятельности для ориентации в выборе профессии, для решения практических задач.</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В программе теоретические сведения дополняются практическими и самостоятельными работами.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Данная программа содержит тематический план,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tbl>
      <w:tblPr>
        <w:tblW w:w="0" w:type="auto"/>
        <w:jc w:val="center"/>
        <w:tblLayout w:type="fixed"/>
        <w:tblLook w:val="0000" w:firstRow="0" w:lastRow="0" w:firstColumn="0" w:lastColumn="0" w:noHBand="0" w:noVBand="0"/>
      </w:tblPr>
      <w:tblGrid>
        <w:gridCol w:w="7153"/>
        <w:gridCol w:w="2805"/>
      </w:tblGrid>
      <w:tr w:rsidR="003653AD" w:rsidRPr="003653AD" w:rsidTr="003653AD">
        <w:trPr>
          <w:trHeight w:val="1"/>
          <w:jc w:val="center"/>
        </w:trPr>
        <w:tc>
          <w:tcPr>
            <w:tcW w:w="715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280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Количество часов</w:t>
            </w:r>
          </w:p>
        </w:tc>
      </w:tr>
      <w:tr w:rsidR="003653AD" w:rsidRPr="003653AD" w:rsidTr="003653AD">
        <w:trPr>
          <w:trHeight w:val="1"/>
          <w:jc w:val="center"/>
        </w:trPr>
        <w:tc>
          <w:tcPr>
            <w:tcW w:w="715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80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48</w:t>
            </w:r>
          </w:p>
        </w:tc>
      </w:tr>
      <w:tr w:rsidR="003653AD" w:rsidRPr="003653AD" w:rsidTr="003653AD">
        <w:trPr>
          <w:trHeight w:val="1"/>
          <w:jc w:val="center"/>
        </w:trPr>
        <w:tc>
          <w:tcPr>
            <w:tcW w:w="715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Обязательная аудиторная учебная нагрузка (всего)</w:t>
            </w:r>
          </w:p>
        </w:tc>
        <w:tc>
          <w:tcPr>
            <w:tcW w:w="280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32</w:t>
            </w:r>
          </w:p>
        </w:tc>
      </w:tr>
      <w:tr w:rsidR="003653AD" w:rsidRPr="003653AD" w:rsidTr="003653AD">
        <w:trPr>
          <w:trHeight w:val="1"/>
          <w:jc w:val="center"/>
        </w:trPr>
        <w:tc>
          <w:tcPr>
            <w:tcW w:w="715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80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1"/>
          <w:jc w:val="center"/>
        </w:trPr>
        <w:tc>
          <w:tcPr>
            <w:tcW w:w="715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1080"/>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80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8</w:t>
            </w:r>
          </w:p>
        </w:tc>
      </w:tr>
      <w:tr w:rsidR="003653AD" w:rsidRPr="003653AD" w:rsidTr="003653AD">
        <w:trPr>
          <w:trHeight w:val="1"/>
          <w:jc w:val="center"/>
        </w:trPr>
        <w:tc>
          <w:tcPr>
            <w:tcW w:w="715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1020"/>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Контрольные работы</w:t>
            </w:r>
          </w:p>
        </w:tc>
        <w:tc>
          <w:tcPr>
            <w:tcW w:w="280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val="en-US" w:eastAsia="ru-RU"/>
              </w:rPr>
              <w:t>2</w:t>
            </w:r>
          </w:p>
        </w:tc>
      </w:tr>
      <w:tr w:rsidR="003653AD" w:rsidRPr="003653AD" w:rsidTr="003653AD">
        <w:trPr>
          <w:trHeight w:val="1"/>
          <w:jc w:val="center"/>
        </w:trPr>
        <w:tc>
          <w:tcPr>
            <w:tcW w:w="715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Самостоятельная работа обучающегося</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80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16</w:t>
            </w:r>
          </w:p>
        </w:tc>
      </w:tr>
      <w:tr w:rsidR="003653AD" w:rsidRPr="003653AD" w:rsidTr="003653AD">
        <w:trPr>
          <w:trHeight w:val="1"/>
          <w:jc w:val="center"/>
        </w:trPr>
        <w:tc>
          <w:tcPr>
            <w:tcW w:w="715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Cs/>
                <w:color w:val="000000"/>
                <w:sz w:val="28"/>
                <w:szCs w:val="28"/>
                <w:lang w:eastAsia="ru-RU"/>
              </w:rPr>
              <w:t>Промежуточная аттестация</w:t>
            </w:r>
            <w:r w:rsidRPr="003653AD">
              <w:rPr>
                <w:rFonts w:ascii="Times New Roman" w:eastAsiaTheme="minorEastAsia" w:hAnsi="Times New Roman" w:cs="Times New Roman"/>
                <w:b/>
                <w:bCs/>
                <w:color w:val="000000"/>
                <w:sz w:val="28"/>
                <w:szCs w:val="28"/>
                <w:lang w:eastAsia="ru-RU"/>
              </w:rPr>
              <w:t xml:space="preserve"> </w:t>
            </w:r>
            <w:r w:rsidRPr="003653AD">
              <w:rPr>
                <w:rFonts w:ascii="Times New Roman" w:eastAsiaTheme="minorEastAsia" w:hAnsi="Times New Roman" w:cs="Times New Roman"/>
                <w:color w:val="000000"/>
                <w:sz w:val="28"/>
                <w:szCs w:val="28"/>
                <w:lang w:eastAsia="ru-RU"/>
              </w:rPr>
              <w:t>в форме дифференцированного зачета</w:t>
            </w:r>
          </w:p>
        </w:tc>
        <w:tc>
          <w:tcPr>
            <w:tcW w:w="2805"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tc>
      </w:tr>
    </w:tbl>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lastRenderedPageBreak/>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рабочей программы  учебной дисциплины</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ОП.03 Техническое оснащение и организация рабочего места</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i/>
          <w:iCs/>
          <w:color w:val="000000"/>
          <w:sz w:val="28"/>
          <w:szCs w:val="28"/>
          <w:lang w:eastAsia="ru-RU"/>
        </w:rPr>
      </w:pPr>
      <w:r w:rsidRPr="003653AD">
        <w:rPr>
          <w:rFonts w:ascii="Times New Roman" w:eastAsiaTheme="minorEastAsia" w:hAnsi="Times New Roman" w:cs="Times New Roman"/>
          <w:b/>
          <w:bCs/>
          <w:color w:val="000000"/>
          <w:sz w:val="28"/>
          <w:szCs w:val="28"/>
          <w:lang w:eastAsia="ru-RU"/>
        </w:rPr>
        <w:t>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Рабочая программа  учебной дисциплины ОП.03 "Техническое оснащение и организация рабочего места" разработана на основе: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Федерального государственного образовательного стандарта среднего профессионального образования  по профессии 19.01.17. Повар, кондитер;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учебного плана по профессии 19.01.17. Повар, кондитер.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Рабочая программа ориентирована на достижение следующих целей:</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val="en-US" w:eastAsia="ru-RU"/>
        </w:rPr>
      </w:pPr>
      <w:r w:rsidRPr="003653AD">
        <w:rPr>
          <w:rFonts w:ascii="Times New Roman" w:eastAsiaTheme="minorEastAsia" w:hAnsi="Times New Roman" w:cs="Times New Roman"/>
          <w:b/>
          <w:bCs/>
          <w:color w:val="000000"/>
          <w:sz w:val="28"/>
          <w:szCs w:val="28"/>
          <w:lang w:eastAsia="ru-RU"/>
        </w:rPr>
        <w:t>Овладение умениями</w:t>
      </w:r>
      <w:r w:rsidRPr="003653AD">
        <w:rPr>
          <w:rFonts w:ascii="Times New Roman" w:eastAsiaTheme="minorEastAsia" w:hAnsi="Times New Roman" w:cs="Times New Roman"/>
          <w:b/>
          <w:bCs/>
          <w:color w:val="000000"/>
          <w:sz w:val="28"/>
          <w:szCs w:val="28"/>
          <w:lang w:val="en-US" w:eastAsia="ru-RU"/>
        </w:rPr>
        <w:t>:</w:t>
      </w:r>
    </w:p>
    <w:p w:rsidR="003653AD" w:rsidRPr="003653AD" w:rsidRDefault="003653AD" w:rsidP="003653AD">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организовывать рабочее место в соответствии с видами изготовляемых блюд; </w:t>
      </w:r>
    </w:p>
    <w:p w:rsidR="003653AD" w:rsidRPr="003653AD" w:rsidRDefault="003653AD" w:rsidP="003653AD">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подбирать необходимое технологическое оборудование и производственный инвентарь; обслуживать основное технологическое оборудование и производственный инвентарь кулинарного и кондитерского производства; </w:t>
      </w:r>
    </w:p>
    <w:p w:rsidR="003653AD" w:rsidRPr="003653AD" w:rsidRDefault="003653AD" w:rsidP="003653AD">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производить мелкий ремонт основного технологического оборудования кулинарного и кондитерского производства; </w:t>
      </w:r>
    </w:p>
    <w:p w:rsidR="003653AD" w:rsidRPr="003653AD" w:rsidRDefault="003653AD" w:rsidP="003653AD">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проводить отпуск готовой кулинарной продукции в соответствии с Правилами оказания услуг общественного питания;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val="en-US" w:eastAsia="ru-RU"/>
        </w:rPr>
      </w:pPr>
      <w:r w:rsidRPr="003653AD">
        <w:rPr>
          <w:rFonts w:ascii="Times New Roman" w:eastAsiaTheme="minorEastAsia" w:hAnsi="Times New Roman" w:cs="Times New Roman"/>
          <w:b/>
          <w:bCs/>
          <w:color w:val="000000"/>
          <w:sz w:val="28"/>
          <w:szCs w:val="28"/>
          <w:lang w:eastAsia="ru-RU"/>
        </w:rPr>
        <w:t>освоение знаний</w:t>
      </w:r>
      <w:r w:rsidRPr="003653AD">
        <w:rPr>
          <w:rFonts w:ascii="Times New Roman" w:eastAsiaTheme="minorEastAsia" w:hAnsi="Times New Roman" w:cs="Times New Roman"/>
          <w:b/>
          <w:bCs/>
          <w:color w:val="000000"/>
          <w:sz w:val="28"/>
          <w:szCs w:val="28"/>
          <w:lang w:val="en-US" w:eastAsia="ru-RU"/>
        </w:rPr>
        <w:t xml:space="preserve">: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характеристики основных типов организации общественного питания;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принципов организации  кулинарного и кондитерского  производства;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учета сырья и готовых изделий  на производстве;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устройства и назначение  основных видов технологического  оборудования </w:t>
      </w:r>
      <w:r w:rsidRPr="003653AD">
        <w:rPr>
          <w:rFonts w:ascii="Times New Roman" w:eastAsiaTheme="minorEastAsia" w:hAnsi="Times New Roman" w:cs="Times New Roman"/>
          <w:color w:val="000000"/>
          <w:sz w:val="28"/>
          <w:szCs w:val="28"/>
          <w:lang w:eastAsia="ru-RU"/>
        </w:rPr>
        <w:lastRenderedPageBreak/>
        <w:t xml:space="preserve">кулинарного и кондитерского производства: механического, теплового и  холодильного оборудования; </w:t>
      </w:r>
    </w:p>
    <w:p w:rsidR="003653AD" w:rsidRPr="003653AD" w:rsidRDefault="003653AD" w:rsidP="003653AD">
      <w:pPr>
        <w:widowControl w:val="0"/>
        <w:numPr>
          <w:ilvl w:val="0"/>
          <w:numId w:val="1"/>
        </w:numPr>
        <w:autoSpaceDE w:val="0"/>
        <w:autoSpaceDN w:val="0"/>
        <w:adjustRightInd w:val="0"/>
        <w:spacing w:after="0" w:line="360" w:lineRule="auto"/>
        <w:ind w:hanging="360"/>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правил их безопасного использования; видов раздачи и правила отпуска готовой кулинарной продукции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развитие познавательных интересов и интеллектуальных способностей </w:t>
      </w:r>
      <w:r w:rsidRPr="003653AD">
        <w:rPr>
          <w:rFonts w:ascii="Times New Roman" w:eastAsiaTheme="minorEastAsia" w:hAnsi="Times New Roman" w:cs="Times New Roman"/>
          <w:color w:val="000000"/>
          <w:sz w:val="28"/>
          <w:szCs w:val="28"/>
          <w:lang w:eastAsia="ru-RU"/>
        </w:rPr>
        <w:t>в процессе самостоятельного приобретения знаний с использованием различных источников информации, в том числе компьютерных;</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воспитание</w:t>
      </w:r>
      <w:r w:rsidRPr="003653AD">
        <w:rPr>
          <w:rFonts w:ascii="Times New Roman" w:eastAsiaTheme="minorEastAsia" w:hAnsi="Times New Roman" w:cs="Times New Roman"/>
          <w:color w:val="000000"/>
          <w:sz w:val="28"/>
          <w:szCs w:val="28"/>
          <w:lang w:eastAsia="ru-RU"/>
        </w:rPr>
        <w:t xml:space="preserve"> ответственности за результаты своей работы, уважения к труду и предпринимательской деятельности;</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применение полученных знаний и умений</w:t>
      </w:r>
      <w:r w:rsidRPr="003653AD">
        <w:rPr>
          <w:rFonts w:ascii="Times New Roman" w:eastAsiaTheme="minorEastAsia" w:hAnsi="Times New Roman" w:cs="Times New Roman"/>
          <w:color w:val="000000"/>
          <w:sz w:val="28"/>
          <w:szCs w:val="28"/>
          <w:lang w:eastAsia="ru-RU"/>
        </w:rPr>
        <w:t xml:space="preserve"> в индивидуальной трудовой деятельности для ориентации в выборе профессии, для решения практических задач.</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 программе теоретические сведения дополняются практическими и самостоятельными работами.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Данная программа содержит тематический план,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tbl>
      <w:tblPr>
        <w:tblW w:w="10420" w:type="dxa"/>
        <w:tblInd w:w="108" w:type="dxa"/>
        <w:tblLayout w:type="fixed"/>
        <w:tblLook w:val="0000" w:firstRow="0" w:lastRow="0" w:firstColumn="0" w:lastColumn="0" w:noHBand="0" w:noVBand="0"/>
      </w:tblPr>
      <w:tblGrid>
        <w:gridCol w:w="7797"/>
        <w:gridCol w:w="2623"/>
      </w:tblGrid>
      <w:tr w:rsidR="003653AD" w:rsidRPr="003653AD" w:rsidTr="003653AD">
        <w:trPr>
          <w:trHeight w:val="1"/>
        </w:trPr>
        <w:tc>
          <w:tcPr>
            <w:tcW w:w="779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262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Количество часов</w:t>
            </w:r>
          </w:p>
        </w:tc>
      </w:tr>
      <w:tr w:rsidR="003653AD" w:rsidRPr="003653AD" w:rsidTr="003653AD">
        <w:trPr>
          <w:trHeight w:val="1"/>
        </w:trPr>
        <w:tc>
          <w:tcPr>
            <w:tcW w:w="779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62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46</w:t>
            </w:r>
          </w:p>
        </w:tc>
      </w:tr>
      <w:tr w:rsidR="003653AD" w:rsidRPr="003653AD" w:rsidTr="003653AD">
        <w:trPr>
          <w:trHeight w:val="1"/>
        </w:trPr>
        <w:tc>
          <w:tcPr>
            <w:tcW w:w="779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Обязательная аудиторная учебная нагрузка (всего)</w:t>
            </w:r>
          </w:p>
        </w:tc>
        <w:tc>
          <w:tcPr>
            <w:tcW w:w="262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val="en-US" w:eastAsia="ru-RU"/>
              </w:rPr>
              <w:t>32</w:t>
            </w:r>
          </w:p>
        </w:tc>
      </w:tr>
      <w:tr w:rsidR="003653AD" w:rsidRPr="003653AD" w:rsidTr="003653AD">
        <w:trPr>
          <w:trHeight w:val="1"/>
        </w:trPr>
        <w:tc>
          <w:tcPr>
            <w:tcW w:w="779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62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1"/>
        </w:trPr>
        <w:tc>
          <w:tcPr>
            <w:tcW w:w="779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Лабораторные работы</w:t>
            </w:r>
          </w:p>
        </w:tc>
        <w:tc>
          <w:tcPr>
            <w:tcW w:w="262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val="en-US" w:eastAsia="ru-RU"/>
              </w:rPr>
              <w:t>-</w:t>
            </w:r>
          </w:p>
        </w:tc>
      </w:tr>
      <w:tr w:rsidR="003653AD" w:rsidRPr="003653AD" w:rsidTr="003653AD">
        <w:trPr>
          <w:trHeight w:val="1"/>
        </w:trPr>
        <w:tc>
          <w:tcPr>
            <w:tcW w:w="779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1080"/>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62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8</w:t>
            </w:r>
          </w:p>
        </w:tc>
      </w:tr>
      <w:tr w:rsidR="003653AD" w:rsidRPr="003653AD" w:rsidTr="003653AD">
        <w:trPr>
          <w:trHeight w:val="1"/>
        </w:trPr>
        <w:tc>
          <w:tcPr>
            <w:tcW w:w="779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tabs>
                <w:tab w:val="left" w:pos="1020"/>
              </w:tabs>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Контрольные работы</w:t>
            </w:r>
          </w:p>
        </w:tc>
        <w:tc>
          <w:tcPr>
            <w:tcW w:w="262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1"/>
        </w:trPr>
        <w:tc>
          <w:tcPr>
            <w:tcW w:w="779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Самостоятельная работа обучающегося</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62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14</w:t>
            </w:r>
          </w:p>
        </w:tc>
      </w:tr>
      <w:tr w:rsidR="003653AD" w:rsidRPr="003653AD" w:rsidTr="003653AD">
        <w:trPr>
          <w:trHeight w:val="1"/>
        </w:trPr>
        <w:tc>
          <w:tcPr>
            <w:tcW w:w="7797"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Cs/>
                <w:color w:val="000000"/>
                <w:sz w:val="28"/>
                <w:szCs w:val="28"/>
                <w:lang w:eastAsia="ru-RU"/>
              </w:rPr>
              <w:t>Промежуточная аттестация</w:t>
            </w:r>
            <w:r w:rsidRPr="003653AD">
              <w:rPr>
                <w:rFonts w:ascii="Times New Roman" w:eastAsiaTheme="minorEastAsia" w:hAnsi="Times New Roman" w:cs="Times New Roman"/>
                <w:b/>
                <w:bCs/>
                <w:color w:val="000000"/>
                <w:sz w:val="28"/>
                <w:szCs w:val="28"/>
                <w:lang w:eastAsia="ru-RU"/>
              </w:rPr>
              <w:t xml:space="preserve"> </w:t>
            </w:r>
            <w:r w:rsidRPr="003653AD">
              <w:rPr>
                <w:rFonts w:ascii="Times New Roman" w:eastAsiaTheme="minorEastAsia" w:hAnsi="Times New Roman" w:cs="Times New Roman"/>
                <w:color w:val="000000"/>
                <w:sz w:val="28"/>
                <w:szCs w:val="28"/>
                <w:lang w:eastAsia="ru-RU"/>
              </w:rPr>
              <w:t>в форме  дифференцированного зачета</w:t>
            </w:r>
          </w:p>
        </w:tc>
        <w:tc>
          <w:tcPr>
            <w:tcW w:w="2623" w:type="dxa"/>
            <w:tcBorders>
              <w:top w:val="single" w:sz="2" w:space="0" w:color="000000"/>
              <w:left w:val="single" w:sz="2" w:space="0" w:color="000000"/>
              <w:bottom w:val="single" w:sz="2" w:space="0" w:color="000000"/>
              <w:right w:val="single" w:sz="2" w:space="0" w:color="000000"/>
            </w:tcBorders>
            <w:shd w:val="clear" w:color="000000" w:fill="FFFFFF"/>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r w:rsidRPr="003653AD">
        <w:rPr>
          <w:rFonts w:ascii="Times New Roman" w:eastAsiaTheme="minorEastAsia" w:hAnsi="Times New Roman" w:cs="Times New Roman"/>
          <w:b/>
          <w:bCs/>
          <w:color w:val="FF0000"/>
          <w:sz w:val="28"/>
          <w:szCs w:val="28"/>
          <w:lang w:eastAsia="ru-RU"/>
        </w:rPr>
        <w:t>ЭКОНОМИЧЕСКИЕ И ПРАВОВЫЕ ОСНОВЫ ПРОФЕССИОНАЛЬНОЙ ДЕЯТЕЛЬНОСТИ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FF0000"/>
          <w:sz w:val="28"/>
          <w:szCs w:val="28"/>
          <w:lang w:eastAsia="ru-RU"/>
        </w:rPr>
      </w:pPr>
      <w:r w:rsidRPr="003653AD">
        <w:rPr>
          <w:rFonts w:ascii="Times New Roman" w:eastAsiaTheme="minorEastAsia" w:hAnsi="Times New Roman" w:cs="Times New Roman"/>
          <w:b/>
          <w:bCs/>
          <w:color w:val="FF0000"/>
          <w:sz w:val="28"/>
          <w:szCs w:val="28"/>
          <w:lang w:eastAsia="ru-RU"/>
        </w:rPr>
        <w:t>БЖ</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ПРОФЕССИОНАЛЬНЫЙ  ЦИКЛ</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рабочей программы  профессионального модуля  ПМ.01 Приготовление блюд из овощей и грибов</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i/>
          <w:iCs/>
          <w:color w:val="000000"/>
          <w:sz w:val="28"/>
          <w:szCs w:val="28"/>
          <w:lang w:eastAsia="ru-RU"/>
        </w:rPr>
      </w:pPr>
      <w:r w:rsidRPr="003653AD">
        <w:rPr>
          <w:rFonts w:ascii="Times New Roman" w:eastAsiaTheme="minorEastAsia" w:hAnsi="Times New Roman" w:cs="Times New Roman"/>
          <w:b/>
          <w:bCs/>
          <w:color w:val="000000"/>
          <w:sz w:val="28"/>
          <w:szCs w:val="28"/>
          <w:lang w:eastAsia="ru-RU"/>
        </w:rPr>
        <w:t>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Рабочая программа  профессионального модуля  ПМ.01. Приготовление блюд из овощей и грибов </w:t>
      </w:r>
      <w:proofErr w:type="gramStart"/>
      <w:r w:rsidRPr="003653AD">
        <w:rPr>
          <w:rFonts w:ascii="Times New Roman" w:eastAsiaTheme="minorEastAsia" w:hAnsi="Times New Roman" w:cs="Times New Roman"/>
          <w:color w:val="000000"/>
          <w:sz w:val="28"/>
          <w:szCs w:val="28"/>
          <w:lang w:eastAsia="ru-RU"/>
        </w:rPr>
        <w:t>разработана</w:t>
      </w:r>
      <w:proofErr w:type="gramEnd"/>
      <w:r w:rsidRPr="003653AD">
        <w:rPr>
          <w:rFonts w:ascii="Times New Roman" w:eastAsiaTheme="minorEastAsia" w:hAnsi="Times New Roman" w:cs="Times New Roman"/>
          <w:color w:val="000000"/>
          <w:sz w:val="28"/>
          <w:szCs w:val="28"/>
          <w:lang w:eastAsia="ru-RU"/>
        </w:rPr>
        <w:t xml:space="preserve"> на основе:</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Федерального государственного образовательного стандарта среднего профессионального образования  по профессии 19.01.17. Повар, кондитер;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учебного плана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Рабочая программа ориентирована на достижение следующих целей: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освоения основного вида профессиональной деятельности</w:t>
      </w:r>
      <w:r w:rsidRPr="003653AD">
        <w:rPr>
          <w:rFonts w:ascii="Times New Roman" w:eastAsiaTheme="minorEastAsia" w:hAnsi="Times New Roman" w:cs="Times New Roman"/>
          <w:color w:val="000000"/>
          <w:sz w:val="28"/>
          <w:szCs w:val="28"/>
          <w:lang w:eastAsia="ru-RU"/>
        </w:rPr>
        <w:t xml:space="preserve"> приготовление блюд из овощей и грибов и соответствующих  профессиональных компетенций;</w:t>
      </w:r>
    </w:p>
    <w:p w:rsidR="003653AD" w:rsidRPr="003653AD" w:rsidRDefault="003653AD" w:rsidP="003653AD">
      <w:pPr>
        <w:widowControl w:val="0"/>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овладение умениями</w:t>
      </w:r>
      <w:r w:rsidRPr="003653AD">
        <w:rPr>
          <w:rFonts w:ascii="Times New Roman" w:eastAsiaTheme="minorEastAsia" w:hAnsi="Times New Roman" w:cs="Times New Roman"/>
          <w:color w:val="000000"/>
          <w:sz w:val="28"/>
          <w:szCs w:val="28"/>
          <w:lang w:eastAsia="ru-RU"/>
        </w:rPr>
        <w:t xml:space="preserve"> проверять органолептическим способом годность овощей и грибов; выбирать производственный инвентарь и оборудование для обработки и приготовления блюд из овощей и грибов; обрабатывать различными способами овощи и грибы; нарезать и формовать традиционные виды овощей и грибов; охлаждать и замораживать нарезанные овощи и грибы;</w:t>
      </w:r>
    </w:p>
    <w:p w:rsidR="003653AD" w:rsidRPr="003653AD" w:rsidRDefault="003653AD" w:rsidP="003653AD">
      <w:pPr>
        <w:widowControl w:val="0"/>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освоение знаний</w:t>
      </w:r>
      <w:r w:rsidRPr="003653AD">
        <w:rPr>
          <w:rFonts w:ascii="Times New Roman" w:eastAsiaTheme="minorEastAsia" w:hAnsi="Times New Roman" w:cs="Times New Roman"/>
          <w:color w:val="000000"/>
          <w:sz w:val="28"/>
          <w:szCs w:val="28"/>
          <w:lang w:eastAsia="ru-RU"/>
        </w:rPr>
        <w:t xml:space="preserve"> ассортимента, товароведной характеристики и требований к качеству различных видов овощей и грибов;  характеристики основных видов </w:t>
      </w:r>
      <w:r w:rsidRPr="003653AD">
        <w:rPr>
          <w:rFonts w:ascii="Times New Roman" w:eastAsiaTheme="minorEastAsia" w:hAnsi="Times New Roman" w:cs="Times New Roman"/>
          <w:color w:val="000000"/>
          <w:sz w:val="28"/>
          <w:szCs w:val="28"/>
          <w:lang w:eastAsia="ru-RU"/>
        </w:rPr>
        <w:lastRenderedPageBreak/>
        <w:t>пряностей, приправ, пищевых добавок, применяемых при приготовлении блюд из овощей и грибов; технологии обработки овощей, грибов, пряностей; способы минимизации отходов при нарезке и обработке овощей и грибов; правил проведения бракеража; способы сервировки и варианты оформления и подачи простых блюд и гарниров, температуру подачи; правила хранения овощей и грибов; виды технологического оборудования и производственного инвентаря, используемого при обработке овощей, грибов, пряностей; правила их безопасного использования.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roofErr w:type="gramStart"/>
      <w:r w:rsidRPr="003653AD">
        <w:rPr>
          <w:rFonts w:ascii="Times New Roman" w:eastAsiaTheme="minorEastAsia" w:hAnsi="Times New Roman" w:cs="Times New Roman"/>
          <w:b/>
          <w:bCs/>
          <w:color w:val="000000"/>
          <w:sz w:val="28"/>
          <w:szCs w:val="28"/>
          <w:lang w:eastAsia="ru-RU"/>
        </w:rPr>
        <w:t>р</w:t>
      </w:r>
      <w:proofErr w:type="gramEnd"/>
      <w:r w:rsidRPr="003653AD">
        <w:rPr>
          <w:rFonts w:ascii="Times New Roman" w:eastAsiaTheme="minorEastAsia" w:hAnsi="Times New Roman" w:cs="Times New Roman"/>
          <w:b/>
          <w:bCs/>
          <w:color w:val="000000"/>
          <w:sz w:val="28"/>
          <w:szCs w:val="28"/>
          <w:lang w:eastAsia="ru-RU"/>
        </w:rPr>
        <w:t xml:space="preserve">азвитие познавательных интересов и интеллектуальных способностей </w:t>
      </w:r>
      <w:r w:rsidRPr="003653AD">
        <w:rPr>
          <w:rFonts w:ascii="Times New Roman" w:eastAsiaTheme="minorEastAsia" w:hAnsi="Times New Roman" w:cs="Times New Roman"/>
          <w:color w:val="000000"/>
          <w:sz w:val="28"/>
          <w:szCs w:val="28"/>
          <w:lang w:eastAsia="ru-RU"/>
        </w:rPr>
        <w:t>в процессе самостоятельного приобретения знаний с использованием различных источников информации, в том числе компьютерных;</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воспитание</w:t>
      </w:r>
      <w:r w:rsidRPr="003653AD">
        <w:rPr>
          <w:rFonts w:ascii="Times New Roman" w:eastAsiaTheme="minorEastAsia" w:hAnsi="Times New Roman" w:cs="Times New Roman"/>
          <w:color w:val="000000"/>
          <w:sz w:val="28"/>
          <w:szCs w:val="28"/>
          <w:lang w:eastAsia="ru-RU"/>
        </w:rPr>
        <w:t xml:space="preserve"> ответственности за результаты своей работы, уважения к труду и предпринимательской деятельности;</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применение полученных знаний и умений</w:t>
      </w:r>
      <w:r w:rsidRPr="003653AD">
        <w:rPr>
          <w:rFonts w:ascii="Times New Roman" w:eastAsiaTheme="minorEastAsia" w:hAnsi="Times New Roman" w:cs="Times New Roman"/>
          <w:color w:val="000000"/>
          <w:sz w:val="28"/>
          <w:szCs w:val="28"/>
          <w:lang w:eastAsia="ru-RU"/>
        </w:rPr>
        <w:t xml:space="preserve"> в индивидуальной трудовой деятельности для ориентации в выборе профессии, для решения практических задач.</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 программе теоретические сведения дополняются практическими и самостоятельными работами.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Данная программа содержит тематический план,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профессионального модуля.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Наименование разделов  и тем МДК 01.01: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Раздел 1. Ведение технологического процесса обработки сырья и приготовления блюд из овощей и грибов.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Тема 1.1  Характеристика сырья, механическая  кулинарная обработка овощей и грибов. </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Тема 1.2. Приготовление блюд и гарниров из овощей и грибов</w:t>
      </w:r>
    </w:p>
    <w:tbl>
      <w:tblPr>
        <w:tblW w:w="10402" w:type="dxa"/>
        <w:tblInd w:w="-34" w:type="dxa"/>
        <w:tblLayout w:type="fixed"/>
        <w:tblLook w:val="0000" w:firstRow="0" w:lastRow="0" w:firstColumn="0" w:lastColumn="0" w:noHBand="0" w:noVBand="0"/>
      </w:tblPr>
      <w:tblGrid>
        <w:gridCol w:w="8222"/>
        <w:gridCol w:w="2180"/>
      </w:tblGrid>
      <w:tr w:rsidR="003653AD" w:rsidRPr="003653AD" w:rsidTr="003653AD">
        <w:trPr>
          <w:trHeight w:val="292"/>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lastRenderedPageBreak/>
              <w:t>Вид учебной работы</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Объем часов</w:t>
            </w:r>
          </w:p>
        </w:tc>
      </w:tr>
      <w:tr w:rsidR="003653AD" w:rsidRPr="003653AD" w:rsidTr="003653AD">
        <w:trPr>
          <w:trHeight w:val="285"/>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46</w:t>
            </w: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Обязательная аудиторная учебная нагрузка (всего) в том числе:</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32</w:t>
            </w: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8</w:t>
            </w: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Самостоятельная работа обучающегося</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14</w:t>
            </w: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Внеаудиторная самостоятельная работа</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14</w:t>
            </w: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Учебная практика</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36</w:t>
            </w: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Производственная практика</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val="en-US" w:eastAsia="ru-RU"/>
              </w:rPr>
              <w:t>36</w:t>
            </w: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Промежуточная аттестация</w:t>
            </w:r>
            <w:r w:rsidRPr="003653AD">
              <w:rPr>
                <w:rFonts w:ascii="Times New Roman" w:eastAsiaTheme="minorEastAsia" w:hAnsi="Times New Roman" w:cs="Times New Roman"/>
                <w:color w:val="000000"/>
                <w:sz w:val="28"/>
                <w:szCs w:val="28"/>
                <w:lang w:eastAsia="ru-RU"/>
              </w:rPr>
              <w:t xml:space="preserve"> в форме квалификационного экзамена </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i/>
          <w:iCs/>
          <w:color w:val="000000"/>
          <w:sz w:val="28"/>
          <w:szCs w:val="28"/>
          <w:lang w:eastAsia="ru-RU"/>
        </w:rPr>
      </w:pPr>
      <w:r w:rsidRPr="003653AD">
        <w:rPr>
          <w:rFonts w:ascii="Times New Roman" w:eastAsiaTheme="minorEastAsia" w:hAnsi="Times New Roman" w:cs="Times New Roman"/>
          <w:b/>
          <w:bCs/>
          <w:color w:val="000000"/>
          <w:sz w:val="28"/>
          <w:szCs w:val="28"/>
          <w:lang w:eastAsia="ru-RU"/>
        </w:rPr>
        <w:t>рабочей программы  профессионального модуля  ПМ.02. Приготовление блюд и гарниров из круп, бобовых и макаронных изделий, яиц, творога, теста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Рабочая программа  профессионального модуля  ПМ.02. Приготовление блюд и гарниров из круп, бобовых и макаронных изделий, яиц, творога, теста </w:t>
      </w:r>
      <w:proofErr w:type="gramStart"/>
      <w:r w:rsidRPr="003653AD">
        <w:rPr>
          <w:rFonts w:ascii="Times New Roman" w:eastAsiaTheme="minorEastAsia" w:hAnsi="Times New Roman" w:cs="Times New Roman"/>
          <w:color w:val="000000"/>
          <w:sz w:val="28"/>
          <w:szCs w:val="28"/>
          <w:lang w:eastAsia="ru-RU"/>
        </w:rPr>
        <w:t>разработана</w:t>
      </w:r>
      <w:proofErr w:type="gramEnd"/>
      <w:r w:rsidRPr="003653AD">
        <w:rPr>
          <w:rFonts w:ascii="Times New Roman" w:eastAsiaTheme="minorEastAsia" w:hAnsi="Times New Roman" w:cs="Times New Roman"/>
          <w:color w:val="000000"/>
          <w:sz w:val="28"/>
          <w:szCs w:val="28"/>
          <w:lang w:eastAsia="ru-RU"/>
        </w:rPr>
        <w:t xml:space="preserve"> на основе Федерального государственного образовательного стандарта среднего профессионального образования  по профессии 19.01.17. Повар, кондитер; 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учебного плана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lastRenderedPageBreak/>
        <w:t>Рабочая программа ориентирована на достижение следующих целей: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освоения основного вида профессиональной деятельности</w:t>
      </w:r>
      <w:r w:rsidRPr="003653AD">
        <w:rPr>
          <w:rFonts w:ascii="Times New Roman" w:eastAsiaTheme="minorEastAsia" w:hAnsi="Times New Roman" w:cs="Times New Roman"/>
          <w:color w:val="000000"/>
          <w:sz w:val="28"/>
          <w:szCs w:val="28"/>
          <w:lang w:eastAsia="ru-RU"/>
        </w:rPr>
        <w:t xml:space="preserve"> приготовление блюд  и гарниров из круп, бобовых и макаронных изделий, яиц, творога, </w:t>
      </w:r>
      <w:proofErr w:type="spellStart"/>
      <w:r w:rsidRPr="003653AD">
        <w:rPr>
          <w:rFonts w:ascii="Times New Roman" w:eastAsiaTheme="minorEastAsia" w:hAnsi="Times New Roman" w:cs="Times New Roman"/>
          <w:color w:val="000000"/>
          <w:sz w:val="28"/>
          <w:szCs w:val="28"/>
          <w:lang w:eastAsia="ru-RU"/>
        </w:rPr>
        <w:t>тестаи</w:t>
      </w:r>
      <w:proofErr w:type="spellEnd"/>
      <w:r w:rsidRPr="003653AD">
        <w:rPr>
          <w:rFonts w:ascii="Times New Roman" w:eastAsiaTheme="minorEastAsia" w:hAnsi="Times New Roman" w:cs="Times New Roman"/>
          <w:color w:val="000000"/>
          <w:sz w:val="28"/>
          <w:szCs w:val="28"/>
          <w:lang w:eastAsia="ru-RU"/>
        </w:rPr>
        <w:t xml:space="preserve"> соответствующих  профессиональных компетенций;</w:t>
      </w:r>
    </w:p>
    <w:p w:rsidR="003653AD" w:rsidRPr="003653AD" w:rsidRDefault="003653AD" w:rsidP="003653A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roofErr w:type="gramStart"/>
      <w:r w:rsidRPr="003653AD">
        <w:rPr>
          <w:rFonts w:ascii="Times New Roman" w:eastAsiaTheme="minorEastAsia" w:hAnsi="Times New Roman" w:cs="Times New Roman"/>
          <w:b/>
          <w:bCs/>
          <w:color w:val="000000"/>
          <w:sz w:val="28"/>
          <w:szCs w:val="28"/>
          <w:lang w:eastAsia="ru-RU"/>
        </w:rPr>
        <w:t>овладение умениями</w:t>
      </w:r>
      <w:r w:rsidRPr="003653AD">
        <w:rPr>
          <w:rFonts w:ascii="Times New Roman" w:eastAsiaTheme="minorEastAsia" w:hAnsi="Times New Roman" w:cs="Times New Roman"/>
          <w:color w:val="000000"/>
          <w:sz w:val="28"/>
          <w:szCs w:val="28"/>
          <w:lang w:eastAsia="ru-RU"/>
        </w:rPr>
        <w:t xml:space="preserve"> проверять органолептическим способом качество зерновых и молочных продуктов, муки, яиц, жиров и сахара; выбирать производственный инвентарь и оборудование для обработки и приготовления блюд из  круп, бобовых, макаронных изделий, яиц, творога, теста; готовить и оформлять простые блюда, а также требующие кулинарной обработки средней степени сложности  из круп, бобовых, макаронных изделий, яиц, творога, теста;</w:t>
      </w:r>
      <w:proofErr w:type="gramEnd"/>
    </w:p>
    <w:p w:rsidR="003653AD" w:rsidRPr="003653AD" w:rsidRDefault="003653AD" w:rsidP="003653AD">
      <w:pPr>
        <w:widowControl w:val="0"/>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освоение знаний</w:t>
      </w:r>
      <w:r w:rsidRPr="003653AD">
        <w:rPr>
          <w:rFonts w:ascii="Times New Roman" w:eastAsiaTheme="minorEastAsia" w:hAnsi="Times New Roman" w:cs="Times New Roman"/>
          <w:color w:val="000000"/>
          <w:sz w:val="28"/>
          <w:szCs w:val="28"/>
          <w:lang w:eastAsia="ru-RU"/>
        </w:rPr>
        <w:t xml:space="preserve"> ассортимента, товароведной характеристики и требований к качеству  круп, бобовых, макаронных изделий, муки, молочных и жировых продуктов, яиц, творога; способов минимизации отходов при подготовке продуктов; температурного режим и правил приготовления блюд и гарниров из круп, бобовых и макаронных изделий, яиц, творога, теста; </w:t>
      </w:r>
      <w:proofErr w:type="gramStart"/>
      <w:r w:rsidRPr="003653AD">
        <w:rPr>
          <w:rFonts w:ascii="Times New Roman" w:eastAsiaTheme="minorEastAsia" w:hAnsi="Times New Roman" w:cs="Times New Roman"/>
          <w:color w:val="000000"/>
          <w:sz w:val="28"/>
          <w:szCs w:val="28"/>
          <w:lang w:eastAsia="ru-RU"/>
        </w:rPr>
        <w:t>правил проведения бракеража, способов сервировки и варианты оформления и подачи простых блюд и гарниров, а также блюд и гарниров, требующих кулинарной обработки средней сложности, температуру подачи; правил хранения, сроки реализации и требований  к качеству готовых блюд;  видов  технологического оборудования и производственного инвентаря, используемого при обработке круп, бобовых, макаронных изделий, яиц, творога, теста,  правил их безопасного использования.</w:t>
      </w:r>
      <w:proofErr w:type="gramEnd"/>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roofErr w:type="gramStart"/>
      <w:r w:rsidRPr="003653AD">
        <w:rPr>
          <w:rFonts w:ascii="Times New Roman" w:eastAsiaTheme="minorEastAsia" w:hAnsi="Times New Roman" w:cs="Times New Roman"/>
          <w:b/>
          <w:bCs/>
          <w:color w:val="000000"/>
          <w:sz w:val="28"/>
          <w:szCs w:val="28"/>
          <w:lang w:eastAsia="ru-RU"/>
        </w:rPr>
        <w:t>р</w:t>
      </w:r>
      <w:proofErr w:type="gramEnd"/>
      <w:r w:rsidRPr="003653AD">
        <w:rPr>
          <w:rFonts w:ascii="Times New Roman" w:eastAsiaTheme="minorEastAsia" w:hAnsi="Times New Roman" w:cs="Times New Roman"/>
          <w:b/>
          <w:bCs/>
          <w:color w:val="000000"/>
          <w:sz w:val="28"/>
          <w:szCs w:val="28"/>
          <w:lang w:eastAsia="ru-RU"/>
        </w:rPr>
        <w:t xml:space="preserve">азвитие познавательных интересов и интеллектуальных способностей </w:t>
      </w:r>
      <w:r w:rsidRPr="003653AD">
        <w:rPr>
          <w:rFonts w:ascii="Times New Roman" w:eastAsiaTheme="minorEastAsia" w:hAnsi="Times New Roman" w:cs="Times New Roman"/>
          <w:color w:val="000000"/>
          <w:sz w:val="28"/>
          <w:szCs w:val="28"/>
          <w:lang w:eastAsia="ru-RU"/>
        </w:rPr>
        <w:t>в процессе самостоятельного приобретения знаний с использованием различных источников информации, в том числе компьютерных;</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воспитание</w:t>
      </w:r>
      <w:r w:rsidRPr="003653AD">
        <w:rPr>
          <w:rFonts w:ascii="Times New Roman" w:eastAsiaTheme="minorEastAsia" w:hAnsi="Times New Roman" w:cs="Times New Roman"/>
          <w:color w:val="000000"/>
          <w:sz w:val="28"/>
          <w:szCs w:val="28"/>
          <w:lang w:eastAsia="ru-RU"/>
        </w:rPr>
        <w:t xml:space="preserve"> ответственности за результаты своей работы, уважения к труду и предпринимательской деятельности;</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применение полученных знаний и умений</w:t>
      </w:r>
      <w:r w:rsidRPr="003653AD">
        <w:rPr>
          <w:rFonts w:ascii="Times New Roman" w:eastAsiaTheme="minorEastAsia" w:hAnsi="Times New Roman" w:cs="Times New Roman"/>
          <w:color w:val="000000"/>
          <w:sz w:val="28"/>
          <w:szCs w:val="28"/>
          <w:lang w:eastAsia="ru-RU"/>
        </w:rPr>
        <w:t xml:space="preserve"> в индивидуальной трудовой деятельности для ориентации в выборе профессии, для решения практических задач.</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lastRenderedPageBreak/>
        <w:t>В программе теоретические сведения дополняются практическими и самостоятельными работами.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Данная программа содержит тематический план,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профессионального модуля.</w:t>
      </w:r>
    </w:p>
    <w:tbl>
      <w:tblPr>
        <w:tblW w:w="10402" w:type="dxa"/>
        <w:tblInd w:w="-34" w:type="dxa"/>
        <w:tblLayout w:type="fixed"/>
        <w:tblLook w:val="0000" w:firstRow="0" w:lastRow="0" w:firstColumn="0" w:lastColumn="0" w:noHBand="0" w:noVBand="0"/>
      </w:tblPr>
      <w:tblGrid>
        <w:gridCol w:w="7939"/>
        <w:gridCol w:w="2463"/>
      </w:tblGrid>
      <w:tr w:rsidR="003653AD" w:rsidRPr="003653AD" w:rsidTr="003653AD">
        <w:trPr>
          <w:trHeight w:val="292"/>
        </w:trPr>
        <w:tc>
          <w:tcPr>
            <w:tcW w:w="793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Объем часов</w:t>
            </w:r>
          </w:p>
        </w:tc>
      </w:tr>
      <w:tr w:rsidR="003653AD" w:rsidRPr="003653AD" w:rsidTr="003653AD">
        <w:trPr>
          <w:trHeight w:val="285"/>
        </w:trPr>
        <w:tc>
          <w:tcPr>
            <w:tcW w:w="793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46</w:t>
            </w:r>
          </w:p>
        </w:tc>
      </w:tr>
      <w:tr w:rsidR="003653AD" w:rsidRPr="003653AD" w:rsidTr="003653AD">
        <w:trPr>
          <w:trHeight w:val="1"/>
        </w:trPr>
        <w:tc>
          <w:tcPr>
            <w:tcW w:w="793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Обязательная аудиторная учебная нагрузка (всего) в том числе:</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32</w:t>
            </w:r>
          </w:p>
        </w:tc>
      </w:tr>
      <w:tr w:rsidR="003653AD" w:rsidRPr="003653AD" w:rsidTr="003653AD">
        <w:trPr>
          <w:trHeight w:val="1"/>
        </w:trPr>
        <w:tc>
          <w:tcPr>
            <w:tcW w:w="793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w:t>
            </w:r>
          </w:p>
        </w:tc>
      </w:tr>
      <w:tr w:rsidR="003653AD" w:rsidRPr="003653AD" w:rsidTr="003653AD">
        <w:trPr>
          <w:trHeight w:val="1"/>
        </w:trPr>
        <w:tc>
          <w:tcPr>
            <w:tcW w:w="793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Самостоятельная работа обучающегося</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14</w:t>
            </w:r>
          </w:p>
        </w:tc>
      </w:tr>
      <w:tr w:rsidR="003653AD" w:rsidRPr="003653AD" w:rsidTr="003653AD">
        <w:trPr>
          <w:trHeight w:val="1"/>
        </w:trPr>
        <w:tc>
          <w:tcPr>
            <w:tcW w:w="793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1"/>
        </w:trPr>
        <w:tc>
          <w:tcPr>
            <w:tcW w:w="793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Внеаудиторная самостоятельная работа</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14</w:t>
            </w:r>
          </w:p>
        </w:tc>
      </w:tr>
      <w:tr w:rsidR="003653AD" w:rsidRPr="003653AD" w:rsidTr="003653AD">
        <w:trPr>
          <w:trHeight w:val="1"/>
        </w:trPr>
        <w:tc>
          <w:tcPr>
            <w:tcW w:w="793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Учебная практика</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36</w:t>
            </w:r>
          </w:p>
        </w:tc>
      </w:tr>
      <w:tr w:rsidR="003653AD" w:rsidRPr="003653AD" w:rsidTr="003653AD">
        <w:trPr>
          <w:trHeight w:val="1"/>
        </w:trPr>
        <w:tc>
          <w:tcPr>
            <w:tcW w:w="793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Производственная практика</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108</w:t>
            </w:r>
          </w:p>
        </w:tc>
      </w:tr>
      <w:tr w:rsidR="003653AD" w:rsidRPr="003653AD" w:rsidTr="003653AD">
        <w:trPr>
          <w:trHeight w:val="1"/>
        </w:trPr>
        <w:tc>
          <w:tcPr>
            <w:tcW w:w="7939"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Промежуточная аттестация</w:t>
            </w:r>
            <w:r w:rsidRPr="003653AD">
              <w:rPr>
                <w:rFonts w:ascii="Times New Roman" w:eastAsiaTheme="minorEastAsia" w:hAnsi="Times New Roman" w:cs="Times New Roman"/>
                <w:color w:val="000000"/>
                <w:sz w:val="28"/>
                <w:szCs w:val="28"/>
                <w:lang w:eastAsia="ru-RU"/>
              </w:rPr>
              <w:t xml:space="preserve"> в форме квалификационного экзамена </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i/>
          <w:iCs/>
          <w:color w:val="000000"/>
          <w:sz w:val="28"/>
          <w:szCs w:val="28"/>
          <w:lang w:eastAsia="ru-RU"/>
        </w:rPr>
      </w:pPr>
      <w:r w:rsidRPr="003653AD">
        <w:rPr>
          <w:rFonts w:ascii="Times New Roman" w:eastAsiaTheme="minorEastAsia" w:hAnsi="Times New Roman" w:cs="Times New Roman"/>
          <w:b/>
          <w:bCs/>
          <w:color w:val="000000"/>
          <w:sz w:val="28"/>
          <w:szCs w:val="28"/>
          <w:lang w:eastAsia="ru-RU"/>
        </w:rPr>
        <w:t>рабочей программы  профессионального модуля  ПМ.03. Приготовление супов и соусов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Рабочая программа  профессионального модуля  ПМ.03. Приготовление супов и соусов </w:t>
      </w:r>
      <w:proofErr w:type="gramStart"/>
      <w:r w:rsidRPr="003653AD">
        <w:rPr>
          <w:rFonts w:ascii="Times New Roman" w:eastAsiaTheme="minorEastAsia" w:hAnsi="Times New Roman" w:cs="Times New Roman"/>
          <w:color w:val="000000"/>
          <w:sz w:val="28"/>
          <w:szCs w:val="28"/>
          <w:lang w:eastAsia="ru-RU"/>
        </w:rPr>
        <w:t>разработана</w:t>
      </w:r>
      <w:proofErr w:type="gramEnd"/>
      <w:r w:rsidRPr="003653AD">
        <w:rPr>
          <w:rFonts w:ascii="Times New Roman" w:eastAsiaTheme="minorEastAsia" w:hAnsi="Times New Roman" w:cs="Times New Roman"/>
          <w:color w:val="000000"/>
          <w:sz w:val="28"/>
          <w:szCs w:val="28"/>
          <w:lang w:eastAsia="ru-RU"/>
        </w:rPr>
        <w:t xml:space="preserve"> на основе Федерального государственного образовательного стандарта среднего профессионального образования  по профессии 19.01.17. Повар, кондитер; 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w:t>
      </w:r>
      <w:r w:rsidRPr="003653AD">
        <w:rPr>
          <w:rFonts w:ascii="Times New Roman" w:eastAsiaTheme="minorEastAsia" w:hAnsi="Times New Roman" w:cs="Times New Roman"/>
          <w:color w:val="000000"/>
          <w:sz w:val="28"/>
          <w:szCs w:val="28"/>
          <w:lang w:eastAsia="ru-RU"/>
        </w:rPr>
        <w:lastRenderedPageBreak/>
        <w:t>начального профессионального и среднего профессионального образования; учебного плана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Рабочая программа ориентирована на достижение следующих целей: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освоения основного вида профессиональной деятельности</w:t>
      </w:r>
      <w:r w:rsidRPr="003653AD">
        <w:rPr>
          <w:rFonts w:ascii="Times New Roman" w:eastAsiaTheme="minorEastAsia" w:hAnsi="Times New Roman" w:cs="Times New Roman"/>
          <w:color w:val="000000"/>
          <w:sz w:val="28"/>
          <w:szCs w:val="28"/>
          <w:lang w:eastAsia="ru-RU"/>
        </w:rPr>
        <w:t xml:space="preserve"> приготовление супов и соусов и соответствующих  профессиональных компетенций;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roofErr w:type="gramStart"/>
      <w:r w:rsidRPr="003653AD">
        <w:rPr>
          <w:rFonts w:ascii="Times New Roman" w:eastAsiaTheme="minorEastAsia" w:hAnsi="Times New Roman" w:cs="Times New Roman"/>
          <w:b/>
          <w:bCs/>
          <w:color w:val="000000"/>
          <w:sz w:val="28"/>
          <w:szCs w:val="28"/>
          <w:lang w:eastAsia="ru-RU"/>
        </w:rPr>
        <w:t>овладение умениями</w:t>
      </w:r>
      <w:r w:rsidRPr="003653AD">
        <w:rPr>
          <w:rFonts w:ascii="Times New Roman" w:eastAsiaTheme="minorEastAsia" w:hAnsi="Times New Roman" w:cs="Times New Roman"/>
          <w:color w:val="000000"/>
          <w:sz w:val="28"/>
          <w:szCs w:val="28"/>
          <w:lang w:eastAsia="ru-RU"/>
        </w:rPr>
        <w:t xml:space="preserve"> 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 выбирать производственный инвентарь и оборудование для приготовления супов и соусов; использовать различные технологии приготовления и оформления основных супов и соусов; оценивать качество готовых блюд; охлаждать, замораживать, размораживать и разогревать отдельные компоненты для соусов;</w:t>
      </w:r>
      <w:proofErr w:type="gramEnd"/>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roofErr w:type="gramStart"/>
      <w:r w:rsidRPr="003653AD">
        <w:rPr>
          <w:rFonts w:ascii="Times New Roman" w:eastAsiaTheme="minorEastAsia" w:hAnsi="Times New Roman" w:cs="Times New Roman"/>
          <w:b/>
          <w:bCs/>
          <w:color w:val="000000"/>
          <w:sz w:val="28"/>
          <w:szCs w:val="28"/>
          <w:lang w:eastAsia="ru-RU"/>
        </w:rPr>
        <w:t>освоение знаний</w:t>
      </w:r>
      <w:r w:rsidRPr="003653AD">
        <w:rPr>
          <w:rFonts w:ascii="Times New Roman" w:eastAsiaTheme="minorEastAsia" w:hAnsi="Times New Roman" w:cs="Times New Roman"/>
          <w:color w:val="000000"/>
          <w:sz w:val="28"/>
          <w:szCs w:val="28"/>
          <w:lang w:eastAsia="ru-RU"/>
        </w:rPr>
        <w:t xml:space="preserve"> классификации, пищевой ценности, требований к качеству основных супов и соусов; правил выбора основных продуктов и дополнительных ингредиентов к ним при приготовлении супов и соусов; правил безопасного использования и, последовательности выполнения технологических операций при приготовлении основных супов и соусов; температурного режима и правил приготовления супов и соусов; правил проведения бракеража;</w:t>
      </w:r>
      <w:proofErr w:type="gramEnd"/>
      <w:r w:rsidRPr="003653AD">
        <w:rPr>
          <w:rFonts w:ascii="Times New Roman" w:eastAsiaTheme="minorEastAsia" w:hAnsi="Times New Roman" w:cs="Times New Roman"/>
          <w:color w:val="000000"/>
          <w:sz w:val="28"/>
          <w:szCs w:val="28"/>
          <w:lang w:eastAsia="ru-RU"/>
        </w:rPr>
        <w:t xml:space="preserve"> способов сервировки и варианты оформления, температуры подачи; правил хранения и требования к качеству готовых блюд; видов необходимого технологического оборудования и производственного инвентаря, правил их безопасного использования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развитие познавательных интересов и интеллектуальных способностей </w:t>
      </w:r>
      <w:r w:rsidRPr="003653AD">
        <w:rPr>
          <w:rFonts w:ascii="Times New Roman" w:eastAsiaTheme="minorEastAsia" w:hAnsi="Times New Roman" w:cs="Times New Roman"/>
          <w:color w:val="000000"/>
          <w:sz w:val="28"/>
          <w:szCs w:val="28"/>
          <w:lang w:eastAsia="ru-RU"/>
        </w:rPr>
        <w:t>в процессе самостоятельного приобретения знаний с использованием различных источников информации, в том числе компьютерных;</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воспитание</w:t>
      </w:r>
      <w:r w:rsidRPr="003653AD">
        <w:rPr>
          <w:rFonts w:ascii="Times New Roman" w:eastAsiaTheme="minorEastAsia" w:hAnsi="Times New Roman" w:cs="Times New Roman"/>
          <w:color w:val="000000"/>
          <w:sz w:val="28"/>
          <w:szCs w:val="28"/>
          <w:lang w:eastAsia="ru-RU"/>
        </w:rPr>
        <w:t xml:space="preserve"> ответственности за результаты своей работы, уважения к труду и предпринимательской деятельности;</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применение полученных знаний и умений</w:t>
      </w:r>
      <w:r w:rsidRPr="003653AD">
        <w:rPr>
          <w:rFonts w:ascii="Times New Roman" w:eastAsiaTheme="minorEastAsia" w:hAnsi="Times New Roman" w:cs="Times New Roman"/>
          <w:color w:val="000000"/>
          <w:sz w:val="28"/>
          <w:szCs w:val="28"/>
          <w:lang w:eastAsia="ru-RU"/>
        </w:rPr>
        <w:t xml:space="preserve"> в индивидуальной трудовой деятельности для ориентации в выборе профессии, для решения практических задач.</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lastRenderedPageBreak/>
        <w:t>В программе теоретические сведения дополняются практическими и самостоятельными работами.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Данная программа содержит тематический план,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профессионального модуля.</w:t>
      </w:r>
    </w:p>
    <w:tbl>
      <w:tblPr>
        <w:tblW w:w="10402" w:type="dxa"/>
        <w:tblInd w:w="-34" w:type="dxa"/>
        <w:tblLayout w:type="fixed"/>
        <w:tblLook w:val="0000" w:firstRow="0" w:lastRow="0" w:firstColumn="0" w:lastColumn="0" w:noHBand="0" w:noVBand="0"/>
      </w:tblPr>
      <w:tblGrid>
        <w:gridCol w:w="7655"/>
        <w:gridCol w:w="2747"/>
      </w:tblGrid>
      <w:tr w:rsidR="003653AD" w:rsidRPr="003653AD" w:rsidTr="003653AD">
        <w:trPr>
          <w:trHeight w:val="292"/>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Объем часов</w:t>
            </w:r>
          </w:p>
        </w:tc>
      </w:tr>
      <w:tr w:rsidR="003653AD" w:rsidRPr="003653AD" w:rsidTr="003653AD">
        <w:trPr>
          <w:trHeight w:val="285"/>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46</w:t>
            </w: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Обязательная аудиторная учебная нагрузка (всего) в том числе:</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32</w:t>
            </w: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w:t>
            </w: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Самостоятельная работа обучающегося</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14</w:t>
            </w: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Внеаудиторная самостоятельная работа</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14</w:t>
            </w: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Учебная практика</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72</w:t>
            </w: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Производственная практика</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36</w:t>
            </w: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Промежуточная аттестация</w:t>
            </w:r>
            <w:r w:rsidRPr="003653AD">
              <w:rPr>
                <w:rFonts w:ascii="Times New Roman" w:eastAsiaTheme="minorEastAsia" w:hAnsi="Times New Roman" w:cs="Times New Roman"/>
                <w:color w:val="000000"/>
                <w:sz w:val="28"/>
                <w:szCs w:val="28"/>
                <w:lang w:eastAsia="ru-RU"/>
              </w:rPr>
              <w:t xml:space="preserve"> в форме квалификационного экзамена</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i/>
          <w:iCs/>
          <w:color w:val="000000"/>
          <w:sz w:val="28"/>
          <w:szCs w:val="28"/>
          <w:lang w:eastAsia="ru-RU"/>
        </w:rPr>
      </w:pPr>
      <w:r w:rsidRPr="003653AD">
        <w:rPr>
          <w:rFonts w:ascii="Times New Roman" w:eastAsiaTheme="minorEastAsia" w:hAnsi="Times New Roman" w:cs="Times New Roman"/>
          <w:b/>
          <w:bCs/>
          <w:color w:val="000000"/>
          <w:sz w:val="28"/>
          <w:szCs w:val="28"/>
          <w:lang w:eastAsia="ru-RU"/>
        </w:rPr>
        <w:t>рабочей программы  профессионального модуля  ПМ.04 Приготовление блюд из рыбы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Рабочая программа  профессионального модуля  ПМ.04</w:t>
      </w:r>
      <w:r w:rsidRPr="003653AD">
        <w:rPr>
          <w:rFonts w:ascii="Times New Roman" w:eastAsiaTheme="minorEastAsia" w:hAnsi="Times New Roman" w:cs="Times New Roman"/>
          <w:b/>
          <w:bCs/>
          <w:color w:val="000000"/>
          <w:sz w:val="28"/>
          <w:szCs w:val="28"/>
          <w:lang w:eastAsia="ru-RU"/>
        </w:rPr>
        <w:t xml:space="preserve"> Приготовление блюд из рыбы </w:t>
      </w:r>
      <w:r w:rsidRPr="003653AD">
        <w:rPr>
          <w:rFonts w:ascii="Times New Roman" w:eastAsiaTheme="minorEastAsia" w:hAnsi="Times New Roman" w:cs="Times New Roman"/>
          <w:color w:val="000000"/>
          <w:sz w:val="28"/>
          <w:szCs w:val="28"/>
          <w:lang w:eastAsia="ru-RU"/>
        </w:rPr>
        <w:t xml:space="preserve">разработана на основе Федерального государственного образовательного стандарта среднего профессионального образования  по профессии 19.01.17.Повар, кондитер; 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w:t>
      </w:r>
      <w:r w:rsidRPr="003653AD">
        <w:rPr>
          <w:rFonts w:ascii="Times New Roman" w:eastAsiaTheme="minorEastAsia" w:hAnsi="Times New Roman" w:cs="Times New Roman"/>
          <w:color w:val="000000"/>
          <w:sz w:val="28"/>
          <w:szCs w:val="28"/>
          <w:lang w:eastAsia="ru-RU"/>
        </w:rPr>
        <w:lastRenderedPageBreak/>
        <w:t>учебного плана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Рабочая программа ориентирована на достижение следующих целей: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освоения основного вида профессиональной деятельности</w:t>
      </w:r>
      <w:r w:rsidRPr="003653AD">
        <w:rPr>
          <w:rFonts w:ascii="Times New Roman" w:eastAsiaTheme="minorEastAsia" w:hAnsi="Times New Roman" w:cs="Times New Roman"/>
          <w:color w:val="000000"/>
          <w:sz w:val="28"/>
          <w:szCs w:val="28"/>
          <w:lang w:eastAsia="ru-RU"/>
        </w:rPr>
        <w:t xml:space="preserve"> приготовление блюд из рыбы и соответствующих  профессиональных компетенций;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овладение умениями</w:t>
      </w:r>
      <w:r w:rsidRPr="003653AD">
        <w:rPr>
          <w:rFonts w:ascii="Times New Roman" w:eastAsiaTheme="minorEastAsia" w:hAnsi="Times New Roman" w:cs="Times New Roman"/>
          <w:sz w:val="28"/>
          <w:szCs w:val="28"/>
          <w:lang w:eastAsia="ru-RU"/>
        </w:rPr>
        <w:t xml:space="preserve"> проверять органолептическим способом качество рыбы и соответствие технологическим требованиям к простым блюдам из рыбы; выбирать производственный инвентарь и оборудование для приготовления полуфабрикатов и блюд из рыбы; производить обработку рыбного сырья; производить приготовление и подготовку</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 полуфабрикатов из рыбы, готовить и оформлять простые блюда из рыбы с костным скелетом, использовать различные технологии приготовления и оформления блюд из рыбы,</w:t>
      </w:r>
      <w:r w:rsidRPr="003653AD">
        <w:rPr>
          <w:rFonts w:ascii="Times New Roman" w:eastAsiaTheme="minorEastAsia" w:hAnsi="Times New Roman" w:cs="Times New Roman"/>
          <w:sz w:val="28"/>
          <w:szCs w:val="28"/>
          <w:lang w:val="en-US" w:eastAsia="ru-RU"/>
        </w:rPr>
        <w:t> </w:t>
      </w:r>
      <w:r w:rsidRPr="003653AD">
        <w:rPr>
          <w:rFonts w:ascii="Times New Roman" w:eastAsiaTheme="minorEastAsia" w:hAnsi="Times New Roman" w:cs="Times New Roman"/>
          <w:sz w:val="28"/>
          <w:szCs w:val="28"/>
          <w:lang w:eastAsia="ru-RU"/>
        </w:rPr>
        <w:t xml:space="preserve"> оценивать качество готовых блюд.</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roofErr w:type="gramStart"/>
      <w:r w:rsidRPr="003653AD">
        <w:rPr>
          <w:rFonts w:ascii="Times New Roman" w:eastAsiaTheme="minorEastAsia" w:hAnsi="Times New Roman" w:cs="Times New Roman"/>
          <w:b/>
          <w:bCs/>
          <w:sz w:val="28"/>
          <w:szCs w:val="28"/>
          <w:lang w:eastAsia="ru-RU"/>
        </w:rPr>
        <w:t>о</w:t>
      </w:r>
      <w:proofErr w:type="gramEnd"/>
      <w:r w:rsidRPr="003653AD">
        <w:rPr>
          <w:rFonts w:ascii="Times New Roman" w:eastAsiaTheme="minorEastAsia" w:hAnsi="Times New Roman" w:cs="Times New Roman"/>
          <w:b/>
          <w:bCs/>
          <w:sz w:val="28"/>
          <w:szCs w:val="28"/>
          <w:lang w:eastAsia="ru-RU"/>
        </w:rPr>
        <w:t>своение знаний</w:t>
      </w:r>
      <w:r w:rsidRPr="003653AD">
        <w:rPr>
          <w:rFonts w:ascii="Times New Roman" w:eastAsiaTheme="minorEastAsia" w:hAnsi="Times New Roman" w:cs="Times New Roman"/>
          <w:sz w:val="28"/>
          <w:szCs w:val="28"/>
          <w:lang w:eastAsia="ru-RU"/>
        </w:rPr>
        <w:t xml:space="preserve"> классификации, пищевой ценности, требований к качеству рыбного сырья, полуфабрикатов и готовых блюд; правил выбора основных продуктов и дополнительных ингредиентов к ним при приготовлении блюд из рыбы; последовательности выполнения технологических операций при подготовке сырья и приготовлении блюд из рыбы; правил проведения бракеража; способов сервировки и варианты оформления, температуру подачи; правил хранения и требований к качеству готовых блюд из рыбы; температурного режима и правил охлаждения, замораживания и хранения  полуфабрикатов и готовых блюд из рыбы</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развитие познавательных интересов и интеллектуальных способностей </w:t>
      </w:r>
      <w:r w:rsidRPr="003653AD">
        <w:rPr>
          <w:rFonts w:ascii="Times New Roman" w:eastAsiaTheme="minorEastAsia" w:hAnsi="Times New Roman" w:cs="Times New Roman"/>
          <w:color w:val="000000"/>
          <w:sz w:val="28"/>
          <w:szCs w:val="28"/>
          <w:lang w:eastAsia="ru-RU"/>
        </w:rPr>
        <w:t>в процессе самостоятельного приобретения знаний с использованием различных источников информации, в том числе компьютерных;</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воспитание</w:t>
      </w:r>
      <w:r w:rsidRPr="003653AD">
        <w:rPr>
          <w:rFonts w:ascii="Times New Roman" w:eastAsiaTheme="minorEastAsia" w:hAnsi="Times New Roman" w:cs="Times New Roman"/>
          <w:color w:val="000000"/>
          <w:sz w:val="28"/>
          <w:szCs w:val="28"/>
          <w:lang w:eastAsia="ru-RU"/>
        </w:rPr>
        <w:t xml:space="preserve"> ответственности за результаты своей работы, уважения к труду и предпринимательской деятельности;</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применение полученных знаний и умений</w:t>
      </w:r>
      <w:r w:rsidRPr="003653AD">
        <w:rPr>
          <w:rFonts w:ascii="Times New Roman" w:eastAsiaTheme="minorEastAsia" w:hAnsi="Times New Roman" w:cs="Times New Roman"/>
          <w:color w:val="000000"/>
          <w:sz w:val="28"/>
          <w:szCs w:val="28"/>
          <w:lang w:eastAsia="ru-RU"/>
        </w:rPr>
        <w:t xml:space="preserve"> в индивидуальной трудовой деятельности для ориентации в выборе профессии, для решения практических задач.</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 программе теоретические сведения дополняются практическими и самостоятельными работами.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lastRenderedPageBreak/>
        <w:t>Данная программа содержит тематический план,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профессионального модуля.</w:t>
      </w:r>
    </w:p>
    <w:tbl>
      <w:tblPr>
        <w:tblW w:w="10827" w:type="dxa"/>
        <w:tblInd w:w="-459" w:type="dxa"/>
        <w:tblLayout w:type="fixed"/>
        <w:tblLook w:val="0000" w:firstRow="0" w:lastRow="0" w:firstColumn="0" w:lastColumn="0" w:noHBand="0" w:noVBand="0"/>
      </w:tblPr>
      <w:tblGrid>
        <w:gridCol w:w="8647"/>
        <w:gridCol w:w="2180"/>
      </w:tblGrid>
      <w:tr w:rsidR="003653AD" w:rsidRPr="003653AD" w:rsidTr="003653AD">
        <w:trPr>
          <w:trHeight w:val="292"/>
        </w:trPr>
        <w:tc>
          <w:tcPr>
            <w:tcW w:w="86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Объем часов</w:t>
            </w:r>
          </w:p>
        </w:tc>
      </w:tr>
      <w:tr w:rsidR="003653AD" w:rsidRPr="003653AD" w:rsidTr="003653AD">
        <w:trPr>
          <w:trHeight w:val="285"/>
        </w:trPr>
        <w:tc>
          <w:tcPr>
            <w:tcW w:w="86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55</w:t>
            </w:r>
          </w:p>
        </w:tc>
      </w:tr>
      <w:tr w:rsidR="003653AD" w:rsidRPr="003653AD" w:rsidTr="003653AD">
        <w:trPr>
          <w:trHeight w:val="1"/>
        </w:trPr>
        <w:tc>
          <w:tcPr>
            <w:tcW w:w="86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Обязательная аудиторная учебная нагрузка (всего) в том числе:</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40</w:t>
            </w:r>
          </w:p>
        </w:tc>
      </w:tr>
      <w:tr w:rsidR="003653AD" w:rsidRPr="003653AD" w:rsidTr="003653AD">
        <w:trPr>
          <w:trHeight w:val="1"/>
        </w:trPr>
        <w:tc>
          <w:tcPr>
            <w:tcW w:w="86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12</w:t>
            </w:r>
          </w:p>
        </w:tc>
      </w:tr>
      <w:tr w:rsidR="003653AD" w:rsidRPr="003653AD" w:rsidTr="003653AD">
        <w:trPr>
          <w:trHeight w:val="1"/>
        </w:trPr>
        <w:tc>
          <w:tcPr>
            <w:tcW w:w="86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Самостоятельная работа обучающегося</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15</w:t>
            </w:r>
          </w:p>
        </w:tc>
      </w:tr>
      <w:tr w:rsidR="003653AD" w:rsidRPr="003653AD" w:rsidTr="003653AD">
        <w:trPr>
          <w:trHeight w:val="1"/>
        </w:trPr>
        <w:tc>
          <w:tcPr>
            <w:tcW w:w="86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1"/>
        </w:trPr>
        <w:tc>
          <w:tcPr>
            <w:tcW w:w="86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Внеаудиторная самостоятельная работа</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15</w:t>
            </w:r>
          </w:p>
        </w:tc>
      </w:tr>
      <w:tr w:rsidR="003653AD" w:rsidRPr="003653AD" w:rsidTr="003653AD">
        <w:trPr>
          <w:trHeight w:val="1"/>
        </w:trPr>
        <w:tc>
          <w:tcPr>
            <w:tcW w:w="86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Учебная практика</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36</w:t>
            </w:r>
          </w:p>
        </w:tc>
      </w:tr>
      <w:tr w:rsidR="003653AD" w:rsidRPr="003653AD" w:rsidTr="003653AD">
        <w:trPr>
          <w:trHeight w:val="1"/>
        </w:trPr>
        <w:tc>
          <w:tcPr>
            <w:tcW w:w="86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Производственная практика</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36</w:t>
            </w:r>
          </w:p>
        </w:tc>
      </w:tr>
      <w:tr w:rsidR="003653AD" w:rsidRPr="003653AD" w:rsidTr="003653AD">
        <w:trPr>
          <w:trHeight w:val="1"/>
        </w:trPr>
        <w:tc>
          <w:tcPr>
            <w:tcW w:w="86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Промежуточная аттестация</w:t>
            </w:r>
            <w:r w:rsidRPr="003653AD">
              <w:rPr>
                <w:rFonts w:ascii="Times New Roman" w:eastAsiaTheme="minorEastAsia" w:hAnsi="Times New Roman" w:cs="Times New Roman"/>
                <w:color w:val="000000"/>
                <w:sz w:val="28"/>
                <w:szCs w:val="28"/>
                <w:lang w:eastAsia="ru-RU"/>
              </w:rPr>
              <w:t xml:space="preserve"> в форме квалификационного экзамена</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i/>
          <w:iCs/>
          <w:color w:val="000000"/>
          <w:sz w:val="28"/>
          <w:szCs w:val="28"/>
          <w:lang w:eastAsia="ru-RU"/>
        </w:rPr>
      </w:pPr>
      <w:r w:rsidRPr="003653AD">
        <w:rPr>
          <w:rFonts w:ascii="Times New Roman" w:eastAsiaTheme="minorEastAsia" w:hAnsi="Times New Roman" w:cs="Times New Roman"/>
          <w:b/>
          <w:bCs/>
          <w:color w:val="000000"/>
          <w:sz w:val="28"/>
          <w:szCs w:val="28"/>
          <w:lang w:eastAsia="ru-RU"/>
        </w:rPr>
        <w:t>рабочей программы  профессионального модуля  ПМ.05 Приготовление блюд из мяса и домашней птицы по профессии  19.01.17</w:t>
      </w:r>
      <w:r w:rsidRPr="003653AD">
        <w:rPr>
          <w:rFonts w:ascii="Times New Roman" w:eastAsiaTheme="minorEastAsia" w:hAnsi="Times New Roman" w:cs="Times New Roman"/>
          <w:color w:val="000000"/>
          <w:sz w:val="28"/>
          <w:szCs w:val="28"/>
          <w:lang w:eastAsia="ru-RU"/>
        </w:rPr>
        <w:t xml:space="preserve">. </w:t>
      </w:r>
      <w:r w:rsidRPr="003653AD">
        <w:rPr>
          <w:rFonts w:ascii="Times New Roman" w:eastAsiaTheme="minorEastAsia" w:hAnsi="Times New Roman" w:cs="Times New Roman"/>
          <w:b/>
          <w:bCs/>
          <w:color w:val="000000"/>
          <w:sz w:val="28"/>
          <w:szCs w:val="28"/>
          <w:lang w:eastAsia="ru-RU"/>
        </w:rPr>
        <w:t xml:space="preserve">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Рабочая программа  профессионального модуля  ПМ.05</w:t>
      </w:r>
      <w:r w:rsidRPr="003653AD">
        <w:rPr>
          <w:rFonts w:ascii="Times New Roman" w:eastAsiaTheme="minorEastAsia" w:hAnsi="Times New Roman" w:cs="Times New Roman"/>
          <w:b/>
          <w:bCs/>
          <w:color w:val="000000"/>
          <w:sz w:val="28"/>
          <w:szCs w:val="28"/>
          <w:lang w:eastAsia="ru-RU"/>
        </w:rPr>
        <w:t xml:space="preserve"> Приготовление блюд из мяса и домашней птицы </w:t>
      </w:r>
      <w:r w:rsidRPr="003653AD">
        <w:rPr>
          <w:rFonts w:ascii="Times New Roman" w:eastAsiaTheme="minorEastAsia" w:hAnsi="Times New Roman" w:cs="Times New Roman"/>
          <w:color w:val="000000"/>
          <w:sz w:val="28"/>
          <w:szCs w:val="28"/>
          <w:lang w:eastAsia="ru-RU"/>
        </w:rPr>
        <w:t>разработана на основе Федерального государственного образовательного стандарта среднего профессионального образования  по профессии 19.01.17. Повар, кондитер; 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учебного плана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lastRenderedPageBreak/>
        <w:t xml:space="preserve"> Рабочая программа ориентирована на достижение следующих целей: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освоения основного вида профессиональной деятельности</w:t>
      </w:r>
      <w:r w:rsidRPr="003653AD">
        <w:rPr>
          <w:rFonts w:ascii="Times New Roman" w:eastAsiaTheme="minorEastAsia" w:hAnsi="Times New Roman" w:cs="Times New Roman"/>
          <w:color w:val="000000"/>
          <w:sz w:val="28"/>
          <w:szCs w:val="28"/>
          <w:lang w:eastAsia="ru-RU"/>
        </w:rPr>
        <w:t xml:space="preserve"> приготовление блюд из мяса и домашней </w:t>
      </w:r>
      <w:proofErr w:type="spellStart"/>
      <w:r w:rsidRPr="003653AD">
        <w:rPr>
          <w:rFonts w:ascii="Times New Roman" w:eastAsiaTheme="minorEastAsia" w:hAnsi="Times New Roman" w:cs="Times New Roman"/>
          <w:color w:val="000000"/>
          <w:sz w:val="28"/>
          <w:szCs w:val="28"/>
          <w:lang w:eastAsia="ru-RU"/>
        </w:rPr>
        <w:t>птицыи</w:t>
      </w:r>
      <w:proofErr w:type="spellEnd"/>
      <w:r w:rsidRPr="003653AD">
        <w:rPr>
          <w:rFonts w:ascii="Times New Roman" w:eastAsiaTheme="minorEastAsia" w:hAnsi="Times New Roman" w:cs="Times New Roman"/>
          <w:color w:val="000000"/>
          <w:sz w:val="28"/>
          <w:szCs w:val="28"/>
          <w:lang w:eastAsia="ru-RU"/>
        </w:rPr>
        <w:t xml:space="preserve"> соответствующих  профессиональных компетенций;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овладение умениями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выбирать производственный инвентарь и оборудование для приготовления полуфабрикатов и блюд из мяса и домашней птицы;</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использовать различные технологии приготовления и оформления блюд из мяса и домашней птицы;</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оценивать качество готовых блюд;</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освоение знаний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классификации, пищевой ценности, требований к качеству сырья, полуфабрикатов и готовых блюд из мяса и домашней птицы;</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правил выбора основных продуктов и дополнительных ингредиентов к ним при приготовлении блюд из мяса и домашней птицы;</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последовательности выполнения технологических операций при подготовке сырья и приготовлении блюд из мяса и домашней птицы;</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правил проведения бракеража;</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способов сервировки и варианты оформления, температуру подачи;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правил хранения и требований к качеству;</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температурного режима и правила охлаждения, замораживания и хранения полуфабрикатов мяса и домашней птицы и готовых блюд;</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 xml:space="preserve">развитие познавательных интересов и интеллектуальных способностей </w:t>
      </w:r>
      <w:r w:rsidRPr="003653AD">
        <w:rPr>
          <w:rFonts w:ascii="Times New Roman" w:eastAsiaTheme="minorEastAsia" w:hAnsi="Times New Roman" w:cs="Times New Roman"/>
          <w:sz w:val="28"/>
          <w:szCs w:val="28"/>
          <w:lang w:eastAsia="ru-RU"/>
        </w:rPr>
        <w:t>в процессе самостоятельного приобретения знаний с использованием различных источников информации, в том числе компьютерных;</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воспитание</w:t>
      </w:r>
      <w:r w:rsidRPr="003653AD">
        <w:rPr>
          <w:rFonts w:ascii="Times New Roman" w:eastAsiaTheme="minorEastAsia" w:hAnsi="Times New Roman" w:cs="Times New Roman"/>
          <w:color w:val="000000"/>
          <w:sz w:val="28"/>
          <w:szCs w:val="28"/>
          <w:lang w:eastAsia="ru-RU"/>
        </w:rPr>
        <w:t xml:space="preserve"> ответственности за результаты своей работы, уважения к труду и предпринимательской деятельности;</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lastRenderedPageBreak/>
        <w:t>применение полученных знаний и умений</w:t>
      </w:r>
      <w:r w:rsidRPr="003653AD">
        <w:rPr>
          <w:rFonts w:ascii="Times New Roman" w:eastAsiaTheme="minorEastAsia" w:hAnsi="Times New Roman" w:cs="Times New Roman"/>
          <w:color w:val="000000"/>
          <w:sz w:val="28"/>
          <w:szCs w:val="28"/>
          <w:lang w:eastAsia="ru-RU"/>
        </w:rPr>
        <w:t xml:space="preserve"> в индивидуальной трудовой деятельности для ориентации в выборе профессии, для решения практических задач.</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 программе теоретические сведения дополняются практическими и самостоятельными работами.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Данная программа содержит тематический план,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профессионального модуля.</w:t>
      </w:r>
    </w:p>
    <w:tbl>
      <w:tblPr>
        <w:tblW w:w="10402" w:type="dxa"/>
        <w:tblInd w:w="-34" w:type="dxa"/>
        <w:tblLayout w:type="fixed"/>
        <w:tblLook w:val="0000" w:firstRow="0" w:lastRow="0" w:firstColumn="0" w:lastColumn="0" w:noHBand="0" w:noVBand="0"/>
      </w:tblPr>
      <w:tblGrid>
        <w:gridCol w:w="7655"/>
        <w:gridCol w:w="2747"/>
      </w:tblGrid>
      <w:tr w:rsidR="003653AD" w:rsidRPr="003653AD" w:rsidTr="003653AD">
        <w:trPr>
          <w:trHeight w:val="292"/>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Объем часов</w:t>
            </w:r>
          </w:p>
        </w:tc>
      </w:tr>
      <w:tr w:rsidR="003653AD" w:rsidRPr="003653AD" w:rsidTr="003653AD">
        <w:trPr>
          <w:trHeight w:val="285"/>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116</w:t>
            </w: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Обязательная аудиторная учебная нагрузка (всего) в том числе:</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80</w:t>
            </w: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20</w:t>
            </w: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Самостоятельная работа обучающегося</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36</w:t>
            </w: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Внеаудиторная самостоятельная работа</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36</w:t>
            </w: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Учебная практика</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108</w:t>
            </w: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Производственная практика</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180</w:t>
            </w:r>
          </w:p>
        </w:tc>
      </w:tr>
      <w:tr w:rsidR="003653AD" w:rsidRPr="003653AD" w:rsidTr="003653AD">
        <w:trPr>
          <w:trHeight w:val="1"/>
        </w:trPr>
        <w:tc>
          <w:tcPr>
            <w:tcW w:w="7655"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Промежуточная аттестация</w:t>
            </w:r>
            <w:r w:rsidRPr="003653AD">
              <w:rPr>
                <w:rFonts w:ascii="Times New Roman" w:eastAsiaTheme="minorEastAsia" w:hAnsi="Times New Roman" w:cs="Times New Roman"/>
                <w:color w:val="000000"/>
                <w:sz w:val="28"/>
                <w:szCs w:val="28"/>
                <w:lang w:eastAsia="ru-RU"/>
              </w:rPr>
              <w:t xml:space="preserve"> в форме квалификационного экзамена</w:t>
            </w:r>
          </w:p>
        </w:tc>
        <w:tc>
          <w:tcPr>
            <w:tcW w:w="274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рабочей программы  профессионального модуля  ПМ.06 Приготовление холодных блюд и закусок по профессии  19.01.17</w:t>
      </w:r>
      <w:r w:rsidRPr="003653AD">
        <w:rPr>
          <w:rFonts w:ascii="Times New Roman" w:eastAsiaTheme="minorEastAsia" w:hAnsi="Times New Roman" w:cs="Times New Roman"/>
          <w:color w:val="000000"/>
          <w:sz w:val="28"/>
          <w:szCs w:val="28"/>
          <w:lang w:eastAsia="ru-RU"/>
        </w:rPr>
        <w:t xml:space="preserve">. </w:t>
      </w:r>
      <w:r w:rsidRPr="003653AD">
        <w:rPr>
          <w:rFonts w:ascii="Times New Roman" w:eastAsiaTheme="minorEastAsia" w:hAnsi="Times New Roman" w:cs="Times New Roman"/>
          <w:b/>
          <w:bCs/>
          <w:color w:val="000000"/>
          <w:sz w:val="28"/>
          <w:szCs w:val="28"/>
          <w:lang w:eastAsia="ru-RU"/>
        </w:rPr>
        <w:t xml:space="preserve">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Рабочая программа  профессионального модуля  ПМ.06</w:t>
      </w:r>
      <w:r w:rsidRPr="003653AD">
        <w:rPr>
          <w:rFonts w:ascii="Times New Roman" w:eastAsiaTheme="minorEastAsia" w:hAnsi="Times New Roman" w:cs="Times New Roman"/>
          <w:b/>
          <w:bCs/>
          <w:color w:val="000000"/>
          <w:sz w:val="28"/>
          <w:szCs w:val="28"/>
          <w:lang w:eastAsia="ru-RU"/>
        </w:rPr>
        <w:t xml:space="preserve"> Приготовление холодных блюд и закусок </w:t>
      </w:r>
      <w:r w:rsidRPr="003653AD">
        <w:rPr>
          <w:rFonts w:ascii="Times New Roman" w:eastAsiaTheme="minorEastAsia" w:hAnsi="Times New Roman" w:cs="Times New Roman"/>
          <w:color w:val="000000"/>
          <w:sz w:val="28"/>
          <w:szCs w:val="28"/>
          <w:lang w:eastAsia="ru-RU"/>
        </w:rPr>
        <w:t xml:space="preserve">разработана на основе Федерального государственного образовательного стандарта среднего профессионального образования  по </w:t>
      </w:r>
      <w:r w:rsidRPr="003653AD">
        <w:rPr>
          <w:rFonts w:ascii="Times New Roman" w:eastAsiaTheme="minorEastAsia" w:hAnsi="Times New Roman" w:cs="Times New Roman"/>
          <w:color w:val="000000"/>
          <w:sz w:val="28"/>
          <w:szCs w:val="28"/>
          <w:lang w:eastAsia="ru-RU"/>
        </w:rPr>
        <w:lastRenderedPageBreak/>
        <w:t>профессии 19.01.17. Повар, кондитер; 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учебного плана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Рабочая программа ориентирована на достижение следующих целей: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освоения основного вида профессиональной деятельности</w:t>
      </w:r>
      <w:r w:rsidRPr="003653AD">
        <w:rPr>
          <w:rFonts w:ascii="Times New Roman" w:eastAsiaTheme="minorEastAsia" w:hAnsi="Times New Roman" w:cs="Times New Roman"/>
          <w:color w:val="000000"/>
          <w:sz w:val="28"/>
          <w:szCs w:val="28"/>
          <w:lang w:eastAsia="ru-RU"/>
        </w:rPr>
        <w:t xml:space="preserve"> приготовление холодных блюд и закусок соответствующих  профессиональных компетенций;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овладение умениями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проверять органолептическим способом качество гастрономических продуктов</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-выбирать производственный инвентарь и оборудование для приготовления холодных блюд и закусок;</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-использовать различные технологии приготовления и оформления холодных блюд и закусок;</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-оценивать качество холодных блюд и закусок</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-выбирать способы хранения с соблюдением температурного режима;</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освоение знаний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-классификации, пищевой ценности, требований к качеству гастрономических продуктов, используемых для приготовления холодных блюд и закусок;</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-правил выбора основных гастрономических продуктов и дополнительных ингредиентов к ним при приготовлении холодных блюд и закусок</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-последовательности выполнения технологических операций при подготовке сырья и приготовлении холодных блюд и закусок</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-правил проведения бракеража</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-правил охлаждения и хранения холодных блюд и закусок, температурного режима хранения</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-требований к качеству холодных блюд и закусок</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-способов сервировки и вариантов оформления;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lastRenderedPageBreak/>
        <w:t>-температуры подачи холодных блюд и закусок;</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-видов необходимого технологического оборудования и производственного инвентаря, правила их безопасного использования.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развитие познавательных интересов и интеллектуальных способностей </w:t>
      </w:r>
      <w:r w:rsidRPr="003653AD">
        <w:rPr>
          <w:rFonts w:ascii="Times New Roman" w:eastAsiaTheme="minorEastAsia" w:hAnsi="Times New Roman" w:cs="Times New Roman"/>
          <w:color w:val="000000"/>
          <w:sz w:val="28"/>
          <w:szCs w:val="28"/>
          <w:lang w:eastAsia="ru-RU"/>
        </w:rPr>
        <w:t>в процессе самостоятельного приобретения знаний с использованием различных источников информации, в том числе компьютерных;</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воспитание</w:t>
      </w:r>
      <w:r w:rsidRPr="003653AD">
        <w:rPr>
          <w:rFonts w:ascii="Times New Roman" w:eastAsiaTheme="minorEastAsia" w:hAnsi="Times New Roman" w:cs="Times New Roman"/>
          <w:color w:val="000000"/>
          <w:sz w:val="28"/>
          <w:szCs w:val="28"/>
          <w:lang w:eastAsia="ru-RU"/>
        </w:rPr>
        <w:t xml:space="preserve"> ответственности за результаты своей работы, уважения к труду и предпринимательской деятельности;</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применение полученных знаний и умений</w:t>
      </w:r>
      <w:r w:rsidRPr="003653AD">
        <w:rPr>
          <w:rFonts w:ascii="Times New Roman" w:eastAsiaTheme="minorEastAsia" w:hAnsi="Times New Roman" w:cs="Times New Roman"/>
          <w:color w:val="000000"/>
          <w:sz w:val="28"/>
          <w:szCs w:val="28"/>
          <w:lang w:eastAsia="ru-RU"/>
        </w:rPr>
        <w:t xml:space="preserve"> в индивидуальной трудовой деятельности для ориентации в выборе профессии, для решения практических задач.</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 программе теоретические сведения дополняются практическими и самостоятельными работами.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Данная программа содержит тематический план,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профессионального модуля.</w:t>
      </w:r>
    </w:p>
    <w:tbl>
      <w:tblPr>
        <w:tblW w:w="10260" w:type="dxa"/>
        <w:tblInd w:w="108" w:type="dxa"/>
        <w:tblLayout w:type="fixed"/>
        <w:tblLook w:val="0000" w:firstRow="0" w:lastRow="0" w:firstColumn="0" w:lastColumn="0" w:noHBand="0" w:noVBand="0"/>
      </w:tblPr>
      <w:tblGrid>
        <w:gridCol w:w="7797"/>
        <w:gridCol w:w="2463"/>
      </w:tblGrid>
      <w:tr w:rsidR="003653AD" w:rsidRPr="003653AD" w:rsidTr="003653AD">
        <w:trPr>
          <w:trHeight w:val="292"/>
        </w:trPr>
        <w:tc>
          <w:tcPr>
            <w:tcW w:w="779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Объем часов</w:t>
            </w:r>
          </w:p>
        </w:tc>
      </w:tr>
      <w:tr w:rsidR="003653AD" w:rsidRPr="003653AD" w:rsidTr="003653AD">
        <w:trPr>
          <w:trHeight w:val="285"/>
        </w:trPr>
        <w:tc>
          <w:tcPr>
            <w:tcW w:w="779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84</w:t>
            </w:r>
          </w:p>
        </w:tc>
      </w:tr>
      <w:tr w:rsidR="003653AD" w:rsidRPr="003653AD" w:rsidTr="003653AD">
        <w:trPr>
          <w:trHeight w:val="1"/>
        </w:trPr>
        <w:tc>
          <w:tcPr>
            <w:tcW w:w="779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Обязательная аудиторная учебная нагрузка (всего) в том числе:</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56</w:t>
            </w:r>
          </w:p>
        </w:tc>
      </w:tr>
      <w:tr w:rsidR="003653AD" w:rsidRPr="003653AD" w:rsidTr="003653AD">
        <w:trPr>
          <w:trHeight w:val="1"/>
        </w:trPr>
        <w:tc>
          <w:tcPr>
            <w:tcW w:w="779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16</w:t>
            </w:r>
          </w:p>
        </w:tc>
      </w:tr>
      <w:tr w:rsidR="003653AD" w:rsidRPr="003653AD" w:rsidTr="003653AD">
        <w:trPr>
          <w:trHeight w:val="1"/>
        </w:trPr>
        <w:tc>
          <w:tcPr>
            <w:tcW w:w="779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Самостоятельная работа обучающегося</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28</w:t>
            </w:r>
          </w:p>
        </w:tc>
      </w:tr>
      <w:tr w:rsidR="003653AD" w:rsidRPr="003653AD" w:rsidTr="003653AD">
        <w:trPr>
          <w:trHeight w:val="1"/>
        </w:trPr>
        <w:tc>
          <w:tcPr>
            <w:tcW w:w="779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1"/>
        </w:trPr>
        <w:tc>
          <w:tcPr>
            <w:tcW w:w="779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Внеаудиторная самостоятельная работа</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28</w:t>
            </w:r>
          </w:p>
        </w:tc>
      </w:tr>
      <w:tr w:rsidR="003653AD" w:rsidRPr="003653AD" w:rsidTr="003653AD">
        <w:trPr>
          <w:trHeight w:val="1"/>
        </w:trPr>
        <w:tc>
          <w:tcPr>
            <w:tcW w:w="779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Учебная практика</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36</w:t>
            </w:r>
          </w:p>
        </w:tc>
      </w:tr>
      <w:tr w:rsidR="003653AD" w:rsidRPr="003653AD" w:rsidTr="003653AD">
        <w:trPr>
          <w:trHeight w:val="1"/>
        </w:trPr>
        <w:tc>
          <w:tcPr>
            <w:tcW w:w="779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Производственная практика</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72</w:t>
            </w:r>
          </w:p>
        </w:tc>
      </w:tr>
      <w:tr w:rsidR="003653AD" w:rsidRPr="003653AD" w:rsidTr="003653AD">
        <w:trPr>
          <w:trHeight w:val="1"/>
        </w:trPr>
        <w:tc>
          <w:tcPr>
            <w:tcW w:w="7797"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Промежуточная аттестация</w:t>
            </w:r>
            <w:r w:rsidRPr="003653AD">
              <w:rPr>
                <w:rFonts w:ascii="Times New Roman" w:eastAsiaTheme="minorEastAsia" w:hAnsi="Times New Roman" w:cs="Times New Roman"/>
                <w:color w:val="000000"/>
                <w:sz w:val="28"/>
                <w:szCs w:val="28"/>
                <w:lang w:eastAsia="ru-RU"/>
              </w:rPr>
              <w:t xml:space="preserve"> в форме квалификационного </w:t>
            </w:r>
            <w:r w:rsidRPr="003653AD">
              <w:rPr>
                <w:rFonts w:ascii="Times New Roman" w:eastAsiaTheme="minorEastAsia" w:hAnsi="Times New Roman" w:cs="Times New Roman"/>
                <w:color w:val="000000"/>
                <w:sz w:val="28"/>
                <w:szCs w:val="28"/>
                <w:lang w:eastAsia="ru-RU"/>
              </w:rPr>
              <w:lastRenderedPageBreak/>
              <w:t>экзамена</w:t>
            </w:r>
          </w:p>
        </w:tc>
        <w:tc>
          <w:tcPr>
            <w:tcW w:w="2463"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рабочей программы  профессионального модуля  ПМ.07 Приготовление сладких блюд и напитков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Рабочая программа  профессионального модуля  ПМ.07</w:t>
      </w:r>
      <w:r w:rsidRPr="003653AD">
        <w:rPr>
          <w:rFonts w:ascii="Times New Roman" w:eastAsiaTheme="minorEastAsia" w:hAnsi="Times New Roman" w:cs="Times New Roman"/>
          <w:b/>
          <w:bCs/>
          <w:color w:val="000000"/>
          <w:sz w:val="28"/>
          <w:szCs w:val="28"/>
          <w:lang w:eastAsia="ru-RU"/>
        </w:rPr>
        <w:t xml:space="preserve"> Приготовление сладких блюд и напитков </w:t>
      </w:r>
      <w:r w:rsidRPr="003653AD">
        <w:rPr>
          <w:rFonts w:ascii="Times New Roman" w:eastAsiaTheme="minorEastAsia" w:hAnsi="Times New Roman" w:cs="Times New Roman"/>
          <w:color w:val="000000"/>
          <w:sz w:val="28"/>
          <w:szCs w:val="28"/>
          <w:lang w:eastAsia="ru-RU"/>
        </w:rPr>
        <w:t>разработана на основе Федерального государственного образовательного стандарта среднего профессионального образования  по профессии 19.01.17. Повар, кондитер; 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учебного плана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Рабочая программа ориентирована на достижение следующих целей: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освоения основного вида профессиональной деятельности</w:t>
      </w:r>
      <w:r w:rsidRPr="003653AD">
        <w:rPr>
          <w:rFonts w:ascii="Times New Roman" w:eastAsiaTheme="minorEastAsia" w:hAnsi="Times New Roman" w:cs="Times New Roman"/>
          <w:color w:val="000000"/>
          <w:sz w:val="28"/>
          <w:szCs w:val="28"/>
          <w:lang w:eastAsia="ru-RU"/>
        </w:rPr>
        <w:t xml:space="preserve"> приготовление сладких блюд и напитков соответствующих  профессиональных компетенций;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овладение умениями: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w:t>
      </w:r>
      <w:r w:rsidRPr="003653AD">
        <w:rPr>
          <w:rFonts w:ascii="Times New Roman" w:eastAsiaTheme="minorEastAsia" w:hAnsi="Times New Roman" w:cs="Times New Roman"/>
          <w:sz w:val="28"/>
          <w:szCs w:val="28"/>
          <w:lang w:eastAsia="ru-RU"/>
        </w:rPr>
        <w:t>проверять органолептическим способом качество основных продуктов и дополнительных ингредиентов</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sz w:val="28"/>
          <w:szCs w:val="28"/>
          <w:lang w:eastAsia="ru-RU"/>
        </w:rPr>
        <w:t>-</w:t>
      </w:r>
      <w:r w:rsidRPr="003653AD">
        <w:rPr>
          <w:rFonts w:ascii="Times New Roman" w:eastAsiaTheme="minorEastAsia" w:hAnsi="Times New Roman" w:cs="Times New Roman"/>
          <w:sz w:val="28"/>
          <w:szCs w:val="28"/>
          <w:lang w:eastAsia="ru-RU"/>
        </w:rPr>
        <w:t>определять их соответствие техническим требованиям к простым сладким блюдам и напиткам</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-выбирать производственный инвентарь и оборудование для приготовления сладких блюд и напитков</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-использовать различные технологии приготовления и оформления сладких блюд и напитков</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-оценивать качество готовых блюд</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освоение знаний: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 xml:space="preserve">-классификации и ассортимента, пищевой ценности, требований к качеству сладких </w:t>
      </w:r>
      <w:r w:rsidRPr="003653AD">
        <w:rPr>
          <w:rFonts w:ascii="Times New Roman" w:eastAsiaTheme="minorEastAsia" w:hAnsi="Times New Roman" w:cs="Times New Roman"/>
          <w:sz w:val="28"/>
          <w:szCs w:val="28"/>
          <w:lang w:eastAsia="ru-RU"/>
        </w:rPr>
        <w:lastRenderedPageBreak/>
        <w:t>блюд и напитков</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-правил выбора основных продуктов и ингредиентов к ним при приготовлении сладких блюд и напитков</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-последовательности выполнения технологических операций при приготовлении сладких блюд и напитков</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-правил проведения бракеража</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-способов сервировки и вариантов оформления, правил охлаждения сладких блюд и напитков</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-температурного режима хранения сладких блюд и напитков, температуры подачи</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-требований к качеству сладких блюд и напитков</w:t>
      </w:r>
      <w:r w:rsidRPr="003653AD">
        <w:rPr>
          <w:rFonts w:ascii="Times New Roman" w:eastAsiaTheme="minorEastAsia" w:hAnsi="Times New Roman" w:cs="Times New Roman"/>
          <w:sz w:val="28"/>
          <w:szCs w:val="28"/>
          <w:lang w:val="el-GR" w:eastAsia="ru-RU"/>
        </w:rPr>
        <w:t>;</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-видов необходимого технологического оборудования и производственного инвентаря, правил их безопасного использования.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развитие познавательных интересов и интеллектуальных способностей </w:t>
      </w:r>
      <w:r w:rsidRPr="003653AD">
        <w:rPr>
          <w:rFonts w:ascii="Times New Roman" w:eastAsiaTheme="minorEastAsia" w:hAnsi="Times New Roman" w:cs="Times New Roman"/>
          <w:color w:val="000000"/>
          <w:sz w:val="28"/>
          <w:szCs w:val="28"/>
          <w:lang w:eastAsia="ru-RU"/>
        </w:rPr>
        <w:t>в процессе самостоятельного приобретения знаний с использованием различных источников информации, в том числе компьютерных;</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воспитание</w:t>
      </w:r>
      <w:r w:rsidRPr="003653AD">
        <w:rPr>
          <w:rFonts w:ascii="Times New Roman" w:eastAsiaTheme="minorEastAsia" w:hAnsi="Times New Roman" w:cs="Times New Roman"/>
          <w:color w:val="000000"/>
          <w:sz w:val="28"/>
          <w:szCs w:val="28"/>
          <w:lang w:eastAsia="ru-RU"/>
        </w:rPr>
        <w:t xml:space="preserve"> ответственности за результаты своей работы, уважения к труду и предпринимательской деятельности;</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применение полученных знаний и умений</w:t>
      </w:r>
      <w:r w:rsidRPr="003653AD">
        <w:rPr>
          <w:rFonts w:ascii="Times New Roman" w:eastAsiaTheme="minorEastAsia" w:hAnsi="Times New Roman" w:cs="Times New Roman"/>
          <w:color w:val="000000"/>
          <w:sz w:val="28"/>
          <w:szCs w:val="28"/>
          <w:lang w:eastAsia="ru-RU"/>
        </w:rPr>
        <w:t xml:space="preserve"> в индивидуальной трудовой деятельности для ориентации в выборе профессии, для решения практических задач.</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 программе теоретические сведения дополняются практическими и самостоятельными работами.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Данная программа содержит тематический план,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профессионального модуля.</w:t>
      </w:r>
    </w:p>
    <w:tbl>
      <w:tblPr>
        <w:tblW w:w="9704" w:type="dxa"/>
        <w:tblInd w:w="664" w:type="dxa"/>
        <w:tblLayout w:type="fixed"/>
        <w:tblLook w:val="0000" w:firstRow="0" w:lastRow="0" w:firstColumn="0" w:lastColumn="0" w:noHBand="0" w:noVBand="0"/>
      </w:tblPr>
      <w:tblGrid>
        <w:gridCol w:w="7808"/>
        <w:gridCol w:w="1896"/>
      </w:tblGrid>
      <w:tr w:rsidR="003653AD" w:rsidRPr="003653AD" w:rsidTr="003653AD">
        <w:trPr>
          <w:trHeight w:val="292"/>
        </w:trPr>
        <w:tc>
          <w:tcPr>
            <w:tcW w:w="780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189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Объем часов</w:t>
            </w:r>
          </w:p>
        </w:tc>
      </w:tr>
      <w:tr w:rsidR="003653AD" w:rsidRPr="003653AD" w:rsidTr="003653AD">
        <w:trPr>
          <w:trHeight w:val="285"/>
        </w:trPr>
        <w:tc>
          <w:tcPr>
            <w:tcW w:w="780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189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64</w:t>
            </w:r>
          </w:p>
        </w:tc>
      </w:tr>
      <w:tr w:rsidR="003653AD" w:rsidRPr="003653AD" w:rsidTr="003653AD">
        <w:trPr>
          <w:trHeight w:val="1"/>
        </w:trPr>
        <w:tc>
          <w:tcPr>
            <w:tcW w:w="780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lastRenderedPageBreak/>
              <w:t>Обязательная аудиторная учебная нагрузка (всего) в том числе:</w:t>
            </w:r>
          </w:p>
        </w:tc>
        <w:tc>
          <w:tcPr>
            <w:tcW w:w="189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40</w:t>
            </w:r>
          </w:p>
        </w:tc>
      </w:tr>
      <w:tr w:rsidR="003653AD" w:rsidRPr="003653AD" w:rsidTr="003653AD">
        <w:trPr>
          <w:trHeight w:val="1"/>
        </w:trPr>
        <w:tc>
          <w:tcPr>
            <w:tcW w:w="780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189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10</w:t>
            </w:r>
          </w:p>
        </w:tc>
      </w:tr>
      <w:tr w:rsidR="003653AD" w:rsidRPr="003653AD" w:rsidTr="003653AD">
        <w:trPr>
          <w:trHeight w:val="1"/>
        </w:trPr>
        <w:tc>
          <w:tcPr>
            <w:tcW w:w="780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Самостоятельная работа обучающегося</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189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24</w:t>
            </w:r>
          </w:p>
        </w:tc>
      </w:tr>
      <w:tr w:rsidR="003653AD" w:rsidRPr="003653AD" w:rsidTr="003653AD">
        <w:trPr>
          <w:trHeight w:val="1"/>
        </w:trPr>
        <w:tc>
          <w:tcPr>
            <w:tcW w:w="780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189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1"/>
        </w:trPr>
        <w:tc>
          <w:tcPr>
            <w:tcW w:w="780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Внеаудиторная самостоятельная работа</w:t>
            </w:r>
          </w:p>
        </w:tc>
        <w:tc>
          <w:tcPr>
            <w:tcW w:w="189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24</w:t>
            </w:r>
          </w:p>
        </w:tc>
      </w:tr>
      <w:tr w:rsidR="003653AD" w:rsidRPr="003653AD" w:rsidTr="003653AD">
        <w:trPr>
          <w:trHeight w:val="1"/>
        </w:trPr>
        <w:tc>
          <w:tcPr>
            <w:tcW w:w="780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Учебная практика</w:t>
            </w:r>
          </w:p>
        </w:tc>
        <w:tc>
          <w:tcPr>
            <w:tcW w:w="189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sz w:val="28"/>
                <w:szCs w:val="28"/>
                <w:lang w:eastAsia="ru-RU"/>
              </w:rPr>
              <w:t>108</w:t>
            </w:r>
          </w:p>
        </w:tc>
      </w:tr>
      <w:tr w:rsidR="003653AD" w:rsidRPr="003653AD" w:rsidTr="003653AD">
        <w:trPr>
          <w:trHeight w:val="1"/>
        </w:trPr>
        <w:tc>
          <w:tcPr>
            <w:tcW w:w="780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Производственная практика</w:t>
            </w:r>
          </w:p>
        </w:tc>
        <w:tc>
          <w:tcPr>
            <w:tcW w:w="189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170</w:t>
            </w:r>
          </w:p>
        </w:tc>
      </w:tr>
      <w:tr w:rsidR="003653AD" w:rsidRPr="003653AD" w:rsidTr="003653AD">
        <w:trPr>
          <w:trHeight w:val="1"/>
        </w:trPr>
        <w:tc>
          <w:tcPr>
            <w:tcW w:w="7808"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Cs/>
                <w:color w:val="000000"/>
                <w:sz w:val="28"/>
                <w:szCs w:val="28"/>
                <w:lang w:eastAsia="ru-RU"/>
              </w:rPr>
              <w:t>Промежуточная аттестация</w:t>
            </w:r>
            <w:r w:rsidRPr="003653AD">
              <w:rPr>
                <w:rFonts w:ascii="Times New Roman" w:eastAsiaTheme="minorEastAsia" w:hAnsi="Times New Roman" w:cs="Times New Roman"/>
                <w:color w:val="000000"/>
                <w:sz w:val="28"/>
                <w:szCs w:val="28"/>
                <w:lang w:eastAsia="ru-RU"/>
              </w:rPr>
              <w:t xml:space="preserve"> в форме квалификационного экзамена</w:t>
            </w:r>
          </w:p>
        </w:tc>
        <w:tc>
          <w:tcPr>
            <w:tcW w:w="1896"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Аннотация</w:t>
      </w:r>
    </w:p>
    <w:p w:rsidR="003653AD" w:rsidRPr="003653AD" w:rsidRDefault="003653AD" w:rsidP="003653AD">
      <w:pPr>
        <w:widowControl w:val="0"/>
        <w:autoSpaceDE w:val="0"/>
        <w:autoSpaceDN w:val="0"/>
        <w:adjustRightInd w:val="0"/>
        <w:spacing w:after="0" w:line="360" w:lineRule="auto"/>
        <w:jc w:val="center"/>
        <w:rPr>
          <w:rFonts w:ascii="Times New Roman" w:eastAsiaTheme="minorEastAsia" w:hAnsi="Times New Roman" w:cs="Times New Roman"/>
          <w:b/>
          <w:bCs/>
          <w:color w:val="000000"/>
          <w:sz w:val="28"/>
          <w:szCs w:val="28"/>
          <w:lang w:eastAsia="ru-RU"/>
        </w:rPr>
      </w:pPr>
      <w:r w:rsidRPr="003653AD">
        <w:rPr>
          <w:rFonts w:ascii="Times New Roman" w:eastAsiaTheme="minorEastAsia" w:hAnsi="Times New Roman" w:cs="Times New Roman"/>
          <w:b/>
          <w:bCs/>
          <w:color w:val="000000"/>
          <w:sz w:val="28"/>
          <w:szCs w:val="28"/>
          <w:lang w:eastAsia="ru-RU"/>
        </w:rPr>
        <w:t>рабочей программы  профессионального модуля  ПМ.08 Приготовление хлебобулочных, мучных и кондитерских изделий по профессии 19.01.17</w:t>
      </w:r>
      <w:r w:rsidRPr="003653AD">
        <w:rPr>
          <w:rFonts w:ascii="Times New Roman" w:eastAsiaTheme="minorEastAsia" w:hAnsi="Times New Roman" w:cs="Times New Roman"/>
          <w:color w:val="000000"/>
          <w:sz w:val="28"/>
          <w:szCs w:val="28"/>
          <w:lang w:eastAsia="ru-RU"/>
        </w:rPr>
        <w:t xml:space="preserve">. </w:t>
      </w:r>
      <w:r w:rsidRPr="003653AD">
        <w:rPr>
          <w:rFonts w:ascii="Times New Roman" w:eastAsiaTheme="minorEastAsia" w:hAnsi="Times New Roman" w:cs="Times New Roman"/>
          <w:b/>
          <w:bCs/>
          <w:color w:val="000000"/>
          <w:sz w:val="28"/>
          <w:szCs w:val="28"/>
          <w:lang w:eastAsia="ru-RU"/>
        </w:rPr>
        <w:t>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Рабочая программа  профессионального ПМ.08 Приготовление хлебобулочных, мучных и кондитерских изделий разработана на основе Федерального государственного образовательного стандарта среднего профессионального образования  по профессии 19.01.17. Повар, кондитер; 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учебного плана по профессии 19.01.17. Повар, кондитер</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xml:space="preserve"> Рабочая программа ориентирована на достижение следующих целей: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освоения основного вида профессиональной деятельности</w:t>
      </w:r>
      <w:r w:rsidRPr="003653AD">
        <w:rPr>
          <w:rFonts w:ascii="Times New Roman" w:eastAsiaTheme="minorEastAsia" w:hAnsi="Times New Roman" w:cs="Times New Roman"/>
          <w:color w:val="000000"/>
          <w:sz w:val="28"/>
          <w:szCs w:val="28"/>
          <w:lang w:eastAsia="ru-RU"/>
        </w:rPr>
        <w:t xml:space="preserve"> приготовление хлебобулочных, мучных и кондитерских </w:t>
      </w:r>
      <w:proofErr w:type="spellStart"/>
      <w:r w:rsidRPr="003653AD">
        <w:rPr>
          <w:rFonts w:ascii="Times New Roman" w:eastAsiaTheme="minorEastAsia" w:hAnsi="Times New Roman" w:cs="Times New Roman"/>
          <w:color w:val="000000"/>
          <w:sz w:val="28"/>
          <w:szCs w:val="28"/>
          <w:lang w:eastAsia="ru-RU"/>
        </w:rPr>
        <w:t>изделийсоответствующих</w:t>
      </w:r>
      <w:proofErr w:type="spellEnd"/>
      <w:r w:rsidRPr="003653AD">
        <w:rPr>
          <w:rFonts w:ascii="Times New Roman" w:eastAsiaTheme="minorEastAsia" w:hAnsi="Times New Roman" w:cs="Times New Roman"/>
          <w:color w:val="000000"/>
          <w:sz w:val="28"/>
          <w:szCs w:val="28"/>
          <w:lang w:eastAsia="ru-RU"/>
        </w:rPr>
        <w:t xml:space="preserve">  </w:t>
      </w:r>
      <w:r w:rsidRPr="003653AD">
        <w:rPr>
          <w:rFonts w:ascii="Times New Roman" w:eastAsiaTheme="minorEastAsia" w:hAnsi="Times New Roman" w:cs="Times New Roman"/>
          <w:color w:val="000000"/>
          <w:sz w:val="28"/>
          <w:szCs w:val="28"/>
          <w:lang w:eastAsia="ru-RU"/>
        </w:rPr>
        <w:lastRenderedPageBreak/>
        <w:t>профессиональных компетенций;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овладение умениями:</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проверять органолептическим способом качество основных продуктов и дополнительных ингредиентов к ним;</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определять их соответствие технологическим требованиям к простым хлебобулочным, мучным и кондитерским изделиям;</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выбирать производственный инвентарь оборудование для приготовления хлебобулочных, мучных и кондитерских изделий;</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использовать различные технологии приготовления и оформления хлебобулочных, мучных и кондитерских изделий;</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оценивать качество готовых изделий.</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освоение знаний:</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ассортимента, пищевой ценности, требований к качеству хлебобулочных, мучных и кондитерских изделий;</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правил выбора основных продуктов и дополнительных ингредиентов к ним при приготовлении хлебобулочных, мучных и кондитерских изделий;</w:t>
      </w:r>
    </w:p>
    <w:p w:rsidR="003653AD" w:rsidRPr="003653AD" w:rsidRDefault="003653AD" w:rsidP="003653AD">
      <w:pPr>
        <w:widowControl w:val="0"/>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правил безопасного использования и видов необходимого технологического оборудования и производственного инвентаря;</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последовательности выполнения технологических операций при подготовке сырья и приготовлении хлебобулочных, мучных и кондитерских изделий;</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правил проведения бракеража;</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способов отделки и вариантов оформления хлебобулочных, мучных и кондитерских изделий;</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правил хранения и требований к качеству хлебобулочных, мучных и кондитерских изделий;</w:t>
      </w:r>
    </w:p>
    <w:p w:rsidR="003653AD" w:rsidRPr="003653AD" w:rsidRDefault="003653AD" w:rsidP="00365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 видов необходимого технологического оборудования и производственного инвентаря, правил их безопасного использования</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 xml:space="preserve">развитие познавательных интересов и интеллектуальных способностей </w:t>
      </w:r>
      <w:r w:rsidRPr="003653AD">
        <w:rPr>
          <w:rFonts w:ascii="Times New Roman" w:eastAsiaTheme="minorEastAsia" w:hAnsi="Times New Roman" w:cs="Times New Roman"/>
          <w:color w:val="000000"/>
          <w:sz w:val="28"/>
          <w:szCs w:val="28"/>
          <w:lang w:eastAsia="ru-RU"/>
        </w:rPr>
        <w:t xml:space="preserve">в процессе самостоятельного приобретения знаний с использованием различных </w:t>
      </w:r>
      <w:r w:rsidRPr="003653AD">
        <w:rPr>
          <w:rFonts w:ascii="Times New Roman" w:eastAsiaTheme="minorEastAsia" w:hAnsi="Times New Roman" w:cs="Times New Roman"/>
          <w:color w:val="000000"/>
          <w:sz w:val="28"/>
          <w:szCs w:val="28"/>
          <w:lang w:eastAsia="ru-RU"/>
        </w:rPr>
        <w:lastRenderedPageBreak/>
        <w:t>источников информации, в том числе компьютерных;</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воспитание</w:t>
      </w:r>
      <w:r w:rsidRPr="003653AD">
        <w:rPr>
          <w:rFonts w:ascii="Times New Roman" w:eastAsiaTheme="minorEastAsia" w:hAnsi="Times New Roman" w:cs="Times New Roman"/>
          <w:color w:val="000000"/>
          <w:sz w:val="28"/>
          <w:szCs w:val="28"/>
          <w:lang w:eastAsia="ru-RU"/>
        </w:rPr>
        <w:t xml:space="preserve"> ответственности за результаты своей работы, уважения к труду и предпринимательской деятельности;</w:t>
      </w:r>
    </w:p>
    <w:p w:rsidR="003653AD" w:rsidRPr="003653AD" w:rsidRDefault="003653AD" w:rsidP="003653AD">
      <w:pPr>
        <w:widowControl w:val="0"/>
        <w:tabs>
          <w:tab w:val="left" w:pos="540"/>
        </w:tabs>
        <w:suppressAutoHyphens/>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b/>
          <w:bCs/>
          <w:color w:val="000000"/>
          <w:sz w:val="28"/>
          <w:szCs w:val="28"/>
          <w:lang w:eastAsia="ru-RU"/>
        </w:rPr>
        <w:t>применение полученных знаний и умений</w:t>
      </w:r>
      <w:r w:rsidRPr="003653AD">
        <w:rPr>
          <w:rFonts w:ascii="Times New Roman" w:eastAsiaTheme="minorEastAsia" w:hAnsi="Times New Roman" w:cs="Times New Roman"/>
          <w:color w:val="000000"/>
          <w:sz w:val="28"/>
          <w:szCs w:val="28"/>
          <w:lang w:eastAsia="ru-RU"/>
        </w:rPr>
        <w:t xml:space="preserve"> в индивидуальной трудовой деятельности для ориентации в выборе профессии, для решения практических задач.</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В программе теоретические сведения дополняются практическими и самостоятельными работами.</w:t>
      </w: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3653AD">
        <w:rPr>
          <w:rFonts w:ascii="Times New Roman" w:eastAsiaTheme="minorEastAsia" w:hAnsi="Times New Roman" w:cs="Times New Roman"/>
          <w:color w:val="000000"/>
          <w:sz w:val="28"/>
          <w:szCs w:val="28"/>
          <w:lang w:eastAsia="ru-RU"/>
        </w:rPr>
        <w:t>Данная программа содержит тематический план,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профессионального модуля.</w:t>
      </w:r>
    </w:p>
    <w:tbl>
      <w:tblPr>
        <w:tblW w:w="10402" w:type="dxa"/>
        <w:tblInd w:w="-34" w:type="dxa"/>
        <w:tblLayout w:type="fixed"/>
        <w:tblLook w:val="0000" w:firstRow="0" w:lastRow="0" w:firstColumn="0" w:lastColumn="0" w:noHBand="0" w:noVBand="0"/>
      </w:tblPr>
      <w:tblGrid>
        <w:gridCol w:w="8222"/>
        <w:gridCol w:w="2180"/>
      </w:tblGrid>
      <w:tr w:rsidR="003653AD" w:rsidRPr="003653AD" w:rsidTr="003653AD">
        <w:trPr>
          <w:trHeight w:val="292"/>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Вид учебной работы</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Объем часов</w:t>
            </w:r>
          </w:p>
        </w:tc>
      </w:tr>
      <w:tr w:rsidR="003653AD" w:rsidRPr="003653AD" w:rsidTr="003653AD">
        <w:trPr>
          <w:trHeight w:val="285"/>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Максимальная учебная нагрузка</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204</w:t>
            </w: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Обязательная аудиторная учебная нагрузка (всего) в том числе:</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140</w:t>
            </w: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Практические занятия</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30</w:t>
            </w: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Самостоятельная работа обучающегося</w:t>
            </w:r>
            <w:r w:rsidRPr="003653AD">
              <w:rPr>
                <w:rFonts w:ascii="Times New Roman" w:eastAsiaTheme="minorEastAsia" w:hAnsi="Times New Roman" w:cs="Times New Roman"/>
                <w:b/>
                <w:bCs/>
                <w:color w:val="000000"/>
                <w:sz w:val="28"/>
                <w:szCs w:val="28"/>
                <w:lang w:val="en-US" w:eastAsia="ru-RU"/>
              </w:rPr>
              <w:t xml:space="preserve"> (</w:t>
            </w:r>
            <w:r w:rsidRPr="003653AD">
              <w:rPr>
                <w:rFonts w:ascii="Times New Roman" w:eastAsiaTheme="minorEastAsia" w:hAnsi="Times New Roman" w:cs="Times New Roman"/>
                <w:b/>
                <w:bCs/>
                <w:color w:val="000000"/>
                <w:sz w:val="28"/>
                <w:szCs w:val="28"/>
                <w:lang w:eastAsia="ru-RU"/>
              </w:rPr>
              <w:t>всего</w:t>
            </w:r>
            <w:r w:rsidRPr="003653AD">
              <w:rPr>
                <w:rFonts w:ascii="Times New Roman" w:eastAsiaTheme="minorEastAsia" w:hAnsi="Times New Roman" w:cs="Times New Roman"/>
                <w:b/>
                <w:bCs/>
                <w:color w:val="000000"/>
                <w:sz w:val="28"/>
                <w:szCs w:val="28"/>
                <w:lang w:val="en-US" w:eastAsia="ru-RU"/>
              </w:rPr>
              <w:t>)</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64</w:t>
            </w: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 том числе</w:t>
            </w:r>
            <w:r w:rsidRPr="003653AD">
              <w:rPr>
                <w:rFonts w:ascii="Times New Roman" w:eastAsiaTheme="minorEastAsia" w:hAnsi="Times New Roman" w:cs="Times New Roman"/>
                <w:color w:val="000000"/>
                <w:sz w:val="28"/>
                <w:szCs w:val="28"/>
                <w:lang w:val="en-US" w:eastAsia="ru-RU"/>
              </w:rPr>
              <w:t>:</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eastAsia="ru-RU"/>
              </w:rPr>
              <w:t>Внеаудиторная самостоятельная работа</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64</w:t>
            </w: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Учебная практика</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color w:val="000000"/>
                <w:sz w:val="28"/>
                <w:szCs w:val="28"/>
                <w:lang w:eastAsia="ru-RU"/>
              </w:rPr>
              <w:t>180</w:t>
            </w: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b/>
                <w:bCs/>
                <w:color w:val="000000"/>
                <w:sz w:val="28"/>
                <w:szCs w:val="28"/>
                <w:lang w:eastAsia="ru-RU"/>
              </w:rPr>
              <w:t>Производственная практика</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val="en-US" w:eastAsia="ru-RU"/>
              </w:rPr>
            </w:pPr>
            <w:r w:rsidRPr="003653AD">
              <w:rPr>
                <w:rFonts w:ascii="Times New Roman" w:eastAsiaTheme="minorEastAsia" w:hAnsi="Times New Roman" w:cs="Times New Roman"/>
                <w:color w:val="000000"/>
                <w:sz w:val="28"/>
                <w:szCs w:val="28"/>
                <w:lang w:val="en-US" w:eastAsia="ru-RU"/>
              </w:rPr>
              <w:t>216</w:t>
            </w:r>
          </w:p>
        </w:tc>
      </w:tr>
      <w:tr w:rsidR="003653AD" w:rsidRPr="003653AD" w:rsidTr="003653AD">
        <w:trPr>
          <w:trHeight w:val="1"/>
        </w:trPr>
        <w:tc>
          <w:tcPr>
            <w:tcW w:w="8222"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3653AD">
              <w:rPr>
                <w:rFonts w:ascii="Times New Roman" w:eastAsiaTheme="minorEastAsia" w:hAnsi="Times New Roman" w:cs="Times New Roman"/>
                <w:b/>
                <w:bCs/>
                <w:color w:val="000000"/>
                <w:sz w:val="28"/>
                <w:szCs w:val="28"/>
                <w:lang w:eastAsia="ru-RU"/>
              </w:rPr>
              <w:t>Промежуточная аттестация</w:t>
            </w:r>
            <w:r w:rsidRPr="003653AD">
              <w:rPr>
                <w:rFonts w:ascii="Times New Roman" w:eastAsiaTheme="minorEastAsia" w:hAnsi="Times New Roman" w:cs="Times New Roman"/>
                <w:color w:val="000000"/>
                <w:sz w:val="28"/>
                <w:szCs w:val="28"/>
                <w:lang w:eastAsia="ru-RU"/>
              </w:rPr>
              <w:t xml:space="preserve"> в форме квалификационного экзамена</w:t>
            </w:r>
          </w:p>
        </w:tc>
        <w:tc>
          <w:tcPr>
            <w:tcW w:w="2180" w:type="dxa"/>
            <w:tcBorders>
              <w:top w:val="single" w:sz="4" w:space="0" w:color="000000"/>
              <w:left w:val="single" w:sz="4" w:space="0" w:color="000000"/>
              <w:bottom w:val="single" w:sz="4" w:space="0" w:color="000000"/>
              <w:right w:val="single" w:sz="4" w:space="0" w:color="000000"/>
            </w:tcBorders>
          </w:tcPr>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tc>
      </w:tr>
    </w:tbl>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
    <w:p w:rsidR="003653AD" w:rsidRPr="003653AD" w:rsidRDefault="003653AD" w:rsidP="003653AD">
      <w:pPr>
        <w:widowControl w:val="0"/>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3653AD" w:rsidRPr="003653AD" w:rsidRDefault="003653AD" w:rsidP="003653AD"/>
    <w:p w:rsidR="00AE1A92" w:rsidRDefault="00AE1A92"/>
    <w:sectPr w:rsidR="00AE1A92" w:rsidSect="003653AD">
      <w:pgSz w:w="12240" w:h="15840"/>
      <w:pgMar w:top="709" w:right="851" w:bottom="851" w:left="127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AD" w:rsidRDefault="003653AD">
    <w:pPr>
      <w:pStyle w:val="a5"/>
      <w:jc w:val="right"/>
    </w:pPr>
    <w:r>
      <w:fldChar w:fldCharType="begin"/>
    </w:r>
    <w:r>
      <w:instrText xml:space="preserve"> PAGE   \* MERGEFORMAT </w:instrText>
    </w:r>
    <w:r>
      <w:fldChar w:fldCharType="separate"/>
    </w:r>
    <w:r w:rsidR="000A0776">
      <w:rPr>
        <w:noProof/>
      </w:rPr>
      <w:t>39</w:t>
    </w:r>
    <w:r>
      <w:rPr>
        <w:noProof/>
      </w:rPr>
      <w:fldChar w:fldCharType="end"/>
    </w:r>
  </w:p>
  <w:p w:rsidR="003653AD" w:rsidRDefault="003653AD">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B09472"/>
    <w:lvl w:ilvl="0">
      <w:numFmt w:val="bullet"/>
      <w:lvlText w:val="*"/>
      <w:lvlJc w:val="left"/>
    </w:lvl>
  </w:abstractNum>
  <w:abstractNum w:abstractNumId="1">
    <w:nsid w:val="0DAD6AC4"/>
    <w:multiLevelType w:val="multilevel"/>
    <w:tmpl w:val="7F8A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B5D86"/>
    <w:multiLevelType w:val="multilevel"/>
    <w:tmpl w:val="4AC60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B82BA6"/>
    <w:multiLevelType w:val="multilevel"/>
    <w:tmpl w:val="7CD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17E90"/>
    <w:multiLevelType w:val="multilevel"/>
    <w:tmpl w:val="5BE01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E24641"/>
    <w:multiLevelType w:val="multilevel"/>
    <w:tmpl w:val="CA12C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B2651"/>
    <w:multiLevelType w:val="multilevel"/>
    <w:tmpl w:val="3C2A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C24A36"/>
    <w:multiLevelType w:val="multilevel"/>
    <w:tmpl w:val="9012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A400FD"/>
    <w:multiLevelType w:val="multilevel"/>
    <w:tmpl w:val="1492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4"/>
  </w:num>
  <w:num w:numId="4">
    <w:abstractNumId w:val="2"/>
  </w:num>
  <w:num w:numId="5">
    <w:abstractNumId w:val="5"/>
  </w:num>
  <w:num w:numId="6">
    <w:abstractNumId w:val="6"/>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0E"/>
    <w:rsid w:val="000A0776"/>
    <w:rsid w:val="003653AD"/>
    <w:rsid w:val="00AE1A92"/>
    <w:rsid w:val="00DB2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653AD"/>
    <w:pPr>
      <w:keepNext/>
      <w:keepLines/>
      <w:spacing w:before="200" w:after="0"/>
      <w:outlineLvl w:val="1"/>
    </w:pPr>
    <w:rPr>
      <w:rFonts w:asciiTheme="majorHAnsi" w:eastAsiaTheme="majorEastAsia" w:hAnsiTheme="majorHAnsi" w:cs="Times New Roman"/>
      <w:b/>
      <w:bCs/>
      <w:color w:val="4F81BD" w:themeColor="accent1"/>
      <w:sz w:val="26"/>
      <w:szCs w:val="26"/>
      <w:lang w:eastAsia="ru-RU"/>
    </w:rPr>
  </w:style>
  <w:style w:type="paragraph" w:styleId="6">
    <w:name w:val="heading 6"/>
    <w:basedOn w:val="a"/>
    <w:next w:val="a"/>
    <w:link w:val="60"/>
    <w:uiPriority w:val="9"/>
    <w:semiHidden/>
    <w:unhideWhenUsed/>
    <w:qFormat/>
    <w:rsid w:val="003653AD"/>
    <w:pPr>
      <w:keepNext/>
      <w:keepLines/>
      <w:spacing w:before="200" w:after="0"/>
      <w:outlineLvl w:val="5"/>
    </w:pPr>
    <w:rPr>
      <w:rFonts w:asciiTheme="majorHAnsi" w:eastAsiaTheme="majorEastAsia" w:hAnsiTheme="majorHAnsi" w:cs="Times New Roman"/>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53AD"/>
    <w:rPr>
      <w:rFonts w:asciiTheme="majorHAnsi" w:eastAsiaTheme="majorEastAsia" w:hAnsiTheme="majorHAnsi" w:cs="Times New Roman"/>
      <w:b/>
      <w:bCs/>
      <w:color w:val="4F81BD" w:themeColor="accent1"/>
      <w:sz w:val="26"/>
      <w:szCs w:val="26"/>
      <w:lang w:eastAsia="ru-RU"/>
    </w:rPr>
  </w:style>
  <w:style w:type="character" w:customStyle="1" w:styleId="60">
    <w:name w:val="Заголовок 6 Знак"/>
    <w:basedOn w:val="a0"/>
    <w:link w:val="6"/>
    <w:uiPriority w:val="9"/>
    <w:semiHidden/>
    <w:rsid w:val="003653AD"/>
    <w:rPr>
      <w:rFonts w:asciiTheme="majorHAnsi" w:eastAsiaTheme="majorEastAsia" w:hAnsiTheme="majorHAnsi" w:cs="Times New Roman"/>
      <w:i/>
      <w:iCs/>
      <w:color w:val="243F60" w:themeColor="accent1" w:themeShade="7F"/>
      <w:lang w:eastAsia="ru-RU"/>
    </w:rPr>
  </w:style>
  <w:style w:type="numbering" w:customStyle="1" w:styleId="1">
    <w:name w:val="Нет списка1"/>
    <w:next w:val="a2"/>
    <w:uiPriority w:val="99"/>
    <w:semiHidden/>
    <w:unhideWhenUsed/>
    <w:rsid w:val="003653AD"/>
  </w:style>
  <w:style w:type="paragraph" w:styleId="a3">
    <w:name w:val="header"/>
    <w:basedOn w:val="a"/>
    <w:link w:val="a4"/>
    <w:uiPriority w:val="99"/>
    <w:unhideWhenUsed/>
    <w:rsid w:val="003653AD"/>
    <w:pPr>
      <w:tabs>
        <w:tab w:val="center" w:pos="4677"/>
        <w:tab w:val="right" w:pos="9355"/>
      </w:tabs>
      <w:spacing w:after="0" w:line="240" w:lineRule="auto"/>
    </w:pPr>
    <w:rPr>
      <w:rFonts w:eastAsiaTheme="minorEastAsia" w:cs="Times New Roman"/>
      <w:lang w:eastAsia="ru-RU"/>
    </w:rPr>
  </w:style>
  <w:style w:type="character" w:customStyle="1" w:styleId="a4">
    <w:name w:val="Верхний колонтитул Знак"/>
    <w:basedOn w:val="a0"/>
    <w:link w:val="a3"/>
    <w:uiPriority w:val="99"/>
    <w:rsid w:val="003653AD"/>
    <w:rPr>
      <w:rFonts w:eastAsiaTheme="minorEastAsia" w:cs="Times New Roman"/>
      <w:lang w:eastAsia="ru-RU"/>
    </w:rPr>
  </w:style>
  <w:style w:type="paragraph" w:styleId="a5">
    <w:name w:val="footer"/>
    <w:basedOn w:val="a"/>
    <w:link w:val="a6"/>
    <w:uiPriority w:val="99"/>
    <w:unhideWhenUsed/>
    <w:rsid w:val="003653AD"/>
    <w:pPr>
      <w:tabs>
        <w:tab w:val="center" w:pos="4677"/>
        <w:tab w:val="right" w:pos="9355"/>
      </w:tabs>
      <w:spacing w:after="0" w:line="240" w:lineRule="auto"/>
    </w:pPr>
    <w:rPr>
      <w:rFonts w:eastAsiaTheme="minorEastAsia" w:cs="Times New Roman"/>
      <w:lang w:eastAsia="ru-RU"/>
    </w:rPr>
  </w:style>
  <w:style w:type="character" w:customStyle="1" w:styleId="a6">
    <w:name w:val="Нижний колонтитул Знак"/>
    <w:basedOn w:val="a0"/>
    <w:link w:val="a5"/>
    <w:uiPriority w:val="99"/>
    <w:rsid w:val="003653AD"/>
    <w:rPr>
      <w:rFonts w:eastAsiaTheme="minorEastAsia" w:cs="Times New Roman"/>
      <w:lang w:eastAsia="ru-RU"/>
    </w:rPr>
  </w:style>
  <w:style w:type="paragraph" w:styleId="a7">
    <w:name w:val="Balloon Text"/>
    <w:basedOn w:val="a"/>
    <w:link w:val="a8"/>
    <w:uiPriority w:val="99"/>
    <w:semiHidden/>
    <w:unhideWhenUsed/>
    <w:rsid w:val="003653AD"/>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3653AD"/>
    <w:rPr>
      <w:rFonts w:ascii="Tahoma" w:eastAsiaTheme="minorEastAsia" w:hAnsi="Tahoma" w:cs="Tahoma"/>
      <w:sz w:val="16"/>
      <w:szCs w:val="16"/>
      <w:lang w:eastAsia="ru-RU"/>
    </w:rPr>
  </w:style>
  <w:style w:type="table" w:styleId="a9">
    <w:name w:val="Table Grid"/>
    <w:basedOn w:val="a1"/>
    <w:uiPriority w:val="59"/>
    <w:rsid w:val="003653A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rsid w:val="003653AD"/>
    <w:rPr>
      <w:color w:val="0000FF"/>
      <w:u w:val="single"/>
    </w:rPr>
  </w:style>
  <w:style w:type="paragraph" w:styleId="ab">
    <w:name w:val="Normal (Web)"/>
    <w:basedOn w:val="a"/>
    <w:uiPriority w:val="99"/>
    <w:semiHidden/>
    <w:unhideWhenUsed/>
    <w:rsid w:val="00365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53AD"/>
  </w:style>
  <w:style w:type="paragraph" w:customStyle="1" w:styleId="TableText">
    <w:name w:val="Table Text"/>
    <w:rsid w:val="003653A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c50">
    <w:name w:val="c50"/>
    <w:basedOn w:val="a"/>
    <w:rsid w:val="00365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653AD"/>
  </w:style>
  <w:style w:type="character" w:customStyle="1" w:styleId="c23">
    <w:name w:val="c23"/>
    <w:basedOn w:val="a0"/>
    <w:rsid w:val="003653AD"/>
  </w:style>
  <w:style w:type="paragraph" w:customStyle="1" w:styleId="c34">
    <w:name w:val="c34"/>
    <w:basedOn w:val="a"/>
    <w:rsid w:val="00365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365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3653AD"/>
    <w:rPr>
      <w:color w:val="800080"/>
      <w:u w:val="single"/>
    </w:rPr>
  </w:style>
  <w:style w:type="paragraph" w:customStyle="1" w:styleId="xl68">
    <w:name w:val="xl68"/>
    <w:basedOn w:val="a"/>
    <w:rsid w:val="003653AD"/>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3653AD"/>
    <w:pP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0">
    <w:name w:val="xl70"/>
    <w:basedOn w:val="a"/>
    <w:rsid w:val="003653AD"/>
    <w:pP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1">
    <w:name w:val="xl71"/>
    <w:basedOn w:val="a"/>
    <w:rsid w:val="003653AD"/>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2">
    <w:name w:val="xl72"/>
    <w:basedOn w:val="a"/>
    <w:rsid w:val="003653AD"/>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3">
    <w:name w:val="xl73"/>
    <w:basedOn w:val="a"/>
    <w:rsid w:val="003653AD"/>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4">
    <w:name w:val="xl74"/>
    <w:basedOn w:val="a"/>
    <w:rsid w:val="003653AD"/>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5">
    <w:name w:val="xl75"/>
    <w:basedOn w:val="a"/>
    <w:rsid w:val="003653AD"/>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6">
    <w:name w:val="xl76"/>
    <w:basedOn w:val="a"/>
    <w:rsid w:val="003653AD"/>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7">
    <w:name w:val="xl77"/>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8">
    <w:name w:val="xl78"/>
    <w:basedOn w:val="a"/>
    <w:rsid w:val="003653AD"/>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9">
    <w:name w:val="xl79"/>
    <w:basedOn w:val="a"/>
    <w:rsid w:val="003653AD"/>
    <w:pPr>
      <w:pBdr>
        <w:top w:val="single" w:sz="4" w:space="0" w:color="auto"/>
        <w:left w:val="single" w:sz="8"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3653AD"/>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1">
    <w:name w:val="xl81"/>
    <w:basedOn w:val="a"/>
    <w:rsid w:val="003653AD"/>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2">
    <w:name w:val="xl82"/>
    <w:basedOn w:val="a"/>
    <w:rsid w:val="003653AD"/>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3">
    <w:name w:val="xl83"/>
    <w:basedOn w:val="a"/>
    <w:rsid w:val="003653AD"/>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4">
    <w:name w:val="xl84"/>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5">
    <w:name w:val="xl85"/>
    <w:basedOn w:val="a"/>
    <w:rsid w:val="003653AD"/>
    <w:pPr>
      <w:pBdr>
        <w:top w:val="single" w:sz="4" w:space="0" w:color="auto"/>
        <w:left w:val="single" w:sz="8"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3653AD"/>
    <w:pPr>
      <w:pBdr>
        <w:top w:val="single" w:sz="4" w:space="0" w:color="auto"/>
        <w:bottom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7">
    <w:name w:val="xl87"/>
    <w:basedOn w:val="a"/>
    <w:rsid w:val="003653AD"/>
    <w:pPr>
      <w:pBdr>
        <w:top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8">
    <w:name w:val="xl88"/>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9">
    <w:name w:val="xl89"/>
    <w:basedOn w:val="a"/>
    <w:rsid w:val="00365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0">
    <w:name w:val="xl90"/>
    <w:basedOn w:val="a"/>
    <w:rsid w:val="003653AD"/>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91">
    <w:name w:val="xl91"/>
    <w:basedOn w:val="a"/>
    <w:rsid w:val="003653AD"/>
    <w:pPr>
      <w:pBdr>
        <w:top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2">
    <w:name w:val="xl92"/>
    <w:basedOn w:val="a"/>
    <w:rsid w:val="003653AD"/>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3">
    <w:name w:val="xl93"/>
    <w:basedOn w:val="a"/>
    <w:rsid w:val="003653AD"/>
    <w:pPr>
      <w:pBdr>
        <w:top w:val="single" w:sz="8" w:space="0" w:color="auto"/>
        <w:left w:val="single" w:sz="8" w:space="0" w:color="auto"/>
        <w:bottom w:val="single" w:sz="8"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4">
    <w:name w:val="xl94"/>
    <w:basedOn w:val="a"/>
    <w:rsid w:val="003653AD"/>
    <w:pPr>
      <w:pBdr>
        <w:top w:val="single" w:sz="8" w:space="0" w:color="auto"/>
        <w:left w:val="single" w:sz="4" w:space="0" w:color="auto"/>
        <w:bottom w:val="single" w:sz="8"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5">
    <w:name w:val="xl95"/>
    <w:basedOn w:val="a"/>
    <w:rsid w:val="003653AD"/>
    <w:pPr>
      <w:pBdr>
        <w:top w:val="single" w:sz="8" w:space="0" w:color="auto"/>
        <w:left w:val="single" w:sz="4" w:space="0" w:color="auto"/>
        <w:bottom w:val="single" w:sz="8"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6">
    <w:name w:val="xl96"/>
    <w:basedOn w:val="a"/>
    <w:rsid w:val="003653AD"/>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7">
    <w:name w:val="xl97"/>
    <w:basedOn w:val="a"/>
    <w:rsid w:val="003653AD"/>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8">
    <w:name w:val="xl98"/>
    <w:basedOn w:val="a"/>
    <w:rsid w:val="003653AD"/>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9">
    <w:name w:val="xl99"/>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0">
    <w:name w:val="xl100"/>
    <w:basedOn w:val="a"/>
    <w:rsid w:val="003653AD"/>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1">
    <w:name w:val="xl101"/>
    <w:basedOn w:val="a"/>
    <w:rsid w:val="003653AD"/>
    <w:pPr>
      <w:pBdr>
        <w:top w:val="single" w:sz="8"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2">
    <w:name w:val="xl102"/>
    <w:basedOn w:val="a"/>
    <w:rsid w:val="003653AD"/>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3">
    <w:name w:val="xl103"/>
    <w:basedOn w:val="a"/>
    <w:rsid w:val="003653AD"/>
    <w:pPr>
      <w:pBdr>
        <w:top w:val="single" w:sz="4"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4">
    <w:name w:val="xl104"/>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5">
    <w:name w:val="xl105"/>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6">
    <w:name w:val="xl106"/>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7">
    <w:name w:val="xl107"/>
    <w:basedOn w:val="a"/>
    <w:rsid w:val="003653AD"/>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8">
    <w:name w:val="xl108"/>
    <w:basedOn w:val="a"/>
    <w:rsid w:val="003653AD"/>
    <w:pPr>
      <w:pBdr>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9">
    <w:name w:val="xl109"/>
    <w:basedOn w:val="a"/>
    <w:rsid w:val="003653AD"/>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10">
    <w:name w:val="xl110"/>
    <w:basedOn w:val="a"/>
    <w:rsid w:val="003653AD"/>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right"/>
      <w:textAlignment w:val="center"/>
    </w:pPr>
    <w:rPr>
      <w:rFonts w:ascii="Tahoma" w:eastAsia="Times New Roman" w:hAnsi="Tahoma" w:cs="Tahoma"/>
      <w:sz w:val="24"/>
      <w:szCs w:val="24"/>
      <w:lang w:eastAsia="ru-RU"/>
    </w:rPr>
  </w:style>
  <w:style w:type="paragraph" w:customStyle="1" w:styleId="xl111">
    <w:name w:val="xl111"/>
    <w:basedOn w:val="a"/>
    <w:rsid w:val="003653AD"/>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12">
    <w:name w:val="xl112"/>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right"/>
      <w:textAlignment w:val="center"/>
    </w:pPr>
    <w:rPr>
      <w:rFonts w:ascii="Tahoma" w:eastAsia="Times New Roman" w:hAnsi="Tahoma" w:cs="Tahoma"/>
      <w:sz w:val="24"/>
      <w:szCs w:val="24"/>
      <w:lang w:eastAsia="ru-RU"/>
    </w:rPr>
  </w:style>
  <w:style w:type="paragraph" w:customStyle="1" w:styleId="xl113">
    <w:name w:val="xl113"/>
    <w:basedOn w:val="a"/>
    <w:rsid w:val="003653AD"/>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4">
    <w:name w:val="xl114"/>
    <w:basedOn w:val="a"/>
    <w:rsid w:val="003653AD"/>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5">
    <w:name w:val="xl115"/>
    <w:basedOn w:val="a"/>
    <w:rsid w:val="003653AD"/>
    <w:pPr>
      <w:pBdr>
        <w:top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16">
    <w:name w:val="xl116"/>
    <w:basedOn w:val="a"/>
    <w:rsid w:val="00365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653AD"/>
    <w:pPr>
      <w:keepNext/>
      <w:keepLines/>
      <w:spacing w:before="200" w:after="0"/>
      <w:outlineLvl w:val="1"/>
    </w:pPr>
    <w:rPr>
      <w:rFonts w:asciiTheme="majorHAnsi" w:eastAsiaTheme="majorEastAsia" w:hAnsiTheme="majorHAnsi" w:cs="Times New Roman"/>
      <w:b/>
      <w:bCs/>
      <w:color w:val="4F81BD" w:themeColor="accent1"/>
      <w:sz w:val="26"/>
      <w:szCs w:val="26"/>
      <w:lang w:eastAsia="ru-RU"/>
    </w:rPr>
  </w:style>
  <w:style w:type="paragraph" w:styleId="6">
    <w:name w:val="heading 6"/>
    <w:basedOn w:val="a"/>
    <w:next w:val="a"/>
    <w:link w:val="60"/>
    <w:uiPriority w:val="9"/>
    <w:semiHidden/>
    <w:unhideWhenUsed/>
    <w:qFormat/>
    <w:rsid w:val="003653AD"/>
    <w:pPr>
      <w:keepNext/>
      <w:keepLines/>
      <w:spacing w:before="200" w:after="0"/>
      <w:outlineLvl w:val="5"/>
    </w:pPr>
    <w:rPr>
      <w:rFonts w:asciiTheme="majorHAnsi" w:eastAsiaTheme="majorEastAsia" w:hAnsiTheme="majorHAnsi" w:cs="Times New Roman"/>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53AD"/>
    <w:rPr>
      <w:rFonts w:asciiTheme="majorHAnsi" w:eastAsiaTheme="majorEastAsia" w:hAnsiTheme="majorHAnsi" w:cs="Times New Roman"/>
      <w:b/>
      <w:bCs/>
      <w:color w:val="4F81BD" w:themeColor="accent1"/>
      <w:sz w:val="26"/>
      <w:szCs w:val="26"/>
      <w:lang w:eastAsia="ru-RU"/>
    </w:rPr>
  </w:style>
  <w:style w:type="character" w:customStyle="1" w:styleId="60">
    <w:name w:val="Заголовок 6 Знак"/>
    <w:basedOn w:val="a0"/>
    <w:link w:val="6"/>
    <w:uiPriority w:val="9"/>
    <w:semiHidden/>
    <w:rsid w:val="003653AD"/>
    <w:rPr>
      <w:rFonts w:asciiTheme="majorHAnsi" w:eastAsiaTheme="majorEastAsia" w:hAnsiTheme="majorHAnsi" w:cs="Times New Roman"/>
      <w:i/>
      <w:iCs/>
      <w:color w:val="243F60" w:themeColor="accent1" w:themeShade="7F"/>
      <w:lang w:eastAsia="ru-RU"/>
    </w:rPr>
  </w:style>
  <w:style w:type="numbering" w:customStyle="1" w:styleId="1">
    <w:name w:val="Нет списка1"/>
    <w:next w:val="a2"/>
    <w:uiPriority w:val="99"/>
    <w:semiHidden/>
    <w:unhideWhenUsed/>
    <w:rsid w:val="003653AD"/>
  </w:style>
  <w:style w:type="paragraph" w:styleId="a3">
    <w:name w:val="header"/>
    <w:basedOn w:val="a"/>
    <w:link w:val="a4"/>
    <w:uiPriority w:val="99"/>
    <w:unhideWhenUsed/>
    <w:rsid w:val="003653AD"/>
    <w:pPr>
      <w:tabs>
        <w:tab w:val="center" w:pos="4677"/>
        <w:tab w:val="right" w:pos="9355"/>
      </w:tabs>
      <w:spacing w:after="0" w:line="240" w:lineRule="auto"/>
    </w:pPr>
    <w:rPr>
      <w:rFonts w:eastAsiaTheme="minorEastAsia" w:cs="Times New Roman"/>
      <w:lang w:eastAsia="ru-RU"/>
    </w:rPr>
  </w:style>
  <w:style w:type="character" w:customStyle="1" w:styleId="a4">
    <w:name w:val="Верхний колонтитул Знак"/>
    <w:basedOn w:val="a0"/>
    <w:link w:val="a3"/>
    <w:uiPriority w:val="99"/>
    <w:rsid w:val="003653AD"/>
    <w:rPr>
      <w:rFonts w:eastAsiaTheme="minorEastAsia" w:cs="Times New Roman"/>
      <w:lang w:eastAsia="ru-RU"/>
    </w:rPr>
  </w:style>
  <w:style w:type="paragraph" w:styleId="a5">
    <w:name w:val="footer"/>
    <w:basedOn w:val="a"/>
    <w:link w:val="a6"/>
    <w:uiPriority w:val="99"/>
    <w:unhideWhenUsed/>
    <w:rsid w:val="003653AD"/>
    <w:pPr>
      <w:tabs>
        <w:tab w:val="center" w:pos="4677"/>
        <w:tab w:val="right" w:pos="9355"/>
      </w:tabs>
      <w:spacing w:after="0" w:line="240" w:lineRule="auto"/>
    </w:pPr>
    <w:rPr>
      <w:rFonts w:eastAsiaTheme="minorEastAsia" w:cs="Times New Roman"/>
      <w:lang w:eastAsia="ru-RU"/>
    </w:rPr>
  </w:style>
  <w:style w:type="character" w:customStyle="1" w:styleId="a6">
    <w:name w:val="Нижний колонтитул Знак"/>
    <w:basedOn w:val="a0"/>
    <w:link w:val="a5"/>
    <w:uiPriority w:val="99"/>
    <w:rsid w:val="003653AD"/>
    <w:rPr>
      <w:rFonts w:eastAsiaTheme="minorEastAsia" w:cs="Times New Roman"/>
      <w:lang w:eastAsia="ru-RU"/>
    </w:rPr>
  </w:style>
  <w:style w:type="paragraph" w:styleId="a7">
    <w:name w:val="Balloon Text"/>
    <w:basedOn w:val="a"/>
    <w:link w:val="a8"/>
    <w:uiPriority w:val="99"/>
    <w:semiHidden/>
    <w:unhideWhenUsed/>
    <w:rsid w:val="003653AD"/>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3653AD"/>
    <w:rPr>
      <w:rFonts w:ascii="Tahoma" w:eastAsiaTheme="minorEastAsia" w:hAnsi="Tahoma" w:cs="Tahoma"/>
      <w:sz w:val="16"/>
      <w:szCs w:val="16"/>
      <w:lang w:eastAsia="ru-RU"/>
    </w:rPr>
  </w:style>
  <w:style w:type="table" w:styleId="a9">
    <w:name w:val="Table Grid"/>
    <w:basedOn w:val="a1"/>
    <w:uiPriority w:val="59"/>
    <w:rsid w:val="003653A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rsid w:val="003653AD"/>
    <w:rPr>
      <w:color w:val="0000FF"/>
      <w:u w:val="single"/>
    </w:rPr>
  </w:style>
  <w:style w:type="paragraph" w:styleId="ab">
    <w:name w:val="Normal (Web)"/>
    <w:basedOn w:val="a"/>
    <w:uiPriority w:val="99"/>
    <w:semiHidden/>
    <w:unhideWhenUsed/>
    <w:rsid w:val="00365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53AD"/>
  </w:style>
  <w:style w:type="paragraph" w:customStyle="1" w:styleId="TableText">
    <w:name w:val="Table Text"/>
    <w:rsid w:val="003653A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c50">
    <w:name w:val="c50"/>
    <w:basedOn w:val="a"/>
    <w:rsid w:val="00365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653AD"/>
  </w:style>
  <w:style w:type="character" w:customStyle="1" w:styleId="c23">
    <w:name w:val="c23"/>
    <w:basedOn w:val="a0"/>
    <w:rsid w:val="003653AD"/>
  </w:style>
  <w:style w:type="paragraph" w:customStyle="1" w:styleId="c34">
    <w:name w:val="c34"/>
    <w:basedOn w:val="a"/>
    <w:rsid w:val="00365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365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3653AD"/>
    <w:rPr>
      <w:color w:val="800080"/>
      <w:u w:val="single"/>
    </w:rPr>
  </w:style>
  <w:style w:type="paragraph" w:customStyle="1" w:styleId="xl68">
    <w:name w:val="xl68"/>
    <w:basedOn w:val="a"/>
    <w:rsid w:val="003653AD"/>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3653AD"/>
    <w:pP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0">
    <w:name w:val="xl70"/>
    <w:basedOn w:val="a"/>
    <w:rsid w:val="003653AD"/>
    <w:pP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1">
    <w:name w:val="xl71"/>
    <w:basedOn w:val="a"/>
    <w:rsid w:val="003653AD"/>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2">
    <w:name w:val="xl72"/>
    <w:basedOn w:val="a"/>
    <w:rsid w:val="003653AD"/>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3">
    <w:name w:val="xl73"/>
    <w:basedOn w:val="a"/>
    <w:rsid w:val="003653AD"/>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4">
    <w:name w:val="xl74"/>
    <w:basedOn w:val="a"/>
    <w:rsid w:val="003653AD"/>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5">
    <w:name w:val="xl75"/>
    <w:basedOn w:val="a"/>
    <w:rsid w:val="003653AD"/>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6">
    <w:name w:val="xl76"/>
    <w:basedOn w:val="a"/>
    <w:rsid w:val="003653AD"/>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7">
    <w:name w:val="xl77"/>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8">
    <w:name w:val="xl78"/>
    <w:basedOn w:val="a"/>
    <w:rsid w:val="003653AD"/>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9">
    <w:name w:val="xl79"/>
    <w:basedOn w:val="a"/>
    <w:rsid w:val="003653AD"/>
    <w:pPr>
      <w:pBdr>
        <w:top w:val="single" w:sz="4" w:space="0" w:color="auto"/>
        <w:left w:val="single" w:sz="8"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3653AD"/>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1">
    <w:name w:val="xl81"/>
    <w:basedOn w:val="a"/>
    <w:rsid w:val="003653AD"/>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2">
    <w:name w:val="xl82"/>
    <w:basedOn w:val="a"/>
    <w:rsid w:val="003653AD"/>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3">
    <w:name w:val="xl83"/>
    <w:basedOn w:val="a"/>
    <w:rsid w:val="003653AD"/>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4">
    <w:name w:val="xl84"/>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5">
    <w:name w:val="xl85"/>
    <w:basedOn w:val="a"/>
    <w:rsid w:val="003653AD"/>
    <w:pPr>
      <w:pBdr>
        <w:top w:val="single" w:sz="4" w:space="0" w:color="auto"/>
        <w:left w:val="single" w:sz="8"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3653AD"/>
    <w:pPr>
      <w:pBdr>
        <w:top w:val="single" w:sz="4" w:space="0" w:color="auto"/>
        <w:bottom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7">
    <w:name w:val="xl87"/>
    <w:basedOn w:val="a"/>
    <w:rsid w:val="003653AD"/>
    <w:pPr>
      <w:pBdr>
        <w:top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8">
    <w:name w:val="xl88"/>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9">
    <w:name w:val="xl89"/>
    <w:basedOn w:val="a"/>
    <w:rsid w:val="00365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0">
    <w:name w:val="xl90"/>
    <w:basedOn w:val="a"/>
    <w:rsid w:val="003653AD"/>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91">
    <w:name w:val="xl91"/>
    <w:basedOn w:val="a"/>
    <w:rsid w:val="003653AD"/>
    <w:pPr>
      <w:pBdr>
        <w:top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2">
    <w:name w:val="xl92"/>
    <w:basedOn w:val="a"/>
    <w:rsid w:val="003653AD"/>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3">
    <w:name w:val="xl93"/>
    <w:basedOn w:val="a"/>
    <w:rsid w:val="003653AD"/>
    <w:pPr>
      <w:pBdr>
        <w:top w:val="single" w:sz="8" w:space="0" w:color="auto"/>
        <w:left w:val="single" w:sz="8" w:space="0" w:color="auto"/>
        <w:bottom w:val="single" w:sz="8"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4">
    <w:name w:val="xl94"/>
    <w:basedOn w:val="a"/>
    <w:rsid w:val="003653AD"/>
    <w:pPr>
      <w:pBdr>
        <w:top w:val="single" w:sz="8" w:space="0" w:color="auto"/>
        <w:left w:val="single" w:sz="4" w:space="0" w:color="auto"/>
        <w:bottom w:val="single" w:sz="8"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5">
    <w:name w:val="xl95"/>
    <w:basedOn w:val="a"/>
    <w:rsid w:val="003653AD"/>
    <w:pPr>
      <w:pBdr>
        <w:top w:val="single" w:sz="8" w:space="0" w:color="auto"/>
        <w:left w:val="single" w:sz="4" w:space="0" w:color="auto"/>
        <w:bottom w:val="single" w:sz="8"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6">
    <w:name w:val="xl96"/>
    <w:basedOn w:val="a"/>
    <w:rsid w:val="003653AD"/>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7">
    <w:name w:val="xl97"/>
    <w:basedOn w:val="a"/>
    <w:rsid w:val="003653AD"/>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8">
    <w:name w:val="xl98"/>
    <w:basedOn w:val="a"/>
    <w:rsid w:val="003653AD"/>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9">
    <w:name w:val="xl99"/>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0">
    <w:name w:val="xl100"/>
    <w:basedOn w:val="a"/>
    <w:rsid w:val="003653AD"/>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1">
    <w:name w:val="xl101"/>
    <w:basedOn w:val="a"/>
    <w:rsid w:val="003653AD"/>
    <w:pPr>
      <w:pBdr>
        <w:top w:val="single" w:sz="8"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2">
    <w:name w:val="xl102"/>
    <w:basedOn w:val="a"/>
    <w:rsid w:val="003653AD"/>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3">
    <w:name w:val="xl103"/>
    <w:basedOn w:val="a"/>
    <w:rsid w:val="003653AD"/>
    <w:pPr>
      <w:pBdr>
        <w:top w:val="single" w:sz="4"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4">
    <w:name w:val="xl104"/>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5">
    <w:name w:val="xl105"/>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6">
    <w:name w:val="xl106"/>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7">
    <w:name w:val="xl107"/>
    <w:basedOn w:val="a"/>
    <w:rsid w:val="003653AD"/>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8">
    <w:name w:val="xl108"/>
    <w:basedOn w:val="a"/>
    <w:rsid w:val="003653AD"/>
    <w:pPr>
      <w:pBdr>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9">
    <w:name w:val="xl109"/>
    <w:basedOn w:val="a"/>
    <w:rsid w:val="003653AD"/>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10">
    <w:name w:val="xl110"/>
    <w:basedOn w:val="a"/>
    <w:rsid w:val="003653AD"/>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right"/>
      <w:textAlignment w:val="center"/>
    </w:pPr>
    <w:rPr>
      <w:rFonts w:ascii="Tahoma" w:eastAsia="Times New Roman" w:hAnsi="Tahoma" w:cs="Tahoma"/>
      <w:sz w:val="24"/>
      <w:szCs w:val="24"/>
      <w:lang w:eastAsia="ru-RU"/>
    </w:rPr>
  </w:style>
  <w:style w:type="paragraph" w:customStyle="1" w:styleId="xl111">
    <w:name w:val="xl111"/>
    <w:basedOn w:val="a"/>
    <w:rsid w:val="003653AD"/>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12">
    <w:name w:val="xl112"/>
    <w:basedOn w:val="a"/>
    <w:rsid w:val="003653A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right"/>
      <w:textAlignment w:val="center"/>
    </w:pPr>
    <w:rPr>
      <w:rFonts w:ascii="Tahoma" w:eastAsia="Times New Roman" w:hAnsi="Tahoma" w:cs="Tahoma"/>
      <w:sz w:val="24"/>
      <w:szCs w:val="24"/>
      <w:lang w:eastAsia="ru-RU"/>
    </w:rPr>
  </w:style>
  <w:style w:type="paragraph" w:customStyle="1" w:styleId="xl113">
    <w:name w:val="xl113"/>
    <w:basedOn w:val="a"/>
    <w:rsid w:val="003653AD"/>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4">
    <w:name w:val="xl114"/>
    <w:basedOn w:val="a"/>
    <w:rsid w:val="003653AD"/>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5">
    <w:name w:val="xl115"/>
    <w:basedOn w:val="a"/>
    <w:rsid w:val="003653AD"/>
    <w:pPr>
      <w:pBdr>
        <w:top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16">
    <w:name w:val="xl116"/>
    <w:basedOn w:val="a"/>
    <w:rsid w:val="00365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26995</Words>
  <Characters>153874</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3</cp:revision>
  <dcterms:created xsi:type="dcterms:W3CDTF">2016-11-29T08:56:00Z</dcterms:created>
  <dcterms:modified xsi:type="dcterms:W3CDTF">2016-11-29T09:12:00Z</dcterms:modified>
</cp:coreProperties>
</file>